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8ED" w:rsidRDefault="009C77FC" w:rsidP="004538ED">
      <w:pPr>
        <w:ind w:left="360"/>
        <w:rPr>
          <w:rFonts w:ascii="Calibri" w:eastAsia="Calibri" w:hAnsi="Calibri" w:cs="Calibri"/>
          <w:color w:val="FF0000"/>
        </w:rPr>
      </w:pPr>
      <w:r w:rsidRPr="004538ED">
        <w:rPr>
          <w:b/>
          <w:bCs/>
          <w:color w:val="000000" w:themeColor="text1"/>
        </w:rPr>
        <w:t xml:space="preserve">Manufacturers state the elimination half-life for each medicinal product.  Which of these statements best captures the meaning of ‘elimination half-life’? </w:t>
      </w:r>
      <w:r w:rsidRPr="004538ED">
        <w:rPr>
          <w:color w:val="000000" w:themeColor="text1"/>
        </w:rPr>
        <w:br/>
      </w:r>
      <w:r w:rsidRPr="008A0F7A">
        <w:rPr>
          <w:rFonts w:ascii="Calibri" w:eastAsia="Calibri" w:hAnsi="Calibri" w:cs="Calibri"/>
          <w:color w:val="000000" w:themeColor="text1"/>
        </w:rPr>
        <w:t>It is the time required for the concentration of drug in the body to decrease by 50%</w:t>
      </w:r>
      <w:r w:rsidR="004538ED" w:rsidRPr="008A0F7A">
        <w:rPr>
          <w:rFonts w:ascii="Calibri" w:eastAsia="Calibri" w:hAnsi="Calibri" w:cs="Calibri"/>
          <w:color w:val="000000" w:themeColor="text1"/>
        </w:rPr>
        <w:t>, at normal doses.</w:t>
      </w:r>
    </w:p>
    <w:p w:rsidR="004538ED" w:rsidRDefault="009C77FC" w:rsidP="004538ED">
      <w:pPr>
        <w:ind w:left="360"/>
        <w:rPr>
          <w:rFonts w:ascii="Calibri" w:eastAsia="Calibri" w:hAnsi="Calibri" w:cs="Calibri"/>
          <w:color w:val="FF0000"/>
        </w:rPr>
      </w:pPr>
      <w:r w:rsidRPr="004538ED">
        <w:rPr>
          <w:b/>
          <w:color w:val="000000" w:themeColor="text1"/>
        </w:rPr>
        <w:t>Antacids should be administered:</w:t>
      </w:r>
    </w:p>
    <w:p w:rsidR="004538ED" w:rsidRPr="008A0F7A" w:rsidRDefault="009C77FC" w:rsidP="004538ED">
      <w:pPr>
        <w:ind w:left="360"/>
        <w:rPr>
          <w:rFonts w:ascii="Calibri" w:eastAsia="Calibri" w:hAnsi="Calibri" w:cs="Calibri"/>
          <w:color w:val="000000" w:themeColor="text1"/>
        </w:rPr>
      </w:pPr>
      <w:r w:rsidRPr="008A0F7A">
        <w:rPr>
          <w:color w:val="000000" w:themeColor="text1"/>
        </w:rPr>
        <w:t>2-4 hours before or after other medicines</w:t>
      </w:r>
    </w:p>
    <w:p w:rsidR="008A0F7A" w:rsidRDefault="009C77FC" w:rsidP="004538ED">
      <w:pPr>
        <w:ind w:left="360"/>
        <w:rPr>
          <w:rFonts w:ascii="Calibri" w:eastAsia="Calibri" w:hAnsi="Calibri" w:cs="Calibri"/>
          <w:color w:val="000000" w:themeColor="text1"/>
        </w:rPr>
      </w:pPr>
      <w:r w:rsidRPr="004538ED">
        <w:rPr>
          <w:b/>
          <w:bCs/>
          <w:color w:val="000000" w:themeColor="text1"/>
        </w:rPr>
        <w:t xml:space="preserve">What does the blood-brain barrier do? </w:t>
      </w:r>
      <w:r w:rsidRPr="004538ED">
        <w:rPr>
          <w:color w:val="000000" w:themeColor="text1"/>
        </w:rPr>
        <w:br/>
      </w:r>
      <w:r w:rsidRPr="008A0F7A">
        <w:rPr>
          <w:rFonts w:ascii="Calibri" w:eastAsia="Calibri" w:hAnsi="Calibri" w:cs="Calibri"/>
          <w:color w:val="000000" w:themeColor="text1"/>
        </w:rPr>
        <w:t xml:space="preserve">It impedes the entry of some drugs into the tissue fluid surrounding the </w:t>
      </w:r>
      <w:r w:rsidR="00007E9E">
        <w:rPr>
          <w:rFonts w:ascii="Calibri" w:eastAsia="Calibri" w:hAnsi="Calibri" w:cs="Calibri"/>
          <w:color w:val="000000" w:themeColor="text1"/>
        </w:rPr>
        <w:t xml:space="preserve">neurons in the </w:t>
      </w:r>
      <w:r w:rsidRPr="008A0F7A">
        <w:rPr>
          <w:rFonts w:ascii="Calibri" w:eastAsia="Calibri" w:hAnsi="Calibri" w:cs="Calibri"/>
          <w:color w:val="000000" w:themeColor="text1"/>
        </w:rPr>
        <w:t>brain</w:t>
      </w:r>
    </w:p>
    <w:p w:rsidR="004538ED" w:rsidRDefault="009C77FC" w:rsidP="004538ED">
      <w:pPr>
        <w:ind w:left="360"/>
        <w:rPr>
          <w:rFonts w:ascii="Calibri" w:eastAsia="Calibri" w:hAnsi="Calibri" w:cs="Calibri"/>
          <w:color w:val="FF0000"/>
        </w:rPr>
      </w:pPr>
      <w:r w:rsidRPr="004538ED">
        <w:rPr>
          <w:color w:val="000000" w:themeColor="text1"/>
        </w:rPr>
        <w:br/>
      </w:r>
      <w:r w:rsidRPr="004538ED">
        <w:rPr>
          <w:rFonts w:ascii="Calibri" w:eastAsia="Calibri" w:hAnsi="Calibri" w:cs="Calibri"/>
          <w:b/>
          <w:bCs/>
          <w:color w:val="000000" w:themeColor="text1"/>
        </w:rPr>
        <w:t xml:space="preserve">Opioids like morphine have multiple pharmacologic actions. What is the most serious immediate adverse effect of morphine? </w:t>
      </w:r>
      <w:r w:rsidRPr="004538ED">
        <w:rPr>
          <w:color w:val="000000" w:themeColor="text1"/>
        </w:rPr>
        <w:br/>
      </w:r>
      <w:r w:rsidRPr="008A0F7A">
        <w:rPr>
          <w:rFonts w:ascii="Calibri" w:eastAsia="Calibri" w:hAnsi="Calibri" w:cs="Calibri"/>
          <w:color w:val="000000" w:themeColor="text1"/>
        </w:rPr>
        <w:t>Depression of vital signs</w:t>
      </w:r>
    </w:p>
    <w:p w:rsidR="008A0F7A" w:rsidRDefault="009C77FC" w:rsidP="008A0F7A">
      <w:pPr>
        <w:ind w:left="360"/>
        <w:rPr>
          <w:rFonts w:ascii="Calibri" w:eastAsia="Calibri" w:hAnsi="Calibri" w:cs="Calibri"/>
          <w:color w:val="000000" w:themeColor="text1"/>
          <w:lang w:val="en"/>
        </w:rPr>
      </w:pPr>
      <w:r w:rsidRPr="004538ED">
        <w:rPr>
          <w:b/>
          <w:bCs/>
          <w:color w:val="000000" w:themeColor="text1"/>
          <w:lang w:val="en-US"/>
        </w:rPr>
        <w:t xml:space="preserve">What does “withdrawal syndrome” mean? </w:t>
      </w:r>
      <w:r w:rsidRPr="004538ED">
        <w:rPr>
          <w:color w:val="000000" w:themeColor="text1"/>
          <w:lang w:val="en-US"/>
        </w:rPr>
        <w:br/>
      </w:r>
      <w:r w:rsidRPr="004538ED">
        <w:rPr>
          <w:rFonts w:ascii="Calibri" w:eastAsia="Calibri" w:hAnsi="Calibri" w:cs="Calibri"/>
          <w:color w:val="000000" w:themeColor="text1"/>
          <w:lang w:val="en"/>
        </w:rPr>
        <w:t xml:space="preserve">A group of signs and symptoms that occurs in physically dependent individuals when they discontinue drug use </w:t>
      </w:r>
    </w:p>
    <w:p w:rsidR="008A0F7A" w:rsidRDefault="009C77FC" w:rsidP="008A0F7A">
      <w:pPr>
        <w:ind w:left="360"/>
        <w:rPr>
          <w:rFonts w:ascii="Calibri" w:eastAsia="Calibri" w:hAnsi="Calibri" w:cs="Calibri"/>
          <w:color w:val="000000" w:themeColor="text1"/>
        </w:rPr>
      </w:pPr>
      <w:r w:rsidRPr="004538ED">
        <w:rPr>
          <w:color w:val="000000" w:themeColor="text1"/>
          <w:lang w:val="en-US"/>
        </w:rPr>
        <w:br/>
      </w:r>
      <w:r w:rsidRPr="004538ED">
        <w:rPr>
          <w:rFonts w:ascii="Calibri" w:eastAsia="Calibri" w:hAnsi="Calibri" w:cs="Calibri"/>
          <w:b/>
          <w:bCs/>
          <w:color w:val="000000" w:themeColor="text1"/>
        </w:rPr>
        <w:t xml:space="preserve">Which statement is true about 40mg furosemide? </w:t>
      </w:r>
      <w:r w:rsidRPr="004538ED">
        <w:rPr>
          <w:color w:val="000000" w:themeColor="text1"/>
        </w:rPr>
        <w:br/>
      </w:r>
      <w:r w:rsidRPr="004538ED">
        <w:rPr>
          <w:rFonts w:ascii="Calibri" w:eastAsia="Calibri" w:hAnsi="Calibri" w:cs="Calibri"/>
          <w:color w:val="000000" w:themeColor="text1"/>
        </w:rPr>
        <w:t>The diuresis begins almost immediately after oral administration. Effects normally last 4 hours.</w:t>
      </w:r>
    </w:p>
    <w:p w:rsidR="008A0F7A" w:rsidRDefault="009C77FC" w:rsidP="008A0F7A">
      <w:pPr>
        <w:ind w:left="360"/>
        <w:rPr>
          <w:rFonts w:ascii="Calibri" w:eastAsia="Calibri" w:hAnsi="Calibri" w:cs="Calibri"/>
          <w:color w:val="000000" w:themeColor="text1"/>
        </w:rPr>
      </w:pPr>
      <w:r w:rsidRPr="004538ED">
        <w:rPr>
          <w:color w:val="000000" w:themeColor="text1"/>
        </w:rPr>
        <w:br/>
      </w:r>
      <w:r w:rsidRPr="004538ED">
        <w:rPr>
          <w:rFonts w:ascii="Calibri" w:eastAsia="Calibri" w:hAnsi="Calibri" w:cs="Calibri"/>
          <w:b/>
          <w:bCs/>
          <w:color w:val="000000" w:themeColor="text1"/>
        </w:rPr>
        <w:t xml:space="preserve">Which of these medicines would be most likely to be prescribed for immediate management of </w:t>
      </w:r>
      <w:r w:rsidRPr="004538ED">
        <w:rPr>
          <w:rFonts w:ascii="Calibri" w:eastAsia="Calibri" w:hAnsi="Calibri" w:cs="Calibri"/>
          <w:b/>
          <w:bCs/>
          <w:i/>
          <w:color w:val="000000" w:themeColor="text1"/>
        </w:rPr>
        <w:t>angina pectoris</w:t>
      </w:r>
      <w:r w:rsidRPr="004538ED">
        <w:rPr>
          <w:rFonts w:ascii="Calibri" w:eastAsia="Calibri" w:hAnsi="Calibri" w:cs="Calibri"/>
          <w:b/>
          <w:bCs/>
          <w:color w:val="000000" w:themeColor="text1"/>
        </w:rPr>
        <w:t>?</w:t>
      </w:r>
      <w:r w:rsidRPr="004538ED">
        <w:rPr>
          <w:color w:val="000000" w:themeColor="text1"/>
        </w:rPr>
        <w:br/>
      </w:r>
      <w:r w:rsidRPr="004538ED">
        <w:rPr>
          <w:rFonts w:ascii="Calibri" w:eastAsia="Calibri" w:hAnsi="Calibri" w:cs="Calibri"/>
          <w:color w:val="000000" w:themeColor="text1"/>
        </w:rPr>
        <w:t xml:space="preserve">Glyceryl </w:t>
      </w:r>
      <w:proofErr w:type="spellStart"/>
      <w:r w:rsidRPr="004538ED">
        <w:rPr>
          <w:rFonts w:ascii="Calibri" w:eastAsia="Calibri" w:hAnsi="Calibri" w:cs="Calibri"/>
          <w:color w:val="000000" w:themeColor="text1"/>
        </w:rPr>
        <w:t>trinitrate</w:t>
      </w:r>
      <w:proofErr w:type="spellEnd"/>
      <w:r w:rsidRPr="004538ED">
        <w:rPr>
          <w:rFonts w:ascii="Calibri" w:eastAsia="Calibri" w:hAnsi="Calibri" w:cs="Calibri"/>
          <w:color w:val="000000" w:themeColor="text1"/>
        </w:rPr>
        <w:t xml:space="preserve">  </w:t>
      </w:r>
    </w:p>
    <w:p w:rsidR="008A0F7A" w:rsidRDefault="009C77FC" w:rsidP="008A0F7A">
      <w:pPr>
        <w:ind w:left="360"/>
        <w:rPr>
          <w:rFonts w:ascii="Calibri" w:eastAsia="Calibri" w:hAnsi="Calibri" w:cs="Calibri"/>
          <w:color w:val="000000" w:themeColor="text1"/>
        </w:rPr>
      </w:pPr>
      <w:r w:rsidRPr="004538ED">
        <w:rPr>
          <w:color w:val="000000" w:themeColor="text1"/>
        </w:rPr>
        <w:br/>
      </w:r>
      <w:r w:rsidRPr="004538ED">
        <w:rPr>
          <w:rFonts w:ascii="Calibri" w:eastAsia="Calibri" w:hAnsi="Calibri" w:cs="Calibri"/>
          <w:b/>
          <w:bCs/>
          <w:color w:val="000000" w:themeColor="text1"/>
        </w:rPr>
        <w:t xml:space="preserve">In which organ of the human body is insulin produced? </w:t>
      </w:r>
      <w:r w:rsidRPr="004538ED">
        <w:rPr>
          <w:color w:val="000000" w:themeColor="text1"/>
        </w:rPr>
        <w:br/>
      </w:r>
      <w:r w:rsidRPr="004538ED">
        <w:rPr>
          <w:rFonts w:ascii="Calibri" w:eastAsia="Calibri" w:hAnsi="Calibri" w:cs="Calibri"/>
          <w:color w:val="000000" w:themeColor="text1"/>
        </w:rPr>
        <w:t>Pancreas</w:t>
      </w:r>
    </w:p>
    <w:p w:rsidR="008A0F7A" w:rsidRDefault="009C77FC" w:rsidP="008A0F7A">
      <w:pPr>
        <w:ind w:left="360"/>
        <w:rPr>
          <w:color w:val="000000" w:themeColor="text1"/>
        </w:rPr>
      </w:pPr>
      <w:r w:rsidRPr="004538ED">
        <w:rPr>
          <w:color w:val="000000" w:themeColor="text1"/>
        </w:rPr>
        <w:br/>
      </w:r>
      <w:r w:rsidRPr="004538ED">
        <w:rPr>
          <w:b/>
          <w:bCs/>
          <w:color w:val="000000" w:themeColor="text1"/>
        </w:rPr>
        <w:t xml:space="preserve">Which of these insulins would be </w:t>
      </w:r>
      <w:proofErr w:type="gramStart"/>
      <w:r w:rsidRPr="004538ED">
        <w:rPr>
          <w:b/>
          <w:bCs/>
          <w:color w:val="000000" w:themeColor="text1"/>
        </w:rPr>
        <w:t>fast-acting</w:t>
      </w:r>
      <w:proofErr w:type="gramEnd"/>
      <w:r w:rsidRPr="004538ED">
        <w:rPr>
          <w:b/>
          <w:bCs/>
          <w:color w:val="000000" w:themeColor="text1"/>
        </w:rPr>
        <w:t xml:space="preserve">?  </w:t>
      </w:r>
      <w:r w:rsidRPr="004538ED">
        <w:rPr>
          <w:color w:val="000000" w:themeColor="text1"/>
          <w:lang w:val="en-US"/>
        </w:rPr>
        <w:br/>
      </w:r>
      <w:proofErr w:type="spellStart"/>
      <w:r w:rsidR="0009348D">
        <w:rPr>
          <w:color w:val="000000" w:themeColor="text1"/>
        </w:rPr>
        <w:t>L</w:t>
      </w:r>
      <w:r w:rsidRPr="004538ED">
        <w:rPr>
          <w:color w:val="000000" w:themeColor="text1"/>
        </w:rPr>
        <w:t>ispro</w:t>
      </w:r>
      <w:proofErr w:type="spellEnd"/>
      <w:r w:rsidRPr="004538ED">
        <w:rPr>
          <w:color w:val="000000" w:themeColor="text1"/>
        </w:rPr>
        <w:t xml:space="preserve"> (Humalog</w:t>
      </w:r>
      <w:r w:rsidRPr="004538ED">
        <w:rPr>
          <w:rFonts w:ascii="Symbol" w:hAnsi="Symbol"/>
          <w:color w:val="000000" w:themeColor="text1"/>
        </w:rPr>
        <w:t></w:t>
      </w:r>
      <w:r w:rsidRPr="004538ED">
        <w:rPr>
          <w:color w:val="000000" w:themeColor="text1"/>
        </w:rPr>
        <w:t>)</w:t>
      </w:r>
    </w:p>
    <w:p w:rsidR="008A0F7A" w:rsidRDefault="009C77FC" w:rsidP="008A0F7A">
      <w:pPr>
        <w:ind w:left="360"/>
        <w:rPr>
          <w:rFonts w:ascii="Calibri" w:eastAsia="Calibri" w:hAnsi="Calibri" w:cs="Calibri"/>
          <w:color w:val="000000" w:themeColor="text1"/>
        </w:rPr>
      </w:pPr>
      <w:r w:rsidRPr="004538ED">
        <w:rPr>
          <w:color w:val="000000" w:themeColor="text1"/>
          <w:lang w:val="en-US"/>
        </w:rPr>
        <w:br/>
      </w:r>
      <w:r w:rsidR="004538ED">
        <w:rPr>
          <w:rFonts w:ascii="Calibri" w:eastAsia="Calibri" w:hAnsi="Calibri" w:cs="Calibri"/>
          <w:b/>
          <w:bCs/>
          <w:color w:val="000000" w:themeColor="text1"/>
        </w:rPr>
        <w:t>Wh</w:t>
      </w:r>
      <w:r w:rsidRPr="004538ED">
        <w:rPr>
          <w:rFonts w:ascii="Calibri" w:eastAsia="Calibri" w:hAnsi="Calibri" w:cs="Calibri"/>
          <w:b/>
          <w:bCs/>
          <w:color w:val="000000" w:themeColor="text1"/>
        </w:rPr>
        <w:t xml:space="preserve">at is the most </w:t>
      </w:r>
      <w:r w:rsidRPr="004538ED">
        <w:rPr>
          <w:rFonts w:ascii="Calibri" w:eastAsia="Calibri" w:hAnsi="Calibri" w:cs="Calibri"/>
          <w:b/>
          <w:bCs/>
          <w:color w:val="000000" w:themeColor="text1"/>
          <w:u w:val="single"/>
        </w:rPr>
        <w:t>serious</w:t>
      </w:r>
      <w:r w:rsidRPr="004538ED">
        <w:rPr>
          <w:rFonts w:ascii="Calibri" w:eastAsia="Calibri" w:hAnsi="Calibri" w:cs="Calibri"/>
          <w:b/>
          <w:bCs/>
          <w:color w:val="000000" w:themeColor="text1"/>
        </w:rPr>
        <w:t xml:space="preserve"> adverse effect of the combined oral contraceptive? </w:t>
      </w:r>
      <w:r w:rsidRPr="004538ED">
        <w:rPr>
          <w:color w:val="000000" w:themeColor="text1"/>
        </w:rPr>
        <w:br/>
      </w:r>
      <w:r w:rsidRPr="004538ED">
        <w:rPr>
          <w:rFonts w:ascii="Calibri" w:eastAsia="Calibri" w:hAnsi="Calibri" w:cs="Calibri"/>
          <w:color w:val="000000" w:themeColor="text1"/>
        </w:rPr>
        <w:t xml:space="preserve">Thrombosis </w:t>
      </w:r>
    </w:p>
    <w:p w:rsidR="008A0F7A" w:rsidRDefault="009C77FC" w:rsidP="008A0F7A">
      <w:pPr>
        <w:ind w:left="360"/>
        <w:rPr>
          <w:rFonts w:ascii="Calibri" w:eastAsia="Calibri" w:hAnsi="Calibri" w:cs="Calibri"/>
          <w:b/>
          <w:bCs/>
          <w:color w:val="000000" w:themeColor="text1"/>
          <w:lang w:val="en-US"/>
        </w:rPr>
      </w:pPr>
      <w:r w:rsidRPr="004538ED">
        <w:rPr>
          <w:color w:val="000000" w:themeColor="text1"/>
        </w:rPr>
        <w:br/>
      </w:r>
      <w:r w:rsidRPr="004538ED">
        <w:rPr>
          <w:rFonts w:ascii="Calibri" w:eastAsia="Calibri" w:hAnsi="Calibri" w:cs="Calibri"/>
          <w:b/>
          <w:bCs/>
          <w:color w:val="000000" w:themeColor="text1"/>
        </w:rPr>
        <w:t xml:space="preserve">Men with benign prostatic hypertrophy suffering from urinary problems are sometimes prescribed: </w:t>
      </w:r>
      <w:r w:rsidRPr="004538ED">
        <w:rPr>
          <w:color w:val="000000" w:themeColor="text1"/>
        </w:rPr>
        <w:br/>
      </w:r>
      <w:proofErr w:type="spellStart"/>
      <w:r w:rsidRPr="004538ED">
        <w:rPr>
          <w:rFonts w:ascii="Calibri" w:eastAsia="Calibri" w:hAnsi="Calibri" w:cs="Calibri"/>
          <w:color w:val="000000" w:themeColor="text1"/>
        </w:rPr>
        <w:t>Tamsulosin</w:t>
      </w:r>
      <w:proofErr w:type="spellEnd"/>
      <w:r w:rsidRPr="004538ED">
        <w:rPr>
          <w:color w:val="000000" w:themeColor="text1"/>
        </w:rPr>
        <w:br/>
      </w:r>
    </w:p>
    <w:p w:rsidR="008A0F7A" w:rsidRDefault="009C77FC" w:rsidP="008A0F7A">
      <w:pPr>
        <w:ind w:left="360"/>
        <w:rPr>
          <w:rFonts w:ascii="Calibri" w:eastAsia="Calibri" w:hAnsi="Calibri" w:cs="Calibri"/>
          <w:b/>
          <w:bCs/>
          <w:color w:val="000000" w:themeColor="text1"/>
        </w:rPr>
      </w:pPr>
      <w:r w:rsidRPr="004538ED">
        <w:rPr>
          <w:rFonts w:ascii="Calibri" w:eastAsia="Calibri" w:hAnsi="Calibri" w:cs="Calibri"/>
          <w:b/>
          <w:bCs/>
          <w:color w:val="000000" w:themeColor="text1"/>
          <w:lang w:val="en-US"/>
        </w:rPr>
        <w:lastRenderedPageBreak/>
        <w:t>What is a traditional vaccine?</w:t>
      </w:r>
      <w:r w:rsidRPr="004538ED">
        <w:rPr>
          <w:rFonts w:ascii="Wingdings 2" w:eastAsia="Wingdings 2" w:hAnsi="Wingdings 2" w:cs="Wingdings 2"/>
          <w:b/>
          <w:bCs/>
          <w:color w:val="000000" w:themeColor="text1"/>
          <w:lang w:val="en-US"/>
        </w:rPr>
        <w:t></w:t>
      </w:r>
      <w:r w:rsidRPr="004538ED">
        <w:rPr>
          <w:color w:val="000000" w:themeColor="text1"/>
          <w:lang w:val="en-US"/>
        </w:rPr>
        <w:br/>
      </w:r>
      <w:r w:rsidRPr="004538ED">
        <w:rPr>
          <w:rFonts w:ascii="Calibri" w:eastAsia="Calibri" w:hAnsi="Calibri" w:cs="Calibri"/>
          <w:color w:val="000000" w:themeColor="text1"/>
        </w:rPr>
        <w:t xml:space="preserve">A prophylactic agent, given to healthy individuals to prevent disease. </w:t>
      </w:r>
      <w:r w:rsidRPr="004538ED">
        <w:rPr>
          <w:color w:val="000000" w:themeColor="text1"/>
          <w:lang w:val="en-US"/>
        </w:rPr>
        <w:br/>
      </w:r>
    </w:p>
    <w:p w:rsidR="008A0F7A" w:rsidRDefault="009C77FC" w:rsidP="008A0F7A">
      <w:pPr>
        <w:ind w:left="360"/>
        <w:rPr>
          <w:rFonts w:ascii="Calibri" w:eastAsia="Calibri" w:hAnsi="Calibri" w:cs="Calibri"/>
          <w:b/>
          <w:color w:val="000000" w:themeColor="text1"/>
        </w:rPr>
      </w:pPr>
      <w:r w:rsidRPr="004538ED">
        <w:rPr>
          <w:rFonts w:ascii="Calibri" w:eastAsia="Calibri" w:hAnsi="Calibri" w:cs="Calibri"/>
          <w:b/>
          <w:bCs/>
          <w:color w:val="000000" w:themeColor="text1"/>
        </w:rPr>
        <w:t>NSAIDs (Non-Steroidal Anti-Inflammatory Drugs) cause an increased risk of...</w:t>
      </w:r>
      <w:r w:rsidRPr="004538ED">
        <w:rPr>
          <w:rFonts w:ascii="Wingdings 2" w:eastAsia="Wingdings 2" w:hAnsi="Wingdings 2" w:cs="Wingdings 2"/>
          <w:b/>
          <w:bCs/>
          <w:color w:val="000000" w:themeColor="text1"/>
        </w:rPr>
        <w:t></w:t>
      </w:r>
      <w:r w:rsidRPr="004538ED">
        <w:rPr>
          <w:color w:val="000000" w:themeColor="text1"/>
        </w:rPr>
        <w:br/>
      </w:r>
      <w:r w:rsidRPr="004538ED">
        <w:rPr>
          <w:rFonts w:ascii="Calibri" w:eastAsia="Calibri" w:hAnsi="Calibri" w:cs="Calibri"/>
          <w:color w:val="000000" w:themeColor="text1"/>
        </w:rPr>
        <w:t>Gastrointestinal bleeding</w:t>
      </w:r>
      <w:r w:rsidRPr="004538ED">
        <w:rPr>
          <w:color w:val="000000" w:themeColor="text1"/>
        </w:rPr>
        <w:br/>
      </w:r>
    </w:p>
    <w:p w:rsidR="008A0F7A" w:rsidRDefault="009C77FC" w:rsidP="008A0F7A">
      <w:pPr>
        <w:ind w:left="360"/>
        <w:rPr>
          <w:color w:val="000000" w:themeColor="text1"/>
          <w:lang w:val="en-US"/>
        </w:rPr>
      </w:pPr>
      <w:r w:rsidRPr="004538ED">
        <w:rPr>
          <w:rFonts w:ascii="Calibri" w:eastAsia="Calibri" w:hAnsi="Calibri" w:cs="Calibri"/>
          <w:b/>
          <w:color w:val="000000" w:themeColor="text1"/>
        </w:rPr>
        <w:t xml:space="preserve">Which </w:t>
      </w:r>
      <w:r w:rsidRPr="004538ED">
        <w:rPr>
          <w:rFonts w:ascii="Calibri" w:eastAsia="Calibri" w:hAnsi="Calibri" w:cs="Calibri"/>
          <w:b/>
          <w:color w:val="000000" w:themeColor="text1"/>
          <w:u w:val="single"/>
        </w:rPr>
        <w:t>one</w:t>
      </w:r>
      <w:r w:rsidRPr="004538ED">
        <w:rPr>
          <w:rFonts w:ascii="Calibri" w:eastAsia="Calibri" w:hAnsi="Calibri" w:cs="Calibri"/>
          <w:b/>
          <w:color w:val="000000" w:themeColor="text1"/>
        </w:rPr>
        <w:t xml:space="preserve"> of these medicines is generally regarded as safe in pregnancy? </w:t>
      </w:r>
    </w:p>
    <w:p w:rsidR="009C77FC" w:rsidRPr="004538ED" w:rsidRDefault="009C77FC" w:rsidP="008A0F7A">
      <w:pPr>
        <w:ind w:left="360"/>
        <w:rPr>
          <w:color w:val="000000" w:themeColor="text1"/>
          <w:lang w:val="en-US"/>
        </w:rPr>
      </w:pPr>
      <w:r w:rsidRPr="004538ED">
        <w:rPr>
          <w:rFonts w:ascii="Calibri" w:eastAsia="Calibri" w:hAnsi="Calibri" w:cs="Calibri"/>
          <w:color w:val="000000" w:themeColor="text1"/>
        </w:rPr>
        <w:t>Low dose aspirin</w:t>
      </w:r>
    </w:p>
    <w:p w:rsidR="008A0F7A" w:rsidRDefault="009C77FC" w:rsidP="004538ED">
      <w:pPr>
        <w:ind w:left="360"/>
        <w:rPr>
          <w:b/>
          <w:bCs/>
          <w:color w:val="000000" w:themeColor="text1"/>
        </w:rPr>
      </w:pPr>
      <w:r w:rsidRPr="004538ED">
        <w:rPr>
          <w:b/>
          <w:bCs/>
          <w:color w:val="000000" w:themeColor="text1"/>
          <w:lang w:val="en-US"/>
        </w:rPr>
        <w:t xml:space="preserve">What is the best way to administer bronchodilators to patients with COPD? </w:t>
      </w:r>
      <w:r w:rsidRPr="004538ED">
        <w:rPr>
          <w:color w:val="000000" w:themeColor="text1"/>
          <w:lang w:val="en-US"/>
        </w:rPr>
        <w:br/>
      </w:r>
      <w:r w:rsidRPr="004538ED">
        <w:rPr>
          <w:rFonts w:ascii="Calibri" w:eastAsia="Calibri" w:hAnsi="Calibri" w:cs="Calibri"/>
          <w:color w:val="000000" w:themeColor="text1"/>
        </w:rPr>
        <w:t>With an inhaler with a spacer, because then more medication reaches the lungs.</w:t>
      </w:r>
      <w:r w:rsidRPr="004538ED">
        <w:rPr>
          <w:color w:val="000000" w:themeColor="text1"/>
          <w:lang w:val="en-US"/>
        </w:rPr>
        <w:br/>
      </w:r>
    </w:p>
    <w:p w:rsidR="008A0F7A" w:rsidRDefault="009C77FC" w:rsidP="004538ED">
      <w:pPr>
        <w:ind w:left="360"/>
        <w:rPr>
          <w:b/>
          <w:bCs/>
          <w:color w:val="000000" w:themeColor="text1"/>
        </w:rPr>
      </w:pPr>
      <w:r w:rsidRPr="004538ED">
        <w:rPr>
          <w:b/>
          <w:bCs/>
          <w:color w:val="000000" w:themeColor="text1"/>
        </w:rPr>
        <w:t xml:space="preserve">How do medicines to manage stomach ulcers work? </w:t>
      </w:r>
      <w:r w:rsidRPr="004538ED">
        <w:rPr>
          <w:color w:val="000000" w:themeColor="text1"/>
        </w:rPr>
        <w:br/>
      </w:r>
      <w:r w:rsidRPr="004538ED">
        <w:rPr>
          <w:rFonts w:ascii="Calibri" w:eastAsia="Calibri" w:hAnsi="Calibri" w:cs="Calibri"/>
          <w:color w:val="000000" w:themeColor="text1"/>
        </w:rPr>
        <w:t xml:space="preserve">They create conditions conducive to healing </w:t>
      </w:r>
      <w:r w:rsidRPr="004538ED">
        <w:rPr>
          <w:color w:val="000000" w:themeColor="text1"/>
        </w:rPr>
        <w:br/>
      </w:r>
    </w:p>
    <w:p w:rsidR="008A0F7A" w:rsidRDefault="009C77FC" w:rsidP="004538ED">
      <w:pPr>
        <w:ind w:left="360"/>
        <w:rPr>
          <w:b/>
          <w:bCs/>
          <w:color w:val="000000" w:themeColor="text1"/>
        </w:rPr>
      </w:pPr>
      <w:r w:rsidRPr="004538ED">
        <w:rPr>
          <w:b/>
          <w:bCs/>
          <w:color w:val="000000" w:themeColor="text1"/>
        </w:rPr>
        <w:t xml:space="preserve">What is the main therapeutic indication for Vitamin B12 injections? </w:t>
      </w:r>
      <w:r w:rsidRPr="004538ED">
        <w:rPr>
          <w:color w:val="000000" w:themeColor="text1"/>
        </w:rPr>
        <w:br/>
      </w:r>
      <w:r w:rsidRPr="004538ED">
        <w:rPr>
          <w:rFonts w:ascii="Calibri" w:eastAsia="Calibri" w:hAnsi="Calibri" w:cs="Calibri"/>
          <w:color w:val="000000" w:themeColor="text1"/>
        </w:rPr>
        <w:t>Pernicious anaemia</w:t>
      </w:r>
      <w:r w:rsidRPr="004538ED">
        <w:rPr>
          <w:color w:val="000000" w:themeColor="text1"/>
        </w:rPr>
        <w:br/>
      </w:r>
    </w:p>
    <w:p w:rsidR="009C77FC" w:rsidRPr="004538ED" w:rsidRDefault="009C77FC" w:rsidP="004538ED">
      <w:pPr>
        <w:ind w:left="360"/>
        <w:rPr>
          <w:color w:val="000000" w:themeColor="text1"/>
        </w:rPr>
      </w:pPr>
      <w:r w:rsidRPr="004538ED">
        <w:rPr>
          <w:b/>
          <w:bCs/>
          <w:color w:val="000000" w:themeColor="text1"/>
        </w:rPr>
        <w:t xml:space="preserve">Some chemotherapeutic agents affect the bone marrow. </w:t>
      </w:r>
      <w:proofErr w:type="spellStart"/>
      <w:r w:rsidRPr="004538ED">
        <w:rPr>
          <w:b/>
          <w:bCs/>
          <w:color w:val="000000" w:themeColor="text1"/>
        </w:rPr>
        <w:t>Myelo</w:t>
      </w:r>
      <w:proofErr w:type="spellEnd"/>
      <w:r w:rsidRPr="004538ED">
        <w:rPr>
          <w:b/>
          <w:bCs/>
          <w:color w:val="000000" w:themeColor="text1"/>
        </w:rPr>
        <w:t xml:space="preserve">-suppression reduces the number of circulating leukocytes, platelets and erythrocytes. Which are the three major consequences due to loss of these cells? </w:t>
      </w:r>
      <w:r w:rsidRPr="004538ED">
        <w:rPr>
          <w:b/>
          <w:bCs/>
          <w:color w:val="000000" w:themeColor="text1"/>
        </w:rPr>
        <w:br/>
      </w:r>
      <w:r w:rsidRPr="004538ED">
        <w:rPr>
          <w:rFonts w:ascii="Calibri" w:eastAsia="Calibri" w:hAnsi="Calibri" w:cs="Calibri"/>
          <w:color w:val="000000" w:themeColor="text1"/>
        </w:rPr>
        <w:t>Infection, bleeding, anaemia</w:t>
      </w:r>
      <w:r w:rsidRPr="004538ED">
        <w:rPr>
          <w:rFonts w:ascii="Calibri" w:eastAsia="Calibri" w:hAnsi="Calibri" w:cs="Calibri"/>
          <w:color w:val="000000" w:themeColor="text1"/>
        </w:rPr>
        <w:br/>
      </w:r>
    </w:p>
    <w:p w:rsidR="009C77FC" w:rsidRPr="004538ED" w:rsidRDefault="009C77FC" w:rsidP="004538ED">
      <w:pPr>
        <w:spacing w:after="0" w:line="240" w:lineRule="auto"/>
        <w:rPr>
          <w:rFonts w:ascii="Calibri" w:eastAsia="Calibri" w:hAnsi="Calibri" w:cs="Calibri"/>
          <w:b/>
          <w:bCs/>
          <w:color w:val="000000" w:themeColor="text1"/>
        </w:rPr>
      </w:pPr>
    </w:p>
    <w:p w:rsidR="009C77FC" w:rsidRPr="004538ED" w:rsidRDefault="0093446C" w:rsidP="004538ED">
      <w:pPr>
        <w:autoSpaceDE w:val="0"/>
        <w:autoSpaceDN w:val="0"/>
        <w:adjustRightInd w:val="0"/>
        <w:ind w:left="360"/>
        <w:rPr>
          <w:rFonts w:ascii="Calibri" w:eastAsia="Calibri" w:hAnsi="Calibri" w:cs="Calibri"/>
          <w:color w:val="000000" w:themeColor="text1"/>
          <w:u w:val="single"/>
        </w:rPr>
      </w:pPr>
      <w:r>
        <w:rPr>
          <w:rFonts w:ascii="Calibri" w:eastAsia="Calibri" w:hAnsi="Calibri" w:cs="Calibri"/>
          <w:color w:val="000000" w:themeColor="text1"/>
          <w:u w:val="single"/>
        </w:rPr>
        <w:t>C</w:t>
      </w:r>
      <w:r w:rsidR="009C77FC" w:rsidRPr="004538ED">
        <w:rPr>
          <w:rFonts w:ascii="Calibri" w:eastAsia="Calibri" w:hAnsi="Calibri" w:cs="Calibri"/>
          <w:color w:val="000000" w:themeColor="text1"/>
          <w:u w:val="single"/>
        </w:rPr>
        <w:t>ase One</w:t>
      </w:r>
    </w:p>
    <w:p w:rsidR="009C77FC" w:rsidRPr="004538ED" w:rsidRDefault="009C77FC" w:rsidP="004538ED">
      <w:pPr>
        <w:autoSpaceDE w:val="0"/>
        <w:autoSpaceDN w:val="0"/>
        <w:adjustRightInd w:val="0"/>
        <w:spacing w:after="0" w:line="240" w:lineRule="auto"/>
        <w:rPr>
          <w:rStyle w:val="normaltextrun"/>
          <w:rFonts w:ascii="Calibri" w:eastAsia="Calibri" w:hAnsi="Calibri" w:cs="Calibri"/>
          <w:b/>
          <w:bCs/>
          <w:color w:val="000000" w:themeColor="text1"/>
          <w:highlight w:val="green"/>
          <w:lang w:val="en-US"/>
        </w:rPr>
      </w:pPr>
    </w:p>
    <w:p w:rsidR="0093446C" w:rsidRDefault="009C77FC" w:rsidP="0093446C">
      <w:pPr>
        <w:autoSpaceDE w:val="0"/>
        <w:autoSpaceDN w:val="0"/>
        <w:adjustRightInd w:val="0"/>
        <w:ind w:left="360"/>
        <w:rPr>
          <w:rFonts w:ascii="Calibri" w:hAnsi="Calibri" w:cs="Calibri"/>
          <w:color w:val="000000" w:themeColor="text1"/>
          <w:lang w:eastAsia="nl-BE"/>
        </w:rPr>
      </w:pPr>
      <w:r w:rsidRPr="004538ED">
        <w:rPr>
          <w:rStyle w:val="normaltextrun"/>
          <w:rFonts w:ascii="Calibri" w:eastAsia="Calibri" w:hAnsi="Calibri" w:cs="Calibri"/>
          <w:b/>
          <w:bCs/>
          <w:color w:val="000000" w:themeColor="text1"/>
          <w:lang w:val="en-US"/>
        </w:rPr>
        <w:t>Mr. X looks disoriented. What is the best way to get to know the current medication schedule?  </w:t>
      </w:r>
      <w:r w:rsidRPr="004538ED">
        <w:rPr>
          <w:color w:val="000000" w:themeColor="text1"/>
        </w:rPr>
        <w:br/>
      </w:r>
      <w:r w:rsidRPr="004538ED">
        <w:rPr>
          <w:rFonts w:ascii="Calibri" w:hAnsi="Calibri" w:cs="Calibri"/>
          <w:color w:val="000000" w:themeColor="text1"/>
          <w:lang w:eastAsia="nl-BE"/>
        </w:rPr>
        <w:t>All of the above (patient records, ask the patient, ask the physician)</w:t>
      </w:r>
    </w:p>
    <w:p w:rsidR="008A0F7A" w:rsidRDefault="009C77FC" w:rsidP="0093446C">
      <w:pPr>
        <w:autoSpaceDE w:val="0"/>
        <w:autoSpaceDN w:val="0"/>
        <w:adjustRightInd w:val="0"/>
        <w:ind w:left="360"/>
        <w:rPr>
          <w:rStyle w:val="normaltextrun"/>
          <w:rFonts w:ascii="Calibri" w:eastAsia="Calibri" w:hAnsi="Calibri" w:cs="Calibri"/>
          <w:b/>
          <w:bCs/>
          <w:color w:val="000000" w:themeColor="text1"/>
        </w:rPr>
      </w:pPr>
      <w:r w:rsidRPr="004538ED">
        <w:rPr>
          <w:rStyle w:val="normaltextrun"/>
          <w:rFonts w:ascii="Calibri" w:eastAsia="Calibri" w:hAnsi="Calibri" w:cs="Calibri"/>
          <w:b/>
          <w:bCs/>
          <w:color w:val="000000" w:themeColor="text1"/>
          <w:lang w:val="en-US"/>
        </w:rPr>
        <w:t>During admission, you notice that Mr. X has a lot of medication in his bag. What is the right thing to do?</w:t>
      </w:r>
      <w:r w:rsidRPr="004538ED">
        <w:rPr>
          <w:rStyle w:val="eop"/>
          <w:rFonts w:ascii="Calibri" w:eastAsia="Calibri" w:hAnsi="Calibri" w:cs="Calibri"/>
          <w:b/>
          <w:bCs/>
          <w:color w:val="000000" w:themeColor="text1"/>
          <w:lang w:val="en-US"/>
        </w:rPr>
        <w:t> </w:t>
      </w:r>
      <w:r w:rsidRPr="004538ED">
        <w:rPr>
          <w:color w:val="000000" w:themeColor="text1"/>
        </w:rPr>
        <w:br/>
      </w:r>
      <w:r w:rsidRPr="004538ED">
        <w:rPr>
          <w:rStyle w:val="normaltextrun"/>
          <w:rFonts w:ascii="Calibri" w:eastAsia="Calibri" w:hAnsi="Calibri" w:cs="Calibri"/>
          <w:color w:val="000000" w:themeColor="text1"/>
          <w:lang w:val="en-US"/>
        </w:rPr>
        <w:t>I would ask Mr. X to pass all his medication to ward managers for safe storage as per unit policy. </w:t>
      </w:r>
      <w:r w:rsidRPr="004538ED">
        <w:rPr>
          <w:color w:val="000000" w:themeColor="text1"/>
        </w:rPr>
        <w:br/>
      </w:r>
    </w:p>
    <w:p w:rsidR="008A0F7A" w:rsidRDefault="009C77FC" w:rsidP="0093446C">
      <w:pPr>
        <w:autoSpaceDE w:val="0"/>
        <w:autoSpaceDN w:val="0"/>
        <w:adjustRightInd w:val="0"/>
        <w:ind w:left="360"/>
        <w:rPr>
          <w:rStyle w:val="normaltextrun"/>
          <w:rFonts w:ascii="Calibri" w:eastAsia="Calibri" w:hAnsi="Calibri" w:cs="Calibri"/>
          <w:b/>
          <w:bCs/>
          <w:color w:val="000000" w:themeColor="text1"/>
        </w:rPr>
      </w:pPr>
      <w:r w:rsidRPr="004538ED">
        <w:rPr>
          <w:rStyle w:val="normaltextrun"/>
          <w:rFonts w:ascii="Calibri" w:eastAsia="Calibri" w:hAnsi="Calibri" w:cs="Calibri"/>
          <w:b/>
          <w:bCs/>
          <w:color w:val="000000" w:themeColor="text1"/>
        </w:rPr>
        <w:t>Mr. X wants to quit smoking. The physician prescribes nicotine replacement therapy in the form of nicotine chewing gum. What advice do you give Mr. X to use the nicotine chewing gum correctly? </w:t>
      </w:r>
      <w:r w:rsidRPr="004538ED">
        <w:rPr>
          <w:rFonts w:ascii="Calibri" w:eastAsia="Calibri" w:hAnsi="Calibri" w:cs="Calibri"/>
          <w:color w:val="000000" w:themeColor="text1"/>
        </w:rPr>
        <w:br/>
        <w:t>To chew the gum slowly and not to eat or drink while chewing the gum</w:t>
      </w:r>
      <w:r w:rsidRPr="004538ED">
        <w:rPr>
          <w:rFonts w:ascii="Calibri" w:eastAsia="Calibri" w:hAnsi="Calibri" w:cs="Calibri"/>
          <w:color w:val="000000" w:themeColor="text1"/>
        </w:rPr>
        <w:br/>
      </w:r>
    </w:p>
    <w:p w:rsidR="008A0F7A" w:rsidRDefault="009C77FC" w:rsidP="0093446C">
      <w:pPr>
        <w:autoSpaceDE w:val="0"/>
        <w:autoSpaceDN w:val="0"/>
        <w:adjustRightInd w:val="0"/>
        <w:ind w:left="360"/>
        <w:rPr>
          <w:rStyle w:val="normaltextrun"/>
          <w:rFonts w:ascii="Calibri" w:eastAsia="Calibri" w:hAnsi="Calibri" w:cs="Calibri"/>
          <w:b/>
          <w:bCs/>
          <w:color w:val="000000" w:themeColor="text1"/>
          <w:lang w:val="en-US"/>
        </w:rPr>
      </w:pPr>
      <w:r w:rsidRPr="004538ED">
        <w:rPr>
          <w:rStyle w:val="normaltextrun"/>
          <w:rFonts w:ascii="Calibri" w:eastAsia="Calibri" w:hAnsi="Calibri" w:cs="Calibri"/>
          <w:b/>
          <w:bCs/>
          <w:color w:val="000000" w:themeColor="text1"/>
        </w:rPr>
        <w:lastRenderedPageBreak/>
        <w:t>Mr. X uses an inhaler for asthma. He asks why he should rinse his mouth. You give him the following advice:</w:t>
      </w:r>
      <w:r w:rsidRPr="004538ED">
        <w:rPr>
          <w:rStyle w:val="eop"/>
          <w:rFonts w:ascii="Calibri" w:eastAsia="Calibri" w:hAnsi="Calibri" w:cs="Calibri"/>
          <w:b/>
          <w:bCs/>
          <w:color w:val="000000" w:themeColor="text1"/>
          <w:lang w:val="en-US"/>
        </w:rPr>
        <w:t> </w:t>
      </w:r>
      <w:r w:rsidRPr="004538ED">
        <w:rPr>
          <w:rFonts w:ascii="Calibri" w:eastAsia="Calibri" w:hAnsi="Calibri" w:cs="Calibri"/>
          <w:color w:val="000000" w:themeColor="text1"/>
        </w:rPr>
        <w:br/>
      </w:r>
      <w:r w:rsidRPr="004538ED">
        <w:rPr>
          <w:rStyle w:val="normaltextrun"/>
          <w:rFonts w:ascii="Calibri" w:eastAsia="Calibri" w:hAnsi="Calibri" w:cs="Calibri"/>
          <w:color w:val="000000" w:themeColor="text1"/>
        </w:rPr>
        <w:t>This will reduce the chance of getting a fungal infection in the mouth and throat.</w:t>
      </w:r>
      <w:r w:rsidRPr="004538ED">
        <w:rPr>
          <w:rStyle w:val="eop"/>
          <w:rFonts w:ascii="Calibri" w:eastAsia="Calibri" w:hAnsi="Calibri" w:cs="Calibri"/>
          <w:color w:val="000000" w:themeColor="text1"/>
          <w:lang w:val="en-US"/>
        </w:rPr>
        <w:br/>
      </w:r>
    </w:p>
    <w:p w:rsidR="008A0F7A" w:rsidRDefault="009C77FC" w:rsidP="0093446C">
      <w:pPr>
        <w:autoSpaceDE w:val="0"/>
        <w:autoSpaceDN w:val="0"/>
        <w:adjustRightInd w:val="0"/>
        <w:ind w:left="360"/>
        <w:rPr>
          <w:rStyle w:val="normaltextrun"/>
          <w:rFonts w:ascii="Calibri" w:eastAsia="Calibri" w:hAnsi="Calibri" w:cs="Calibri"/>
          <w:b/>
          <w:bCs/>
          <w:color w:val="000000" w:themeColor="text1"/>
          <w:lang w:val="en-US"/>
        </w:rPr>
      </w:pPr>
      <w:r w:rsidRPr="004538ED">
        <w:rPr>
          <w:rStyle w:val="normaltextrun"/>
          <w:rFonts w:ascii="Calibri" w:eastAsia="Calibri" w:hAnsi="Calibri" w:cs="Calibri"/>
          <w:b/>
          <w:bCs/>
          <w:color w:val="000000" w:themeColor="text1"/>
          <w:lang w:val="en-US"/>
        </w:rPr>
        <w:t>Antipsychotic therapy such as quetiapine may cause</w:t>
      </w:r>
      <w:proofErr w:type="gramStart"/>
      <w:r w:rsidRPr="004538ED">
        <w:rPr>
          <w:rStyle w:val="normaltextrun"/>
          <w:rFonts w:ascii="Calibri" w:eastAsia="Calibri" w:hAnsi="Calibri" w:cs="Calibri"/>
          <w:b/>
          <w:bCs/>
          <w:color w:val="000000" w:themeColor="text1"/>
          <w:lang w:val="en-US"/>
        </w:rPr>
        <w:t>:</w:t>
      </w:r>
      <w:proofErr w:type="gramEnd"/>
      <w:r w:rsidRPr="004538ED">
        <w:rPr>
          <w:color w:val="000000" w:themeColor="text1"/>
        </w:rPr>
        <w:br/>
      </w:r>
      <w:r w:rsidRPr="004538ED">
        <w:rPr>
          <w:rFonts w:ascii="Calibri" w:eastAsia="Times New Roman" w:hAnsi="Calibri" w:cs="Calibri"/>
          <w:color w:val="000000" w:themeColor="text1"/>
          <w:lang w:eastAsia="nl-NL"/>
        </w:rPr>
        <w:t>Hyperglyc</w:t>
      </w:r>
      <w:r w:rsidR="0009348D">
        <w:rPr>
          <w:rFonts w:ascii="Calibri" w:eastAsia="Times New Roman" w:hAnsi="Calibri" w:cs="Calibri"/>
          <w:color w:val="000000" w:themeColor="text1"/>
          <w:lang w:eastAsia="nl-NL"/>
        </w:rPr>
        <w:t>a</w:t>
      </w:r>
      <w:r w:rsidRPr="004538ED">
        <w:rPr>
          <w:rFonts w:ascii="Calibri" w:eastAsia="Times New Roman" w:hAnsi="Calibri" w:cs="Calibri"/>
          <w:color w:val="000000" w:themeColor="text1"/>
          <w:lang w:eastAsia="nl-NL"/>
        </w:rPr>
        <w:t>emia</w:t>
      </w:r>
      <w:r w:rsidRPr="004538ED">
        <w:rPr>
          <w:color w:val="000000" w:themeColor="text1"/>
        </w:rPr>
        <w:br/>
      </w:r>
    </w:p>
    <w:p w:rsidR="0093446C" w:rsidRDefault="009C77FC" w:rsidP="0093446C">
      <w:pPr>
        <w:autoSpaceDE w:val="0"/>
        <w:autoSpaceDN w:val="0"/>
        <w:adjustRightInd w:val="0"/>
        <w:ind w:left="360"/>
        <w:rPr>
          <w:rFonts w:ascii="Calibri" w:eastAsia="Calibri" w:hAnsi="Calibri" w:cs="Calibri"/>
          <w:b/>
          <w:bCs/>
          <w:color w:val="000000" w:themeColor="text1"/>
        </w:rPr>
      </w:pPr>
      <w:r w:rsidRPr="004538ED">
        <w:rPr>
          <w:rStyle w:val="normaltextrun"/>
          <w:rFonts w:ascii="Calibri" w:eastAsia="Calibri" w:hAnsi="Calibri" w:cs="Calibri"/>
          <w:b/>
          <w:bCs/>
          <w:color w:val="000000" w:themeColor="text1"/>
          <w:lang w:val="en-US"/>
        </w:rPr>
        <w:t xml:space="preserve">Mr. X feels very anxious after taking his new medication (an SSRI). He asks you when his antidepressant will start to take effect. What is your answer? </w:t>
      </w:r>
      <w:r w:rsidRPr="004538ED">
        <w:rPr>
          <w:rFonts w:ascii="Calibri" w:eastAsia="Calibri" w:hAnsi="Calibri" w:cs="Calibri"/>
          <w:b/>
          <w:bCs/>
          <w:color w:val="000000" w:themeColor="text1"/>
        </w:rPr>
        <w:br/>
      </w:r>
      <w:r w:rsidRPr="004538ED">
        <w:rPr>
          <w:rFonts w:ascii="Calibri" w:hAnsi="Calibri" w:cs="Calibri"/>
          <w:color w:val="000000" w:themeColor="text1"/>
          <w:lang w:eastAsia="nl-BE"/>
        </w:rPr>
        <w:t>4-6 weeks</w:t>
      </w:r>
    </w:p>
    <w:p w:rsidR="008A0F7A" w:rsidRDefault="009C77FC" w:rsidP="0093446C">
      <w:pPr>
        <w:autoSpaceDE w:val="0"/>
        <w:autoSpaceDN w:val="0"/>
        <w:adjustRightInd w:val="0"/>
        <w:ind w:left="360"/>
        <w:rPr>
          <w:rStyle w:val="normaltextrun"/>
          <w:rFonts w:ascii="Calibri" w:eastAsia="Calibri" w:hAnsi="Calibri" w:cs="Calibri"/>
          <w:b/>
          <w:bCs/>
          <w:color w:val="000000" w:themeColor="text1"/>
          <w:lang w:val="en-US"/>
        </w:rPr>
      </w:pPr>
      <w:r w:rsidRPr="004538ED">
        <w:rPr>
          <w:rStyle w:val="normaltextrun"/>
          <w:rFonts w:ascii="Calibri" w:eastAsia="Calibri" w:hAnsi="Calibri" w:cs="Calibri"/>
          <w:b/>
          <w:bCs/>
          <w:color w:val="000000" w:themeColor="text1"/>
          <w:lang w:val="en-US"/>
        </w:rPr>
        <w:t>After a few days, Mr. X’s anxiety isn’t better. You wonder if the SSRI-medication is causing this. Where can you find the </w:t>
      </w:r>
      <w:r w:rsidRPr="004538ED">
        <w:rPr>
          <w:rStyle w:val="normaltextrun"/>
          <w:rFonts w:ascii="Calibri" w:eastAsia="Calibri" w:hAnsi="Calibri" w:cs="Calibri"/>
          <w:b/>
          <w:bCs/>
          <w:color w:val="000000" w:themeColor="text1"/>
          <w:u w:val="single"/>
          <w:lang w:val="en-US"/>
        </w:rPr>
        <w:t>most reliable</w:t>
      </w:r>
      <w:r w:rsidRPr="004538ED">
        <w:rPr>
          <w:rFonts w:ascii="Calibri" w:eastAsia="Calibri" w:hAnsi="Calibri" w:cs="Calibri"/>
          <w:b/>
          <w:bCs/>
          <w:color w:val="000000" w:themeColor="text1"/>
        </w:rPr>
        <w:t> information?</w:t>
      </w:r>
      <w:r w:rsidRPr="004538ED">
        <w:rPr>
          <w:rFonts w:ascii="Calibri" w:eastAsia="Calibri" w:hAnsi="Calibri" w:cs="Calibri"/>
          <w:b/>
          <w:bCs/>
          <w:color w:val="000000" w:themeColor="text1"/>
        </w:rPr>
        <w:br/>
      </w:r>
      <w:r w:rsidRPr="004538ED">
        <w:rPr>
          <w:rStyle w:val="normaltextrun"/>
          <w:rFonts w:ascii="Calibri" w:eastAsia="Calibri" w:hAnsi="Calibri" w:cs="Calibri"/>
          <w:color w:val="000000" w:themeColor="text1"/>
          <w:lang w:val="en-US"/>
        </w:rPr>
        <w:t xml:space="preserve">I would look for  information in </w:t>
      </w:r>
      <w:proofErr w:type="spellStart"/>
      <w:r w:rsidRPr="004538ED">
        <w:rPr>
          <w:rStyle w:val="normaltextrun"/>
          <w:rFonts w:ascii="Calibri" w:eastAsia="Calibri" w:hAnsi="Calibri" w:cs="Calibri"/>
          <w:color w:val="000000" w:themeColor="text1"/>
          <w:lang w:val="en-US"/>
        </w:rPr>
        <w:t>recognised</w:t>
      </w:r>
      <w:proofErr w:type="spellEnd"/>
      <w:r w:rsidRPr="004538ED">
        <w:rPr>
          <w:rStyle w:val="normaltextrun"/>
          <w:rFonts w:ascii="Calibri" w:eastAsia="Calibri" w:hAnsi="Calibri" w:cs="Calibri"/>
          <w:color w:val="000000" w:themeColor="text1"/>
          <w:lang w:val="en-US"/>
        </w:rPr>
        <w:t xml:space="preserve"> formularies and manufacturers’ literature. (E.g. BNF no.80)</w:t>
      </w:r>
      <w:r w:rsidRPr="004538ED">
        <w:rPr>
          <w:rStyle w:val="normaltextrun"/>
          <w:rFonts w:ascii="Calibri" w:eastAsia="Calibri" w:hAnsi="Calibri" w:cs="Calibri"/>
          <w:b/>
          <w:bCs/>
          <w:color w:val="000000" w:themeColor="text1"/>
          <w:lang w:val="en-US"/>
        </w:rPr>
        <w:br/>
      </w:r>
    </w:p>
    <w:p w:rsidR="008A0F7A" w:rsidRDefault="009C77FC" w:rsidP="0093446C">
      <w:pPr>
        <w:autoSpaceDE w:val="0"/>
        <w:autoSpaceDN w:val="0"/>
        <w:adjustRightInd w:val="0"/>
        <w:ind w:left="360"/>
        <w:rPr>
          <w:rStyle w:val="normaltextrun"/>
          <w:rFonts w:ascii="Calibri" w:eastAsia="Calibri" w:hAnsi="Calibri" w:cs="Calibri"/>
          <w:b/>
          <w:bCs/>
          <w:color w:val="000000" w:themeColor="text1"/>
          <w:lang w:val="en-US"/>
        </w:rPr>
      </w:pPr>
      <w:r w:rsidRPr="004538ED">
        <w:rPr>
          <w:rStyle w:val="normaltextrun"/>
          <w:rFonts w:ascii="Calibri" w:eastAsia="Calibri" w:hAnsi="Calibri" w:cs="Calibri"/>
          <w:b/>
          <w:bCs/>
          <w:color w:val="000000" w:themeColor="text1"/>
          <w:lang w:val="en-US"/>
        </w:rPr>
        <w:t>Mr. X is leaving the hospital. He asks if he can lower or double the dose of his medication, depending on his mental state. What would you suggest?</w:t>
      </w:r>
      <w:r w:rsidRPr="004538ED">
        <w:rPr>
          <w:color w:val="000000" w:themeColor="text1"/>
        </w:rPr>
        <w:br/>
      </w:r>
      <w:r w:rsidRPr="004538ED">
        <w:rPr>
          <w:rStyle w:val="normaltextrun"/>
          <w:rFonts w:ascii="Calibri" w:eastAsia="Calibri" w:hAnsi="Calibri" w:cs="Calibri"/>
          <w:color w:val="000000" w:themeColor="text1"/>
          <w:lang w:val="en-US"/>
        </w:rPr>
        <w:t>Mr. X always needs to take his medication as prescribed. </w:t>
      </w:r>
      <w:r w:rsidRPr="004538ED">
        <w:rPr>
          <w:color w:val="000000" w:themeColor="text1"/>
        </w:rPr>
        <w:br/>
      </w:r>
    </w:p>
    <w:p w:rsidR="009C77FC" w:rsidRPr="0093446C" w:rsidRDefault="009C77FC" w:rsidP="0093446C">
      <w:pPr>
        <w:autoSpaceDE w:val="0"/>
        <w:autoSpaceDN w:val="0"/>
        <w:adjustRightInd w:val="0"/>
        <w:ind w:left="360"/>
        <w:rPr>
          <w:rStyle w:val="eop"/>
          <w:rFonts w:ascii="Calibri" w:hAnsi="Calibri" w:cs="Calibri"/>
          <w:color w:val="000000" w:themeColor="text1"/>
          <w:lang w:eastAsia="nl-BE"/>
        </w:rPr>
      </w:pPr>
      <w:r w:rsidRPr="004538ED">
        <w:rPr>
          <w:rStyle w:val="normaltextrun"/>
          <w:rFonts w:ascii="Calibri" w:eastAsia="Calibri" w:hAnsi="Calibri" w:cs="Calibri"/>
          <w:b/>
          <w:bCs/>
          <w:color w:val="000000" w:themeColor="text1"/>
          <w:lang w:val="en-US"/>
        </w:rPr>
        <w:t>Mr. X asks your advice on his antidepressant regimen. He will be attending a friend’s party over the weekend and wants to drink one glass of alcohol. Which of the following statements would be correct with this medication?</w:t>
      </w:r>
      <w:r w:rsidRPr="004538ED">
        <w:rPr>
          <w:color w:val="000000" w:themeColor="text1"/>
        </w:rPr>
        <w:br/>
      </w:r>
      <w:r w:rsidRPr="004538ED">
        <w:rPr>
          <w:rStyle w:val="normaltextrun"/>
          <w:rFonts w:ascii="Calibri" w:eastAsia="Calibri" w:hAnsi="Calibri" w:cs="Calibri"/>
          <w:color w:val="000000" w:themeColor="text1"/>
          <w:lang w:val="en-US"/>
        </w:rPr>
        <w:t xml:space="preserve">Alcohol is best avoided with antidepressants </w:t>
      </w:r>
      <w:r w:rsidR="00407AC2" w:rsidRPr="004538ED">
        <w:rPr>
          <w:rStyle w:val="normaltextrun"/>
          <w:rFonts w:ascii="Calibri" w:eastAsia="Calibri" w:hAnsi="Calibri" w:cs="Calibri"/>
          <w:color w:val="000000" w:themeColor="text1"/>
        </w:rPr>
        <w:t>because users may become sleepy</w:t>
      </w:r>
      <w:r w:rsidRPr="004538ED">
        <w:rPr>
          <w:rStyle w:val="normaltextrun"/>
          <w:rFonts w:ascii="Calibri" w:eastAsia="Calibri" w:hAnsi="Calibri" w:cs="Calibri"/>
          <w:color w:val="000000" w:themeColor="text1"/>
          <w:lang w:val="en-US"/>
        </w:rPr>
        <w:t>.</w:t>
      </w:r>
      <w:r w:rsidRPr="004538ED">
        <w:rPr>
          <w:rStyle w:val="eop"/>
          <w:rFonts w:ascii="Calibri" w:eastAsia="Calibri" w:hAnsi="Calibri" w:cs="Calibri"/>
          <w:color w:val="000000" w:themeColor="text1"/>
          <w:lang w:val="en-US"/>
        </w:rPr>
        <w:t> </w:t>
      </w:r>
    </w:p>
    <w:p w:rsidR="009C77FC" w:rsidRPr="004538ED" w:rsidRDefault="009C77FC" w:rsidP="004538ED">
      <w:pPr>
        <w:autoSpaceDE w:val="0"/>
        <w:autoSpaceDN w:val="0"/>
        <w:adjustRightInd w:val="0"/>
        <w:spacing w:after="0" w:line="240" w:lineRule="auto"/>
        <w:rPr>
          <w:rStyle w:val="normaltextrun"/>
          <w:rFonts w:ascii="Calibri" w:eastAsia="Calibri" w:hAnsi="Calibri" w:cs="Calibri"/>
          <w:color w:val="000000" w:themeColor="text1"/>
        </w:rPr>
      </w:pPr>
    </w:p>
    <w:p w:rsidR="00407AC2" w:rsidRPr="004538ED" w:rsidRDefault="00407AC2" w:rsidP="004538ED">
      <w:pPr>
        <w:autoSpaceDE w:val="0"/>
        <w:autoSpaceDN w:val="0"/>
        <w:adjustRightInd w:val="0"/>
        <w:spacing w:after="0" w:line="240" w:lineRule="auto"/>
        <w:rPr>
          <w:rStyle w:val="normaltextrun"/>
          <w:rFonts w:ascii="Calibri" w:eastAsia="Calibri" w:hAnsi="Calibri" w:cs="Calibri"/>
          <w:color w:val="000000" w:themeColor="text1"/>
        </w:rPr>
      </w:pPr>
    </w:p>
    <w:p w:rsidR="00407AC2" w:rsidRPr="004538ED" w:rsidRDefault="00407AC2" w:rsidP="004538ED">
      <w:pPr>
        <w:autoSpaceDE w:val="0"/>
        <w:autoSpaceDN w:val="0"/>
        <w:adjustRightInd w:val="0"/>
        <w:ind w:left="360"/>
        <w:rPr>
          <w:rStyle w:val="normaltextrun"/>
          <w:rFonts w:ascii="Calibri" w:eastAsia="Calibri" w:hAnsi="Calibri" w:cs="Calibri"/>
          <w:color w:val="000000" w:themeColor="text1"/>
          <w:u w:val="single"/>
        </w:rPr>
      </w:pPr>
      <w:r w:rsidRPr="004538ED">
        <w:rPr>
          <w:rStyle w:val="normaltextrun"/>
          <w:rFonts w:ascii="Calibri" w:eastAsia="Calibri" w:hAnsi="Calibri" w:cs="Calibri"/>
          <w:color w:val="000000" w:themeColor="text1"/>
          <w:u w:val="single"/>
        </w:rPr>
        <w:t>Case Two</w:t>
      </w:r>
    </w:p>
    <w:p w:rsidR="008A0F7A" w:rsidRDefault="009C77FC" w:rsidP="004538ED">
      <w:pPr>
        <w:ind w:left="360"/>
        <w:rPr>
          <w:b/>
          <w:bCs/>
          <w:color w:val="000000" w:themeColor="text1"/>
        </w:rPr>
      </w:pPr>
      <w:r w:rsidRPr="004538ED">
        <w:rPr>
          <w:b/>
          <w:bCs/>
          <w:color w:val="000000" w:themeColor="text1"/>
        </w:rPr>
        <w:t xml:space="preserve">Mrs. Y </w:t>
      </w:r>
      <w:r w:rsidRPr="004538ED">
        <w:rPr>
          <w:rFonts w:eastAsiaTheme="minorEastAsia"/>
          <w:b/>
          <w:bCs/>
          <w:color w:val="000000" w:themeColor="text1"/>
        </w:rPr>
        <w:t>is known to have alcoholic liver cirrhosis. There are concerns that she is at risk of developing Wernicke’s encephalopathy</w:t>
      </w:r>
      <w:r w:rsidRPr="004538ED">
        <w:rPr>
          <w:rFonts w:eastAsiaTheme="minorEastAsia"/>
          <w:b/>
          <w:bCs/>
          <w:i/>
          <w:color w:val="000000" w:themeColor="text1"/>
        </w:rPr>
        <w:t xml:space="preserve">. </w:t>
      </w:r>
      <w:r w:rsidRPr="004538ED">
        <w:rPr>
          <w:rFonts w:eastAsiaTheme="minorEastAsia"/>
          <w:b/>
          <w:bCs/>
          <w:color w:val="000000" w:themeColor="text1"/>
        </w:rPr>
        <w:t xml:space="preserve">It appears that she has not been taking her vitamin B tablets. Which medication is important to start? </w:t>
      </w:r>
      <w:r w:rsidRPr="004538ED">
        <w:rPr>
          <w:b/>
          <w:bCs/>
          <w:color w:val="000000" w:themeColor="text1"/>
        </w:rPr>
        <w:br/>
      </w:r>
      <w:r w:rsidRPr="004538ED">
        <w:rPr>
          <w:rFonts w:ascii="Calibri" w:hAnsi="Calibri" w:cs="Calibri"/>
          <w:color w:val="000000" w:themeColor="text1"/>
        </w:rPr>
        <w:t>Thiamine hydrochloride 100mg twice a day</w:t>
      </w:r>
      <w:r w:rsidRPr="004538ED">
        <w:rPr>
          <w:color w:val="000000" w:themeColor="text1"/>
        </w:rPr>
        <w:br/>
      </w:r>
    </w:p>
    <w:p w:rsidR="008A0F7A" w:rsidRDefault="009C77FC" w:rsidP="004538ED">
      <w:pPr>
        <w:ind w:left="360"/>
        <w:rPr>
          <w:b/>
          <w:bCs/>
          <w:color w:val="000000" w:themeColor="text1"/>
        </w:rPr>
      </w:pPr>
      <w:r w:rsidRPr="004538ED">
        <w:rPr>
          <w:b/>
          <w:bCs/>
          <w:color w:val="000000" w:themeColor="text1"/>
        </w:rPr>
        <w:t xml:space="preserve">Mrs. Y has a blood pressure of </w:t>
      </w:r>
      <w:r w:rsidRPr="004538ED">
        <w:rPr>
          <w:rFonts w:eastAsiaTheme="minorEastAsia"/>
          <w:b/>
          <w:bCs/>
          <w:color w:val="000000" w:themeColor="text1"/>
        </w:rPr>
        <w:t xml:space="preserve">78/42 mm Hg mean 54mm Hg, pulse 125 bpm, </w:t>
      </w:r>
      <w:proofErr w:type="spellStart"/>
      <w:r w:rsidRPr="004538ED">
        <w:rPr>
          <w:rFonts w:eastAsiaTheme="minorEastAsia"/>
          <w:b/>
          <w:bCs/>
          <w:color w:val="000000" w:themeColor="text1"/>
        </w:rPr>
        <w:t>Hb</w:t>
      </w:r>
      <w:proofErr w:type="spellEnd"/>
      <w:r w:rsidRPr="004538ED">
        <w:rPr>
          <w:rFonts w:eastAsiaTheme="minorEastAsia"/>
          <w:b/>
          <w:bCs/>
          <w:color w:val="000000" w:themeColor="text1"/>
        </w:rPr>
        <w:t xml:space="preserve"> (haemoglobin) of 6.14 mmol/l  </w:t>
      </w:r>
      <w:r w:rsidR="0009348D">
        <w:rPr>
          <w:rFonts w:eastAsiaTheme="minorEastAsia"/>
          <w:b/>
          <w:bCs/>
          <w:color w:val="000000" w:themeColor="text1"/>
        </w:rPr>
        <w:t>(</w:t>
      </w:r>
      <w:r w:rsidRPr="004538ED">
        <w:rPr>
          <w:rFonts w:eastAsiaTheme="minorEastAsia"/>
          <w:b/>
          <w:bCs/>
          <w:color w:val="000000" w:themeColor="text1"/>
        </w:rPr>
        <w:t>99g/litre</w:t>
      </w:r>
      <w:r w:rsidR="0009348D">
        <w:rPr>
          <w:rFonts w:eastAsiaTheme="minorEastAsia"/>
          <w:b/>
          <w:bCs/>
          <w:color w:val="000000" w:themeColor="text1"/>
        </w:rPr>
        <w:t>)</w:t>
      </w:r>
      <w:r w:rsidRPr="004538ED">
        <w:rPr>
          <w:rFonts w:eastAsiaTheme="minorEastAsia"/>
          <w:b/>
          <w:bCs/>
          <w:color w:val="000000" w:themeColor="text1"/>
        </w:rPr>
        <w:t xml:space="preserve"> and </w:t>
      </w:r>
      <w:proofErr w:type="spellStart"/>
      <w:r w:rsidRPr="004538ED">
        <w:rPr>
          <w:rFonts w:eastAsiaTheme="minorEastAsia"/>
          <w:b/>
          <w:bCs/>
          <w:color w:val="000000" w:themeColor="text1"/>
        </w:rPr>
        <w:t>melaena</w:t>
      </w:r>
      <w:proofErr w:type="spellEnd"/>
      <w:r w:rsidRPr="004538ED">
        <w:rPr>
          <w:rFonts w:eastAsiaTheme="minorEastAsia"/>
          <w:b/>
          <w:bCs/>
          <w:color w:val="000000" w:themeColor="text1"/>
        </w:rPr>
        <w:t xml:space="preserve">. What would you do? </w:t>
      </w:r>
      <w:r w:rsidRPr="004538ED">
        <w:rPr>
          <w:color w:val="000000" w:themeColor="text1"/>
        </w:rPr>
        <w:br/>
      </w:r>
      <w:r w:rsidRPr="004538ED">
        <w:rPr>
          <w:rFonts w:ascii="Calibri" w:hAnsi="Calibri" w:cs="Calibri"/>
          <w:color w:val="000000" w:themeColor="text1"/>
        </w:rPr>
        <w:t>I would call the physician, because there is no medication review and this lady is taking blood pressure lowering medication</w:t>
      </w:r>
      <w:r w:rsidRPr="004538ED">
        <w:rPr>
          <w:color w:val="000000" w:themeColor="text1"/>
        </w:rPr>
        <w:br/>
      </w:r>
    </w:p>
    <w:p w:rsidR="008A0F7A" w:rsidRDefault="009C77FC" w:rsidP="004538ED">
      <w:pPr>
        <w:ind w:left="360"/>
        <w:rPr>
          <w:b/>
          <w:bCs/>
          <w:color w:val="000000" w:themeColor="text1"/>
        </w:rPr>
      </w:pPr>
      <w:r w:rsidRPr="004538ED">
        <w:rPr>
          <w:b/>
          <w:bCs/>
          <w:color w:val="000000" w:themeColor="text1"/>
        </w:rPr>
        <w:t xml:space="preserve">Mrs. Y </w:t>
      </w:r>
      <w:r w:rsidRPr="004538ED">
        <w:rPr>
          <w:rFonts w:ascii="Calibri" w:eastAsia="Calibri" w:hAnsi="Calibri" w:cs="Calibri"/>
          <w:b/>
          <w:bCs/>
          <w:color w:val="000000" w:themeColor="text1"/>
        </w:rPr>
        <w:t>has a</w:t>
      </w:r>
      <w:r w:rsidR="0009348D">
        <w:rPr>
          <w:rFonts w:ascii="Calibri" w:eastAsia="Calibri" w:hAnsi="Calibri" w:cs="Calibri"/>
          <w:b/>
          <w:bCs/>
          <w:color w:val="000000" w:themeColor="text1"/>
        </w:rPr>
        <w:t>n oxygen</w:t>
      </w:r>
      <w:r w:rsidRPr="004538ED">
        <w:rPr>
          <w:rFonts w:ascii="Calibri" w:eastAsia="Calibri" w:hAnsi="Calibri" w:cs="Calibri"/>
          <w:b/>
          <w:bCs/>
          <w:color w:val="000000" w:themeColor="text1"/>
        </w:rPr>
        <w:t xml:space="preserve"> saturation of 91%. On admission to the emergency department, the saturation was normal, 97%. There is no prescribed oxygen and the patient is deteriorating fast. What would you do? </w:t>
      </w:r>
      <w:r w:rsidRPr="004538ED">
        <w:rPr>
          <w:color w:val="000000" w:themeColor="text1"/>
        </w:rPr>
        <w:br/>
      </w:r>
      <w:r w:rsidRPr="004538ED">
        <w:rPr>
          <w:rFonts w:ascii="Calibri" w:eastAsia="Times New Roman" w:hAnsi="Calibri" w:cs="Calibri"/>
          <w:color w:val="000000" w:themeColor="text1"/>
          <w:lang w:eastAsia="nl-NL"/>
        </w:rPr>
        <w:lastRenderedPageBreak/>
        <w:t>Commence oxygen therapy as per local protocol</w:t>
      </w:r>
      <w:r w:rsidRPr="004538ED" w:rsidDel="002D0E95">
        <w:rPr>
          <w:rFonts w:ascii="Calibri" w:hAnsi="Calibri" w:cs="Calibri"/>
          <w:color w:val="000000" w:themeColor="text1"/>
        </w:rPr>
        <w:t xml:space="preserve"> </w:t>
      </w:r>
      <w:r w:rsidRPr="004538ED">
        <w:rPr>
          <w:color w:val="000000" w:themeColor="text1"/>
        </w:rPr>
        <w:br/>
      </w:r>
    </w:p>
    <w:p w:rsidR="008A0F7A" w:rsidRDefault="009C77FC" w:rsidP="004538ED">
      <w:pPr>
        <w:ind w:left="360"/>
        <w:rPr>
          <w:rFonts w:ascii="Calibri" w:eastAsia="Calibri" w:hAnsi="Calibri" w:cs="Calibri"/>
          <w:b/>
          <w:bCs/>
          <w:color w:val="000000" w:themeColor="text1"/>
        </w:rPr>
      </w:pPr>
      <w:r w:rsidRPr="004538ED">
        <w:rPr>
          <w:b/>
          <w:bCs/>
          <w:color w:val="000000" w:themeColor="text1"/>
        </w:rPr>
        <w:t>Mrs. Y</w:t>
      </w:r>
      <w:r w:rsidRPr="004538ED">
        <w:rPr>
          <w:rFonts w:eastAsiaTheme="minorEastAsia"/>
          <w:b/>
          <w:bCs/>
          <w:color w:val="000000" w:themeColor="text1"/>
        </w:rPr>
        <w:t xml:space="preserve">, who has hepatic insufficiency, is sub febrile (37.8 °C). Which of the following medicines should you give at reduced dose in patients with hepatic insufficiency? </w:t>
      </w:r>
      <w:r w:rsidRPr="004538ED">
        <w:rPr>
          <w:color w:val="000000" w:themeColor="text1"/>
        </w:rPr>
        <w:br/>
      </w:r>
      <w:r w:rsidRPr="004538ED">
        <w:rPr>
          <w:rFonts w:ascii="Calibri" w:eastAsia="Calibri" w:hAnsi="Calibri" w:cs="Calibri"/>
          <w:color w:val="000000" w:themeColor="text1"/>
        </w:rPr>
        <w:t xml:space="preserve">Paracetamol </w:t>
      </w:r>
      <w:r w:rsidRPr="004538ED">
        <w:rPr>
          <w:color w:val="000000" w:themeColor="text1"/>
        </w:rPr>
        <w:br/>
      </w:r>
    </w:p>
    <w:p w:rsidR="008A0F7A" w:rsidRDefault="009C77FC" w:rsidP="004538ED">
      <w:pPr>
        <w:ind w:left="360"/>
        <w:rPr>
          <w:b/>
          <w:bCs/>
          <w:color w:val="000000" w:themeColor="text1"/>
        </w:rPr>
      </w:pPr>
      <w:r w:rsidRPr="004538ED">
        <w:rPr>
          <w:rFonts w:ascii="Calibri" w:eastAsia="Calibri" w:hAnsi="Calibri" w:cs="Calibri"/>
          <w:b/>
          <w:bCs/>
          <w:color w:val="000000" w:themeColor="text1"/>
        </w:rPr>
        <w:t xml:space="preserve">Who is responsible for the correct medication intake of </w:t>
      </w:r>
      <w:r w:rsidRPr="004538ED">
        <w:rPr>
          <w:b/>
          <w:bCs/>
          <w:color w:val="000000" w:themeColor="text1"/>
        </w:rPr>
        <w:t>Mrs. Y</w:t>
      </w:r>
      <w:r w:rsidRPr="004538ED">
        <w:rPr>
          <w:rFonts w:ascii="Calibri" w:eastAsia="Calibri" w:hAnsi="Calibri" w:cs="Calibri"/>
          <w:b/>
          <w:bCs/>
          <w:color w:val="000000" w:themeColor="text1"/>
        </w:rPr>
        <w:t>?</w:t>
      </w:r>
      <w:r w:rsidRPr="004538ED">
        <w:rPr>
          <w:color w:val="000000" w:themeColor="text1"/>
        </w:rPr>
        <w:br/>
      </w:r>
      <w:r w:rsidRPr="004538ED">
        <w:rPr>
          <w:rFonts w:ascii="Calibri" w:eastAsia="Calibri" w:hAnsi="Calibri" w:cs="Calibri"/>
          <w:color w:val="000000" w:themeColor="text1"/>
        </w:rPr>
        <w:t xml:space="preserve">Correct medication intake is a shared responsibility of physicians, pharmacists, nurses, possibly other healthcare providers involved and Mrs. Y when she is capable. </w:t>
      </w:r>
      <w:r w:rsidRPr="004538ED">
        <w:rPr>
          <w:color w:val="000000" w:themeColor="text1"/>
        </w:rPr>
        <w:br/>
      </w:r>
    </w:p>
    <w:p w:rsidR="0093446C" w:rsidRDefault="009C77FC" w:rsidP="004538ED">
      <w:pPr>
        <w:ind w:left="360"/>
        <w:rPr>
          <w:rFonts w:ascii="Calibri" w:eastAsia="Calibri" w:hAnsi="Calibri" w:cs="Calibri"/>
          <w:color w:val="000000" w:themeColor="text1"/>
        </w:rPr>
      </w:pPr>
      <w:r w:rsidRPr="004538ED">
        <w:rPr>
          <w:b/>
          <w:bCs/>
          <w:color w:val="000000" w:themeColor="text1"/>
        </w:rPr>
        <w:t>After a couple of days, you are able to start tube feeding. D</w:t>
      </w:r>
      <w:r w:rsidRPr="004538ED">
        <w:rPr>
          <w:rFonts w:ascii="Calibri" w:eastAsia="Calibri" w:hAnsi="Calibri" w:cs="Calibri"/>
          <w:b/>
          <w:bCs/>
          <w:color w:val="000000" w:themeColor="text1"/>
        </w:rPr>
        <w:t>ue to the swallowing problem, you have to give all the medication through the PEG tube. The physician prescribed a film-coated tablet. Is it usual to administer all medicines through the PEG tube?</w:t>
      </w:r>
      <w:r w:rsidRPr="004538ED">
        <w:rPr>
          <w:color w:val="000000" w:themeColor="text1"/>
        </w:rPr>
        <w:br/>
      </w:r>
      <w:r w:rsidRPr="004538ED">
        <w:rPr>
          <w:rFonts w:ascii="Calibri" w:eastAsia="Calibri" w:hAnsi="Calibri" w:cs="Calibri"/>
          <w:color w:val="000000" w:themeColor="text1"/>
        </w:rPr>
        <w:t>No, it is not usual to administer everything through the PEG tube. Most medicines should not be crushed and not all medicines are available as liquids.</w:t>
      </w:r>
    </w:p>
    <w:p w:rsidR="009C77FC" w:rsidRPr="004538ED" w:rsidRDefault="009C77FC" w:rsidP="004538ED">
      <w:pPr>
        <w:ind w:left="360"/>
        <w:rPr>
          <w:rFonts w:ascii="Calibri" w:hAnsi="Calibri" w:cs="Calibri"/>
          <w:color w:val="000000" w:themeColor="text1"/>
        </w:rPr>
      </w:pPr>
      <w:r w:rsidRPr="004538ED">
        <w:rPr>
          <w:b/>
          <w:bCs/>
          <w:color w:val="000000" w:themeColor="text1"/>
          <w:lang w:eastAsia="nl-BE"/>
        </w:rPr>
        <w:t>Which route is an example of parenteral administration?</w:t>
      </w:r>
      <w:r w:rsidRPr="004538ED">
        <w:rPr>
          <w:color w:val="000000" w:themeColor="text1"/>
        </w:rPr>
        <w:br/>
      </w:r>
      <w:r w:rsidRPr="004538ED">
        <w:rPr>
          <w:rFonts w:ascii="Calibri" w:hAnsi="Calibri" w:cs="Calibri"/>
          <w:color w:val="000000" w:themeColor="text1"/>
        </w:rPr>
        <w:t>An</w:t>
      </w:r>
      <w:r w:rsidRPr="004538ED">
        <w:rPr>
          <w:color w:val="000000" w:themeColor="text1"/>
          <w:lang w:eastAsia="nl-BE"/>
        </w:rPr>
        <w:t>swers A and B are correct</w:t>
      </w:r>
    </w:p>
    <w:p w:rsidR="0093446C" w:rsidRDefault="009C77FC" w:rsidP="0093446C">
      <w:pPr>
        <w:ind w:left="360"/>
        <w:rPr>
          <w:color w:val="000000" w:themeColor="text1"/>
          <w:lang w:eastAsia="nl-BE"/>
        </w:rPr>
      </w:pPr>
      <w:r w:rsidRPr="004538ED">
        <w:rPr>
          <w:b/>
          <w:bCs/>
          <w:color w:val="000000" w:themeColor="text1"/>
        </w:rPr>
        <w:t xml:space="preserve">Mrs. Y </w:t>
      </w:r>
      <w:r w:rsidRPr="004538ED">
        <w:rPr>
          <w:b/>
          <w:bCs/>
          <w:color w:val="000000" w:themeColor="text1"/>
          <w:lang w:eastAsia="nl-BE"/>
        </w:rPr>
        <w:t xml:space="preserve">was prescribed </w:t>
      </w:r>
      <w:proofErr w:type="spellStart"/>
      <w:r w:rsidRPr="004538ED">
        <w:rPr>
          <w:b/>
          <w:bCs/>
          <w:color w:val="000000" w:themeColor="text1"/>
          <w:lang w:eastAsia="nl-BE"/>
        </w:rPr>
        <w:t>escitalopram</w:t>
      </w:r>
      <w:proofErr w:type="spellEnd"/>
      <w:r w:rsidRPr="004538ED">
        <w:rPr>
          <w:b/>
          <w:bCs/>
          <w:color w:val="000000" w:themeColor="text1"/>
          <w:lang w:eastAsia="nl-BE"/>
        </w:rPr>
        <w:t xml:space="preserve"> once a day. This is an antidepressant. How long does it take for antidepressants to alleviate low mood?</w:t>
      </w:r>
    </w:p>
    <w:p w:rsidR="008A0F7A" w:rsidRDefault="009C77FC" w:rsidP="0093446C">
      <w:pPr>
        <w:ind w:left="360"/>
        <w:rPr>
          <w:b/>
          <w:bCs/>
          <w:color w:val="000000" w:themeColor="text1"/>
        </w:rPr>
      </w:pPr>
      <w:r w:rsidRPr="004538ED">
        <w:rPr>
          <w:color w:val="000000" w:themeColor="text1"/>
          <w:lang w:eastAsia="nl-BE"/>
        </w:rPr>
        <w:t>2-6 weeks</w:t>
      </w:r>
      <w:r w:rsidRPr="004538ED">
        <w:rPr>
          <w:color w:val="000000" w:themeColor="text1"/>
        </w:rPr>
        <w:br/>
      </w:r>
    </w:p>
    <w:p w:rsidR="00407AC2" w:rsidRPr="0093446C" w:rsidRDefault="009C77FC" w:rsidP="0093446C">
      <w:pPr>
        <w:ind w:left="360"/>
        <w:rPr>
          <w:color w:val="000000" w:themeColor="text1"/>
          <w:lang w:eastAsia="nl-BE"/>
        </w:rPr>
      </w:pPr>
      <w:r w:rsidRPr="004538ED">
        <w:rPr>
          <w:b/>
          <w:bCs/>
          <w:color w:val="000000" w:themeColor="text1"/>
        </w:rPr>
        <w:t xml:space="preserve">Mrs. Y </w:t>
      </w:r>
      <w:r w:rsidRPr="004538ED">
        <w:rPr>
          <w:b/>
          <w:bCs/>
          <w:color w:val="000000" w:themeColor="text1"/>
          <w:lang w:eastAsia="nl-BE"/>
        </w:rPr>
        <w:t xml:space="preserve">is administered amlodipine, </w:t>
      </w:r>
      <w:r w:rsidRPr="004538ED">
        <w:rPr>
          <w:rFonts w:ascii="Calibri" w:eastAsia="Calibri" w:hAnsi="Calibri" w:cs="Calibri"/>
          <w:b/>
          <w:color w:val="000000" w:themeColor="text1"/>
        </w:rPr>
        <w:t>which is sometimes prescribed for high blood pressure,</w:t>
      </w:r>
      <w:r w:rsidRPr="004538ED">
        <w:rPr>
          <w:b/>
          <w:bCs/>
          <w:color w:val="000000" w:themeColor="text1"/>
          <w:lang w:eastAsia="nl-BE"/>
        </w:rPr>
        <w:t xml:space="preserve"> and the physician on the emergency room did not discontinue. What do you do about this</w:t>
      </w:r>
      <w:r w:rsidRPr="004538ED">
        <w:rPr>
          <w:b/>
          <w:color w:val="000000" w:themeColor="text1"/>
          <w:lang w:eastAsia="nl-BE"/>
        </w:rPr>
        <w:t xml:space="preserve">? </w:t>
      </w:r>
    </w:p>
    <w:p w:rsidR="008A0F7A" w:rsidRDefault="009C77FC" w:rsidP="0093446C">
      <w:pPr>
        <w:ind w:left="345"/>
        <w:rPr>
          <w:b/>
          <w:bCs/>
          <w:color w:val="000000" w:themeColor="text1"/>
        </w:rPr>
      </w:pPr>
      <w:r w:rsidRPr="004538ED">
        <w:rPr>
          <w:rFonts w:ascii="Calibri" w:hAnsi="Calibri" w:cs="Calibri"/>
          <w:color w:val="000000" w:themeColor="text1"/>
          <w:lang w:eastAsia="nl-BE"/>
        </w:rPr>
        <w:t>Wait to administer the amlodipine and contact the physician</w:t>
      </w:r>
      <w:r w:rsidRPr="004538ED">
        <w:rPr>
          <w:color w:val="000000" w:themeColor="text1"/>
        </w:rPr>
        <w:br/>
      </w:r>
    </w:p>
    <w:p w:rsidR="009C77FC" w:rsidRPr="0093446C" w:rsidRDefault="009C77FC" w:rsidP="0093446C">
      <w:pPr>
        <w:ind w:left="345"/>
        <w:rPr>
          <w:b/>
          <w:bCs/>
          <w:color w:val="000000" w:themeColor="text1"/>
          <w:lang w:eastAsia="nl-BE"/>
        </w:rPr>
      </w:pPr>
      <w:r w:rsidRPr="004538ED">
        <w:rPr>
          <w:b/>
          <w:bCs/>
          <w:color w:val="000000" w:themeColor="text1"/>
        </w:rPr>
        <w:t xml:space="preserve">Mrs. Y was given intravenous fluids to compensate for blood loss. She </w:t>
      </w:r>
      <w:r w:rsidRPr="004538ED">
        <w:rPr>
          <w:b/>
          <w:color w:val="000000" w:themeColor="text1"/>
        </w:rPr>
        <w:t xml:space="preserve">is </w:t>
      </w:r>
      <w:r w:rsidRPr="004538ED">
        <w:rPr>
          <w:b/>
          <w:bCs/>
          <w:color w:val="000000" w:themeColor="text1"/>
        </w:rPr>
        <w:t>known to have</w:t>
      </w:r>
      <w:r w:rsidRPr="004538ED">
        <w:rPr>
          <w:b/>
          <w:bCs/>
          <w:color w:val="000000" w:themeColor="text1"/>
          <w:lang w:eastAsia="nl-BE"/>
        </w:rPr>
        <w:t xml:space="preserve"> left ventricular failure. She has increasing symptoms, including oedematous legs. You go through her medication list with her. Which kind of medication that is not on the list, could help her symptoms? </w:t>
      </w:r>
      <w:r w:rsidRPr="004538ED">
        <w:rPr>
          <w:color w:val="000000" w:themeColor="text1"/>
        </w:rPr>
        <w:br/>
      </w:r>
      <w:r w:rsidRPr="004538ED">
        <w:rPr>
          <w:color w:val="000000" w:themeColor="text1"/>
          <w:lang w:eastAsia="nl-BE"/>
        </w:rPr>
        <w:t xml:space="preserve">Diuretics </w:t>
      </w:r>
      <w:r w:rsidRPr="004538ED">
        <w:rPr>
          <w:color w:val="000000" w:themeColor="text1"/>
        </w:rPr>
        <w:br/>
      </w:r>
    </w:p>
    <w:p w:rsidR="009C77FC" w:rsidRPr="004538ED" w:rsidRDefault="009C77FC" w:rsidP="004538ED">
      <w:pPr>
        <w:spacing w:after="0" w:line="240" w:lineRule="auto"/>
        <w:rPr>
          <w:color w:val="000000" w:themeColor="text1"/>
          <w:lang w:eastAsia="nl-BE"/>
        </w:rPr>
      </w:pPr>
    </w:p>
    <w:p w:rsidR="009C77FC" w:rsidRPr="004538ED" w:rsidRDefault="009C77FC" w:rsidP="004538ED">
      <w:pPr>
        <w:autoSpaceDE w:val="0"/>
        <w:autoSpaceDN w:val="0"/>
        <w:adjustRightInd w:val="0"/>
        <w:spacing w:after="0" w:line="240" w:lineRule="auto"/>
        <w:rPr>
          <w:rStyle w:val="normaltextrun"/>
          <w:rFonts w:ascii="Calibri" w:eastAsia="Calibri" w:hAnsi="Calibri" w:cs="Calibri"/>
          <w:color w:val="000000" w:themeColor="text1"/>
        </w:rPr>
      </w:pPr>
    </w:p>
    <w:p w:rsidR="009C77FC" w:rsidRPr="004538ED" w:rsidRDefault="009C77FC" w:rsidP="004538ED">
      <w:pPr>
        <w:spacing w:after="0" w:line="240" w:lineRule="auto"/>
        <w:rPr>
          <w:rFonts w:eastAsia="Calibri" w:cstheme="minorHAnsi"/>
          <w:color w:val="000000" w:themeColor="text1"/>
        </w:rPr>
      </w:pPr>
    </w:p>
    <w:p w:rsidR="009C77FC" w:rsidRPr="004538ED" w:rsidRDefault="00407AC2" w:rsidP="004538ED">
      <w:pPr>
        <w:ind w:left="360"/>
        <w:jc w:val="both"/>
        <w:rPr>
          <w:rFonts w:ascii="Calibri" w:eastAsia="Calibri" w:hAnsi="Calibri" w:cs="Calibri"/>
          <w:color w:val="000000" w:themeColor="text1"/>
          <w:u w:val="single"/>
        </w:rPr>
      </w:pPr>
      <w:r w:rsidRPr="004538ED">
        <w:rPr>
          <w:rFonts w:ascii="Calibri" w:eastAsia="Calibri" w:hAnsi="Calibri" w:cs="Calibri"/>
          <w:color w:val="000000" w:themeColor="text1"/>
          <w:u w:val="single"/>
        </w:rPr>
        <w:t>Case 3</w:t>
      </w:r>
    </w:p>
    <w:p w:rsidR="009C77FC" w:rsidRPr="004538ED" w:rsidRDefault="009C77FC" w:rsidP="004538ED">
      <w:pPr>
        <w:spacing w:after="0" w:line="240" w:lineRule="auto"/>
        <w:rPr>
          <w:rFonts w:eastAsia="Calibri" w:cstheme="minorHAnsi"/>
          <w:color w:val="000000" w:themeColor="text1"/>
        </w:rPr>
      </w:pPr>
    </w:p>
    <w:p w:rsidR="009C77FC" w:rsidRPr="004538ED" w:rsidRDefault="009C77FC" w:rsidP="004538ED">
      <w:pPr>
        <w:ind w:left="360"/>
        <w:rPr>
          <w:rFonts w:eastAsia="Calibri"/>
          <w:color w:val="000000" w:themeColor="text1"/>
        </w:rPr>
      </w:pPr>
      <w:r w:rsidRPr="004538ED">
        <w:rPr>
          <w:rFonts w:eastAsia="Calibri"/>
          <w:b/>
          <w:bCs/>
          <w:color w:val="000000" w:themeColor="text1"/>
        </w:rPr>
        <w:t>Mr. Z has pain and</w:t>
      </w:r>
      <w:r w:rsidRPr="004538ED">
        <w:rPr>
          <w:rFonts w:eastAsia="Calibri"/>
          <w:b/>
          <w:color w:val="000000" w:themeColor="text1"/>
        </w:rPr>
        <w:t xml:space="preserve"> paracetamol is prescribed by the physician. However, Mr. </w:t>
      </w:r>
      <w:r w:rsidRPr="004538ED">
        <w:rPr>
          <w:rFonts w:eastAsia="Calibri"/>
          <w:b/>
          <w:bCs/>
          <w:color w:val="000000" w:themeColor="text1"/>
        </w:rPr>
        <w:t xml:space="preserve">Z has a </w:t>
      </w:r>
      <w:proofErr w:type="spellStart"/>
      <w:r w:rsidRPr="004538ED">
        <w:rPr>
          <w:rFonts w:eastAsia="Calibri"/>
          <w:b/>
          <w:bCs/>
          <w:color w:val="000000" w:themeColor="text1"/>
        </w:rPr>
        <w:t>naso</w:t>
      </w:r>
      <w:proofErr w:type="spellEnd"/>
      <w:r w:rsidRPr="004538ED">
        <w:rPr>
          <w:rFonts w:eastAsia="Calibri"/>
          <w:b/>
          <w:bCs/>
          <w:color w:val="000000" w:themeColor="text1"/>
        </w:rPr>
        <w:t>-gastric (NG) tube.</w:t>
      </w:r>
      <w:r w:rsidRPr="004538ED">
        <w:rPr>
          <w:rFonts w:eastAsia="Calibri"/>
          <w:b/>
          <w:color w:val="000000" w:themeColor="text1"/>
        </w:rPr>
        <w:t xml:space="preserve"> What would you do? </w:t>
      </w:r>
      <w:r w:rsidRPr="004538ED">
        <w:rPr>
          <w:rFonts w:cstheme="minorHAnsi"/>
          <w:color w:val="000000" w:themeColor="text1"/>
        </w:rPr>
        <w:br/>
      </w:r>
      <w:r w:rsidRPr="004538ED">
        <w:rPr>
          <w:rStyle w:val="normaltextrun"/>
          <w:rFonts w:eastAsia="Calibri"/>
          <w:color w:val="000000" w:themeColor="text1"/>
        </w:rPr>
        <w:t>I would suggest a change to the doctor, the medicine should be in liquid or intravenous form</w:t>
      </w:r>
      <w:r w:rsidRPr="004538ED">
        <w:rPr>
          <w:rFonts w:eastAsia="Calibri"/>
          <w:color w:val="000000" w:themeColor="text1"/>
        </w:rPr>
        <w:t> </w:t>
      </w:r>
      <w:r w:rsidRPr="004538ED">
        <w:rPr>
          <w:rFonts w:cstheme="minorHAnsi"/>
          <w:color w:val="000000" w:themeColor="text1"/>
        </w:rPr>
        <w:br/>
      </w:r>
    </w:p>
    <w:p w:rsidR="00407AC2" w:rsidRPr="004538ED" w:rsidRDefault="009C77FC" w:rsidP="004538ED">
      <w:pPr>
        <w:ind w:left="360"/>
        <w:rPr>
          <w:rFonts w:eastAsia="Calibri"/>
          <w:color w:val="000000" w:themeColor="text1"/>
        </w:rPr>
      </w:pPr>
      <w:r w:rsidRPr="004538ED">
        <w:rPr>
          <w:rFonts w:eastAsia="Calibri"/>
          <w:b/>
          <w:color w:val="000000" w:themeColor="text1"/>
        </w:rPr>
        <w:t>Mr. Z’s heartrate increases and he gets palpitations whilst using the aerosol. What do</w:t>
      </w:r>
      <w:r w:rsidRPr="004538ED">
        <w:rPr>
          <w:rFonts w:eastAsia="Calibri"/>
          <w:b/>
          <w:bCs/>
          <w:color w:val="000000" w:themeColor="text1"/>
        </w:rPr>
        <w:t xml:space="preserve"> you do?</w:t>
      </w:r>
      <w:r w:rsidRPr="004538ED">
        <w:rPr>
          <w:rFonts w:eastAsia="Calibri"/>
          <w:color w:val="000000" w:themeColor="text1"/>
        </w:rPr>
        <w:t> </w:t>
      </w:r>
    </w:p>
    <w:p w:rsidR="009C77FC" w:rsidRPr="004538ED" w:rsidRDefault="009C77FC" w:rsidP="004538ED">
      <w:pPr>
        <w:ind w:left="1080"/>
        <w:rPr>
          <w:rFonts w:eastAsia="Calibri"/>
          <w:color w:val="000000" w:themeColor="text1"/>
        </w:rPr>
      </w:pPr>
      <w:r w:rsidRPr="004538ED">
        <w:rPr>
          <w:rStyle w:val="normaltextrun"/>
          <w:rFonts w:eastAsia="Calibri"/>
          <w:color w:val="000000" w:themeColor="text1"/>
        </w:rPr>
        <w:t>I can observe the vital signs, report to doctor, and suggest a change in aerosol</w:t>
      </w:r>
      <w:r w:rsidRPr="004538ED">
        <w:rPr>
          <w:rFonts w:eastAsia="Calibri"/>
          <w:color w:val="000000" w:themeColor="text1"/>
        </w:rPr>
        <w:t> </w:t>
      </w:r>
      <w:r w:rsidRPr="004538ED">
        <w:rPr>
          <w:color w:val="000000" w:themeColor="text1"/>
          <w:lang w:val="en-US"/>
        </w:rPr>
        <w:br/>
      </w:r>
    </w:p>
    <w:p w:rsidR="009C77FC" w:rsidRPr="004538ED" w:rsidRDefault="009C77FC" w:rsidP="004538ED">
      <w:pPr>
        <w:ind w:left="360"/>
        <w:rPr>
          <w:rFonts w:eastAsia="Calibri"/>
          <w:color w:val="000000" w:themeColor="text1"/>
        </w:rPr>
      </w:pPr>
      <w:r w:rsidRPr="004538ED">
        <w:rPr>
          <w:rFonts w:eastAsia="Calibri"/>
          <w:b/>
          <w:color w:val="000000" w:themeColor="text1"/>
        </w:rPr>
        <w:t xml:space="preserve">Mr. Z has a prescription for paracetamol tablets, </w:t>
      </w:r>
      <w:r w:rsidRPr="004538ED">
        <w:rPr>
          <w:rFonts w:eastAsia="Calibri"/>
          <w:b/>
          <w:bCs/>
          <w:color w:val="000000" w:themeColor="text1"/>
        </w:rPr>
        <w:t>3x1g</w:t>
      </w:r>
      <w:r w:rsidRPr="004538ED">
        <w:rPr>
          <w:rFonts w:eastAsia="Calibri"/>
          <w:b/>
          <w:color w:val="000000" w:themeColor="text1"/>
        </w:rPr>
        <w:t xml:space="preserve">/day. He also has </w:t>
      </w:r>
      <w:r w:rsidRPr="004538ED">
        <w:rPr>
          <w:rFonts w:eastAsia="Calibri"/>
          <w:b/>
          <w:bCs/>
          <w:color w:val="000000" w:themeColor="text1"/>
        </w:rPr>
        <w:t>ibuprofen 3 x 400mg/day if needed.</w:t>
      </w:r>
      <w:r w:rsidRPr="004538ED">
        <w:rPr>
          <w:rFonts w:eastAsia="Calibri"/>
          <w:b/>
          <w:color w:val="000000" w:themeColor="text1"/>
        </w:rPr>
        <w:t> Yet, he says he has no pain at all and asks you if he must take this. What would you recommend?</w:t>
      </w:r>
      <w:r w:rsidRPr="004538ED">
        <w:rPr>
          <w:rFonts w:eastAsia="Calibri"/>
          <w:color w:val="000000" w:themeColor="text1"/>
        </w:rPr>
        <w:t xml:space="preserve"> </w:t>
      </w:r>
      <w:r w:rsidRPr="004538ED">
        <w:rPr>
          <w:color w:val="000000" w:themeColor="text1"/>
          <w:lang w:val="en-US"/>
        </w:rPr>
        <w:br/>
      </w:r>
      <w:r w:rsidRPr="004538ED">
        <w:rPr>
          <w:rStyle w:val="normaltextrun"/>
          <w:rFonts w:eastAsia="Calibri"/>
          <w:color w:val="000000" w:themeColor="text1"/>
        </w:rPr>
        <w:t>I would suggest discontinuing ibuprofen</w:t>
      </w:r>
      <w:r w:rsidRPr="004538ED">
        <w:rPr>
          <w:color w:val="000000" w:themeColor="text1"/>
          <w:lang w:val="en-US"/>
        </w:rPr>
        <w:br/>
      </w:r>
    </w:p>
    <w:p w:rsidR="009C77FC" w:rsidRPr="004538ED" w:rsidRDefault="009C77FC" w:rsidP="008A0F7A">
      <w:pPr>
        <w:ind w:left="360"/>
        <w:rPr>
          <w:rFonts w:eastAsia="Calibri"/>
          <w:color w:val="000000" w:themeColor="text1"/>
        </w:rPr>
      </w:pPr>
      <w:r w:rsidRPr="004538ED">
        <w:rPr>
          <w:rFonts w:eastAsia="Calibri"/>
          <w:b/>
          <w:color w:val="000000" w:themeColor="text1"/>
        </w:rPr>
        <w:t xml:space="preserve">Mr. Z takes </w:t>
      </w:r>
      <w:r w:rsidRPr="004538ED">
        <w:rPr>
          <w:rFonts w:eastAsia="Calibri"/>
          <w:b/>
          <w:bCs/>
          <w:color w:val="000000" w:themeColor="text1"/>
        </w:rPr>
        <w:t>omeprazole</w:t>
      </w:r>
      <w:r w:rsidRPr="004538ED">
        <w:rPr>
          <w:rFonts w:eastAsia="Calibri"/>
          <w:b/>
          <w:color w:val="000000" w:themeColor="text1"/>
        </w:rPr>
        <w:t xml:space="preserve"> at home. However, he </w:t>
      </w:r>
      <w:r w:rsidRPr="004538ED">
        <w:rPr>
          <w:rFonts w:eastAsia="Calibri"/>
          <w:b/>
          <w:bCs/>
          <w:color w:val="000000" w:themeColor="text1"/>
        </w:rPr>
        <w:t>has an NG tube.</w:t>
      </w:r>
      <w:r w:rsidRPr="004538ED">
        <w:rPr>
          <w:rFonts w:eastAsia="Calibri"/>
          <w:b/>
          <w:color w:val="000000" w:themeColor="text1"/>
        </w:rPr>
        <w:t xml:space="preserve"> What would you do/suggest? </w:t>
      </w:r>
    </w:p>
    <w:p w:rsidR="009C77FC" w:rsidRPr="004538ED" w:rsidRDefault="008A0F7A" w:rsidP="008A0F7A">
      <w:pPr>
        <w:rPr>
          <w:rFonts w:eastAsia="Calibri"/>
          <w:color w:val="000000" w:themeColor="text1"/>
        </w:rPr>
      </w:pPr>
      <w:r>
        <w:rPr>
          <w:rStyle w:val="normaltextrun"/>
          <w:rFonts w:eastAsia="Calibri"/>
          <w:color w:val="000000" w:themeColor="text1"/>
        </w:rPr>
        <w:t xml:space="preserve">       </w:t>
      </w:r>
      <w:r w:rsidR="009C77FC" w:rsidRPr="004538ED">
        <w:rPr>
          <w:rStyle w:val="normaltextrun"/>
          <w:rFonts w:eastAsia="Calibri"/>
          <w:color w:val="000000" w:themeColor="text1"/>
        </w:rPr>
        <w:t xml:space="preserve">I would ask the physician to review the indication and, if still needed, temporarily change </w:t>
      </w:r>
      <w:r>
        <w:rPr>
          <w:rStyle w:val="normaltextrun"/>
          <w:rFonts w:eastAsia="Calibri"/>
          <w:color w:val="000000" w:themeColor="text1"/>
        </w:rPr>
        <w:t xml:space="preserve">          </w:t>
      </w:r>
      <w:r w:rsidR="009C77FC" w:rsidRPr="004538ED">
        <w:rPr>
          <w:rStyle w:val="normaltextrun"/>
          <w:rFonts w:eastAsia="Calibri"/>
          <w:color w:val="000000" w:themeColor="text1"/>
        </w:rPr>
        <w:t>omeprazole from tablet to oral suspension</w:t>
      </w:r>
      <w:r w:rsidR="009C77FC" w:rsidRPr="004538ED">
        <w:rPr>
          <w:color w:val="000000" w:themeColor="text1"/>
          <w:lang w:val="en-US"/>
        </w:rPr>
        <w:br/>
      </w:r>
    </w:p>
    <w:p w:rsidR="009C77FC" w:rsidRPr="004538ED" w:rsidRDefault="009C77FC" w:rsidP="004538ED">
      <w:pPr>
        <w:ind w:left="360"/>
        <w:rPr>
          <w:rFonts w:eastAsia="Calibri"/>
          <w:b/>
          <w:bCs/>
          <w:color w:val="000000" w:themeColor="text1"/>
        </w:rPr>
      </w:pPr>
      <w:r w:rsidRPr="004538ED">
        <w:rPr>
          <w:rFonts w:eastAsia="Calibri"/>
          <w:b/>
          <w:bCs/>
          <w:color w:val="000000" w:themeColor="text1"/>
        </w:rPr>
        <w:t xml:space="preserve">Four days after surgery Mr. Z has had no bowel movements. He’s starting to complain and feels uncomfortable.  </w:t>
      </w:r>
      <w:proofErr w:type="spellStart"/>
      <w:r w:rsidRPr="004538ED">
        <w:rPr>
          <w:rFonts w:eastAsia="Calibri"/>
          <w:b/>
          <w:bCs/>
          <w:color w:val="000000" w:themeColor="text1"/>
        </w:rPr>
        <w:t>Macrogol</w:t>
      </w:r>
      <w:proofErr w:type="spellEnd"/>
      <w:r w:rsidRPr="004538ED">
        <w:rPr>
          <w:rFonts w:eastAsia="Calibri"/>
          <w:b/>
          <w:bCs/>
          <w:color w:val="000000" w:themeColor="text1"/>
        </w:rPr>
        <w:t xml:space="preserve"> is prescribed as PRN.  What is a normal dosage for this medication?</w:t>
      </w:r>
    </w:p>
    <w:p w:rsidR="009C77FC" w:rsidRPr="004538ED" w:rsidRDefault="009C77FC" w:rsidP="004538ED">
      <w:pPr>
        <w:ind w:left="1080"/>
        <w:rPr>
          <w:rFonts w:ascii="Calibri" w:eastAsia="Calibri" w:hAnsi="Calibri" w:cs="Calibri"/>
          <w:color w:val="000000" w:themeColor="text1"/>
        </w:rPr>
      </w:pPr>
      <w:r w:rsidRPr="004538ED">
        <w:rPr>
          <w:rStyle w:val="normaltextrun"/>
          <w:rFonts w:ascii="Calibri" w:eastAsia="Calibri" w:hAnsi="Calibri" w:cs="Calibri"/>
          <w:color w:val="000000" w:themeColor="text1"/>
        </w:rPr>
        <w:t xml:space="preserve">1 - 3 times a day </w:t>
      </w:r>
      <w:r w:rsidRPr="004538ED">
        <w:rPr>
          <w:color w:val="000000" w:themeColor="text1"/>
          <w:lang w:val="en-US"/>
        </w:rPr>
        <w:br/>
      </w:r>
    </w:p>
    <w:p w:rsidR="009C77FC" w:rsidRPr="004538ED" w:rsidRDefault="009C77FC" w:rsidP="004538ED">
      <w:pPr>
        <w:ind w:left="360"/>
        <w:rPr>
          <w:rFonts w:eastAsia="Calibri"/>
          <w:color w:val="000000" w:themeColor="text1"/>
        </w:rPr>
      </w:pPr>
      <w:r w:rsidRPr="004538ED">
        <w:rPr>
          <w:rFonts w:eastAsia="Calibri"/>
          <w:b/>
          <w:bCs/>
          <w:color w:val="000000" w:themeColor="text1"/>
        </w:rPr>
        <w:t xml:space="preserve">When Mr. Z started to eat, </w:t>
      </w:r>
      <w:proofErr w:type="spellStart"/>
      <w:r w:rsidRPr="004538ED">
        <w:rPr>
          <w:rFonts w:eastAsia="Calibri"/>
          <w:b/>
          <w:bCs/>
          <w:color w:val="000000" w:themeColor="text1"/>
        </w:rPr>
        <w:t>macrogol</w:t>
      </w:r>
      <w:proofErr w:type="spellEnd"/>
      <w:r w:rsidRPr="004538ED">
        <w:rPr>
          <w:rFonts w:eastAsia="Calibri"/>
          <w:b/>
          <w:bCs/>
          <w:color w:val="000000" w:themeColor="text1"/>
        </w:rPr>
        <w:t xml:space="preserve"> was prescribed. </w:t>
      </w:r>
      <w:r w:rsidRPr="004538ED">
        <w:rPr>
          <w:rFonts w:eastAsia="Calibri"/>
          <w:b/>
          <w:color w:val="000000" w:themeColor="text1"/>
        </w:rPr>
        <w:t xml:space="preserve">What would you suggest to Mr. Z? </w:t>
      </w:r>
    </w:p>
    <w:p w:rsidR="009C77FC" w:rsidRPr="004538ED" w:rsidRDefault="008A0F7A" w:rsidP="008A0F7A">
      <w:pPr>
        <w:rPr>
          <w:rFonts w:eastAsia="Calibri"/>
          <w:color w:val="000000" w:themeColor="text1"/>
        </w:rPr>
      </w:pPr>
      <w:r>
        <w:rPr>
          <w:rStyle w:val="normaltextrun"/>
          <w:rFonts w:eastAsia="Calibri"/>
          <w:color w:val="000000" w:themeColor="text1"/>
        </w:rPr>
        <w:t xml:space="preserve">        </w:t>
      </w:r>
      <w:r w:rsidR="009C77FC" w:rsidRPr="004538ED">
        <w:rPr>
          <w:rStyle w:val="normaltextrun"/>
          <w:rFonts w:eastAsia="Calibri"/>
          <w:color w:val="000000" w:themeColor="text1"/>
        </w:rPr>
        <w:t>I would suggest to drink 1.5 litres water per day and take short walks in the hallway if possible</w:t>
      </w:r>
      <w:r w:rsidR="009C77FC" w:rsidRPr="004538ED">
        <w:rPr>
          <w:color w:val="000000" w:themeColor="text1"/>
          <w:lang w:val="en-US"/>
        </w:rPr>
        <w:br/>
      </w:r>
    </w:p>
    <w:p w:rsidR="009C77FC" w:rsidRPr="004538ED" w:rsidRDefault="009C77FC" w:rsidP="004538ED">
      <w:pPr>
        <w:ind w:left="360"/>
        <w:rPr>
          <w:rFonts w:eastAsia="Calibri"/>
          <w:color w:val="000000" w:themeColor="text1"/>
        </w:rPr>
      </w:pPr>
      <w:r w:rsidRPr="004538ED">
        <w:rPr>
          <w:rFonts w:eastAsia="Calibri"/>
          <w:b/>
          <w:color w:val="000000" w:themeColor="text1"/>
        </w:rPr>
        <w:t>Co-</w:t>
      </w:r>
      <w:proofErr w:type="spellStart"/>
      <w:r w:rsidRPr="004538ED">
        <w:rPr>
          <w:rFonts w:eastAsia="Calibri"/>
          <w:b/>
          <w:color w:val="000000" w:themeColor="text1"/>
        </w:rPr>
        <w:t>a</w:t>
      </w:r>
      <w:r w:rsidRPr="004538ED">
        <w:rPr>
          <w:rFonts w:eastAsia="Calibri"/>
          <w:b/>
          <w:bCs/>
          <w:color w:val="000000" w:themeColor="text1"/>
        </w:rPr>
        <w:t>moxiclav</w:t>
      </w:r>
      <w:proofErr w:type="spellEnd"/>
      <w:r w:rsidR="004B4574">
        <w:rPr>
          <w:rFonts w:eastAsia="Calibri"/>
          <w:b/>
          <w:bCs/>
          <w:color w:val="000000" w:themeColor="text1"/>
        </w:rPr>
        <w:t xml:space="preserve"> </w:t>
      </w:r>
      <w:proofErr w:type="gramStart"/>
      <w:r w:rsidR="004B4574">
        <w:rPr>
          <w:rFonts w:eastAsia="Calibri"/>
          <w:b/>
          <w:bCs/>
          <w:color w:val="000000" w:themeColor="text1"/>
        </w:rPr>
        <w:t>iv</w:t>
      </w:r>
      <w:proofErr w:type="gramEnd"/>
      <w:r w:rsidRPr="004538ED">
        <w:rPr>
          <w:rFonts w:eastAsia="Calibri"/>
          <w:b/>
          <w:bCs/>
          <w:color w:val="000000" w:themeColor="text1"/>
        </w:rPr>
        <w:t xml:space="preserve"> 3 x 1.2 g/day is prescribed.</w:t>
      </w:r>
      <w:r w:rsidRPr="004538ED">
        <w:rPr>
          <w:rFonts w:eastAsia="Calibri"/>
          <w:b/>
          <w:color w:val="000000" w:themeColor="text1"/>
        </w:rPr>
        <w:t xml:space="preserve"> Mr. Z weighs 50kg. What do you think about this prescription? </w:t>
      </w:r>
    </w:p>
    <w:p w:rsidR="008E55B2" w:rsidRPr="004538ED" w:rsidRDefault="009C77FC" w:rsidP="004538ED">
      <w:pPr>
        <w:ind w:left="360"/>
        <w:rPr>
          <w:rFonts w:eastAsia="Calibri"/>
          <w:color w:val="000000" w:themeColor="text1"/>
        </w:rPr>
      </w:pPr>
      <w:r w:rsidRPr="004538ED">
        <w:rPr>
          <w:rStyle w:val="normaltextrun"/>
          <w:rFonts w:eastAsia="Calibri"/>
          <w:color w:val="000000" w:themeColor="text1"/>
        </w:rPr>
        <w:t xml:space="preserve">I think the prescription is correct </w:t>
      </w:r>
      <w:r w:rsidRPr="004538ED">
        <w:rPr>
          <w:color w:val="000000" w:themeColor="text1"/>
          <w:lang w:val="en-US"/>
        </w:rPr>
        <w:br/>
      </w:r>
    </w:p>
    <w:p w:rsidR="009C77FC" w:rsidRPr="004538ED" w:rsidRDefault="009C77FC" w:rsidP="004538ED">
      <w:pPr>
        <w:ind w:left="360"/>
        <w:rPr>
          <w:rFonts w:eastAsia="Calibri"/>
          <w:color w:val="000000" w:themeColor="text1"/>
        </w:rPr>
      </w:pPr>
      <w:r w:rsidRPr="004538ED">
        <w:rPr>
          <w:rFonts w:eastAsia="Calibri"/>
          <w:b/>
          <w:color w:val="000000" w:themeColor="text1"/>
        </w:rPr>
        <w:t xml:space="preserve">Metformin was stopped 24h before surgery. </w:t>
      </w:r>
      <w:r w:rsidRPr="004538ED">
        <w:rPr>
          <w:rFonts w:eastAsia="Calibri"/>
          <w:b/>
          <w:bCs/>
          <w:color w:val="000000" w:themeColor="text1"/>
        </w:rPr>
        <w:t xml:space="preserve"> When would you restart this medication after you contact the physician?</w:t>
      </w:r>
    </w:p>
    <w:p w:rsidR="009C77FC" w:rsidRPr="004538ED" w:rsidRDefault="008A0F7A" w:rsidP="008A0F7A">
      <w:pPr>
        <w:rPr>
          <w:rFonts w:eastAsia="Calibri"/>
          <w:color w:val="000000" w:themeColor="text1"/>
        </w:rPr>
      </w:pPr>
      <w:r>
        <w:rPr>
          <w:rFonts w:eastAsia="Calibri"/>
          <w:color w:val="000000" w:themeColor="text1"/>
        </w:rPr>
        <w:lastRenderedPageBreak/>
        <w:t xml:space="preserve">       </w:t>
      </w:r>
      <w:r w:rsidR="009C77FC" w:rsidRPr="004538ED">
        <w:rPr>
          <w:rFonts w:eastAsia="Calibri"/>
          <w:color w:val="000000" w:themeColor="text1"/>
        </w:rPr>
        <w:t>I would start when the patient begins to eat and only if renal function within normal limits</w:t>
      </w:r>
      <w:r w:rsidR="009C77FC" w:rsidRPr="004538ED">
        <w:rPr>
          <w:color w:val="000000" w:themeColor="text1"/>
          <w:lang w:val="en-US"/>
        </w:rPr>
        <w:br/>
      </w:r>
    </w:p>
    <w:p w:rsidR="009C77FC" w:rsidRPr="004538ED" w:rsidRDefault="009C77FC" w:rsidP="004538ED">
      <w:pPr>
        <w:ind w:left="360"/>
        <w:rPr>
          <w:rFonts w:eastAsia="Calibri" w:cstheme="minorHAnsi"/>
          <w:color w:val="000000" w:themeColor="text1"/>
        </w:rPr>
      </w:pPr>
      <w:r w:rsidRPr="004538ED">
        <w:rPr>
          <w:rFonts w:eastAsia="Calibri" w:cstheme="minorHAnsi"/>
          <w:b/>
          <w:bCs/>
          <w:color w:val="000000" w:themeColor="text1"/>
        </w:rPr>
        <w:t>Mr. Z is prescribed ibuprofen PRN. Which of these is the most worrying adverse side effect</w:t>
      </w:r>
      <w:r w:rsidR="004B4574">
        <w:rPr>
          <w:rFonts w:eastAsia="Calibri" w:cstheme="minorHAnsi"/>
          <w:b/>
          <w:bCs/>
          <w:color w:val="000000" w:themeColor="text1"/>
        </w:rPr>
        <w:t xml:space="preserve"> </w:t>
      </w:r>
      <w:r w:rsidRPr="004538ED">
        <w:rPr>
          <w:rFonts w:eastAsia="Calibri" w:cstheme="minorHAnsi"/>
          <w:b/>
          <w:bCs/>
          <w:color w:val="000000" w:themeColor="text1"/>
        </w:rPr>
        <w:t xml:space="preserve">for Mr. Z? </w:t>
      </w:r>
    </w:p>
    <w:p w:rsidR="009C77FC" w:rsidRPr="004538ED" w:rsidRDefault="008A0F7A" w:rsidP="008A0F7A">
      <w:pPr>
        <w:rPr>
          <w:rStyle w:val="normaltextrun"/>
          <w:rFonts w:eastAsia="Calibri" w:cstheme="minorHAnsi"/>
          <w:color w:val="000000" w:themeColor="text1"/>
        </w:rPr>
      </w:pPr>
      <w:r>
        <w:rPr>
          <w:rFonts w:cstheme="minorHAnsi"/>
          <w:color w:val="000000" w:themeColor="text1"/>
        </w:rPr>
        <w:t xml:space="preserve">      </w:t>
      </w:r>
      <w:r w:rsidR="009C77FC" w:rsidRPr="004538ED">
        <w:rPr>
          <w:rStyle w:val="normaltextrun"/>
          <w:rFonts w:eastAsia="Calibri" w:cstheme="minorHAnsi"/>
          <w:color w:val="000000" w:themeColor="text1"/>
        </w:rPr>
        <w:t xml:space="preserve">It can increase the risk of bleeding and gastro-intestinal haemorrhage </w:t>
      </w:r>
    </w:p>
    <w:p w:rsidR="00723FAE" w:rsidRPr="004538ED" w:rsidRDefault="00723FAE" w:rsidP="004538ED">
      <w:pPr>
        <w:spacing w:after="0" w:line="240" w:lineRule="auto"/>
        <w:rPr>
          <w:rFonts w:eastAsia="Calibri" w:cstheme="minorHAnsi"/>
          <w:b/>
          <w:bCs/>
          <w:color w:val="000000" w:themeColor="text1"/>
          <w:highlight w:val="green"/>
        </w:rPr>
      </w:pPr>
    </w:p>
    <w:p w:rsidR="009C77FC" w:rsidRPr="004538ED" w:rsidRDefault="004B4574" w:rsidP="004538ED">
      <w:pPr>
        <w:ind w:left="360"/>
        <w:rPr>
          <w:rFonts w:eastAsia="Calibri" w:cstheme="minorHAnsi"/>
          <w:color w:val="000000" w:themeColor="text1"/>
        </w:rPr>
      </w:pPr>
      <w:r>
        <w:rPr>
          <w:rFonts w:eastAsia="Calibri" w:cstheme="minorHAnsi"/>
          <w:b/>
          <w:bCs/>
          <w:color w:val="000000" w:themeColor="text1"/>
        </w:rPr>
        <w:t>Mr. Z takes s</w:t>
      </w:r>
      <w:r w:rsidR="009C77FC" w:rsidRPr="004538ED">
        <w:rPr>
          <w:rFonts w:eastAsia="Calibri" w:cstheme="minorHAnsi"/>
          <w:b/>
          <w:bCs/>
          <w:color w:val="000000" w:themeColor="text1"/>
        </w:rPr>
        <w:t>imvastatin daily. He starts complaining of a headache and muscle strain after his dinner, which disappears after a couple of hours.</w:t>
      </w:r>
      <w:r w:rsidR="009C77FC" w:rsidRPr="004538ED">
        <w:rPr>
          <w:rFonts w:eastAsia="Calibri" w:cstheme="minorHAnsi"/>
          <w:color w:val="000000" w:themeColor="text1"/>
        </w:rPr>
        <w:t> </w:t>
      </w:r>
      <w:r w:rsidR="009C77FC" w:rsidRPr="004538ED">
        <w:rPr>
          <w:rFonts w:eastAsia="Calibri" w:cstheme="minorHAnsi"/>
          <w:b/>
          <w:bCs/>
          <w:color w:val="000000" w:themeColor="text1"/>
        </w:rPr>
        <w:t>His wife brings him a bottle of freshly squeezed grapefruit juice and coffee every day. What would you do?</w:t>
      </w:r>
      <w:r w:rsidR="009C77FC" w:rsidRPr="004538ED">
        <w:rPr>
          <w:rFonts w:eastAsia="Calibri" w:cstheme="minorHAnsi"/>
          <w:color w:val="000000" w:themeColor="text1"/>
        </w:rPr>
        <w:t> </w:t>
      </w:r>
    </w:p>
    <w:p w:rsidR="009C77FC" w:rsidRPr="004538ED" w:rsidRDefault="008A0F7A" w:rsidP="008A0F7A">
      <w:pPr>
        <w:rPr>
          <w:rFonts w:eastAsia="Calibri" w:cstheme="minorHAnsi"/>
          <w:color w:val="000000" w:themeColor="text1"/>
        </w:rPr>
      </w:pPr>
      <w:r>
        <w:rPr>
          <w:rStyle w:val="normaltextrun"/>
          <w:rFonts w:eastAsia="Calibri" w:cstheme="minorHAnsi"/>
          <w:color w:val="000000" w:themeColor="text1"/>
        </w:rPr>
        <w:t xml:space="preserve">      </w:t>
      </w:r>
      <w:r w:rsidR="009C77FC" w:rsidRPr="004538ED">
        <w:rPr>
          <w:rStyle w:val="normaltextrun"/>
          <w:rFonts w:eastAsia="Calibri" w:cstheme="minorHAnsi"/>
          <w:color w:val="000000" w:themeColor="text1"/>
        </w:rPr>
        <w:t>I would suggest he stops drinking the grapefruit juice and explain why</w:t>
      </w:r>
      <w:r w:rsidR="009C77FC" w:rsidRPr="004538ED">
        <w:rPr>
          <w:rFonts w:eastAsia="Calibri" w:cstheme="minorHAnsi"/>
          <w:color w:val="000000" w:themeColor="text1"/>
        </w:rPr>
        <w:t> </w:t>
      </w:r>
    </w:p>
    <w:p w:rsidR="00723FAE" w:rsidRPr="004538ED" w:rsidRDefault="00723FAE" w:rsidP="004538ED">
      <w:pPr>
        <w:pStyle w:val="ListParagraph"/>
        <w:rPr>
          <w:rFonts w:eastAsia="Calibri"/>
          <w:color w:val="000000" w:themeColor="text1"/>
        </w:rPr>
      </w:pPr>
    </w:p>
    <w:p w:rsidR="009C77FC" w:rsidRPr="004538ED" w:rsidRDefault="009C77FC" w:rsidP="004538ED">
      <w:pPr>
        <w:ind w:left="360"/>
        <w:rPr>
          <w:rFonts w:eastAsia="Calibri"/>
          <w:color w:val="000000" w:themeColor="text1"/>
        </w:rPr>
      </w:pPr>
      <w:r w:rsidRPr="004538ED">
        <w:rPr>
          <w:rStyle w:val="normaltextrun"/>
          <w:rFonts w:eastAsia="Calibri"/>
          <w:b/>
          <w:bCs/>
          <w:color w:val="000000" w:themeColor="text1"/>
        </w:rPr>
        <w:t>Mr.</w:t>
      </w:r>
      <w:r w:rsidRPr="004538ED">
        <w:rPr>
          <w:rStyle w:val="normaltextrun"/>
          <w:rFonts w:eastAsia="Calibri"/>
          <w:b/>
          <w:color w:val="000000" w:themeColor="text1"/>
        </w:rPr>
        <w:t xml:space="preserve"> Z </w:t>
      </w:r>
      <w:r w:rsidRPr="004538ED">
        <w:rPr>
          <w:rFonts w:eastAsia="Calibri"/>
          <w:b/>
          <w:color w:val="000000" w:themeColor="text1"/>
        </w:rPr>
        <w:t>is in pain after surgery, what would you do?</w:t>
      </w:r>
      <w:r w:rsidRPr="004538ED">
        <w:rPr>
          <w:rFonts w:eastAsia="Calibri"/>
          <w:color w:val="000000" w:themeColor="text1"/>
        </w:rPr>
        <w:t> </w:t>
      </w:r>
    </w:p>
    <w:p w:rsidR="009C77FC" w:rsidRPr="004538ED" w:rsidRDefault="008A0F7A" w:rsidP="008A0F7A">
      <w:pPr>
        <w:rPr>
          <w:rStyle w:val="normaltextrun"/>
          <w:rFonts w:eastAsia="Calibri"/>
          <w:color w:val="000000" w:themeColor="text1"/>
        </w:rPr>
      </w:pPr>
      <w:r>
        <w:rPr>
          <w:rStyle w:val="normaltextrun"/>
          <w:rFonts w:eastAsia="Calibri"/>
          <w:color w:val="000000" w:themeColor="text1"/>
        </w:rPr>
        <w:t xml:space="preserve">      </w:t>
      </w:r>
      <w:r w:rsidR="009C77FC" w:rsidRPr="004538ED">
        <w:rPr>
          <w:rStyle w:val="normaltextrun"/>
          <w:rFonts w:eastAsia="Calibri"/>
          <w:color w:val="000000" w:themeColor="text1"/>
        </w:rPr>
        <w:t xml:space="preserve">I would consult the unit’s protocol /standing order on pain medication, and call the physician to </w:t>
      </w:r>
      <w:r>
        <w:rPr>
          <w:rStyle w:val="normaltextrun"/>
          <w:rFonts w:eastAsia="Calibri"/>
          <w:color w:val="000000" w:themeColor="text1"/>
        </w:rPr>
        <w:t xml:space="preserve">   </w:t>
      </w:r>
      <w:r w:rsidR="009C77FC" w:rsidRPr="004538ED">
        <w:rPr>
          <w:rStyle w:val="normaltextrun"/>
          <w:rFonts w:eastAsia="Calibri"/>
          <w:color w:val="000000" w:themeColor="text1"/>
        </w:rPr>
        <w:t>ask what pain medication I can administer</w:t>
      </w:r>
    </w:p>
    <w:p w:rsidR="00723FAE" w:rsidRPr="004538ED" w:rsidRDefault="00723FAE" w:rsidP="004538ED">
      <w:pPr>
        <w:spacing w:after="0" w:line="240" w:lineRule="auto"/>
        <w:ind w:left="720"/>
        <w:rPr>
          <w:rFonts w:eastAsia="Calibri"/>
          <w:color w:val="000000" w:themeColor="text1"/>
        </w:rPr>
      </w:pPr>
    </w:p>
    <w:p w:rsidR="009C77FC" w:rsidRPr="004538ED" w:rsidRDefault="009C77FC" w:rsidP="004538ED">
      <w:pPr>
        <w:ind w:left="360"/>
        <w:rPr>
          <w:rFonts w:eastAsia="Calibri" w:cstheme="minorHAnsi"/>
          <w:b/>
          <w:bCs/>
          <w:color w:val="000000" w:themeColor="text1"/>
        </w:rPr>
      </w:pPr>
      <w:r w:rsidRPr="004538ED">
        <w:rPr>
          <w:rStyle w:val="normaltextrun"/>
          <w:rFonts w:eastAsia="Calibri" w:cstheme="minorHAnsi"/>
          <w:b/>
          <w:bCs/>
          <w:color w:val="000000" w:themeColor="text1"/>
        </w:rPr>
        <w:t xml:space="preserve">Mr. Z </w:t>
      </w:r>
      <w:r w:rsidRPr="004538ED">
        <w:rPr>
          <w:rFonts w:eastAsia="Calibri" w:cstheme="minorHAnsi"/>
          <w:b/>
          <w:bCs/>
          <w:color w:val="000000" w:themeColor="text1"/>
        </w:rPr>
        <w:t xml:space="preserve">takes </w:t>
      </w:r>
      <w:proofErr w:type="spellStart"/>
      <w:r w:rsidRPr="004538ED">
        <w:rPr>
          <w:rFonts w:eastAsia="Calibri" w:cstheme="minorHAnsi"/>
          <w:b/>
          <w:bCs/>
          <w:color w:val="000000" w:themeColor="text1"/>
        </w:rPr>
        <w:t>clopidogrel</w:t>
      </w:r>
      <w:proofErr w:type="spellEnd"/>
      <w:r w:rsidRPr="004538ED">
        <w:rPr>
          <w:rFonts w:eastAsia="Calibri" w:cstheme="minorHAnsi"/>
          <w:b/>
          <w:bCs/>
          <w:color w:val="000000" w:themeColor="text1"/>
        </w:rPr>
        <w:t xml:space="preserve"> but it was temporally stopped for surgery. Whom should you contact about restarting the medication? </w:t>
      </w:r>
    </w:p>
    <w:p w:rsidR="009C77FC" w:rsidRPr="004538ED" w:rsidRDefault="008A0F7A" w:rsidP="008A0F7A">
      <w:pPr>
        <w:rPr>
          <w:rFonts w:eastAsia="Calibri" w:cstheme="minorHAnsi"/>
          <w:color w:val="000000" w:themeColor="text1"/>
        </w:rPr>
      </w:pPr>
      <w:r>
        <w:rPr>
          <w:rStyle w:val="normaltextrun"/>
          <w:rFonts w:eastAsia="Calibri" w:cstheme="minorHAnsi"/>
          <w:color w:val="000000" w:themeColor="text1"/>
        </w:rPr>
        <w:t xml:space="preserve">       </w:t>
      </w:r>
      <w:r w:rsidR="009C77FC" w:rsidRPr="004538ED">
        <w:rPr>
          <w:rStyle w:val="normaltextrun"/>
          <w:rFonts w:eastAsia="Calibri" w:cstheme="minorHAnsi"/>
          <w:color w:val="000000" w:themeColor="text1"/>
        </w:rPr>
        <w:t>I would contact the surgeon or the physician</w:t>
      </w:r>
    </w:p>
    <w:p w:rsidR="00723FAE" w:rsidRPr="004538ED" w:rsidRDefault="00723FAE" w:rsidP="004538ED">
      <w:pPr>
        <w:spacing w:after="0" w:line="240" w:lineRule="auto"/>
        <w:rPr>
          <w:rStyle w:val="normaltextrun"/>
          <w:rFonts w:eastAsia="Calibri" w:cstheme="minorHAnsi"/>
          <w:color w:val="000000" w:themeColor="text1"/>
        </w:rPr>
      </w:pPr>
    </w:p>
    <w:p w:rsidR="009C77FC" w:rsidRPr="004538ED" w:rsidRDefault="009C77FC" w:rsidP="004538ED">
      <w:pPr>
        <w:ind w:left="360"/>
        <w:rPr>
          <w:rFonts w:eastAsia="Calibri"/>
          <w:color w:val="000000" w:themeColor="text1"/>
        </w:rPr>
      </w:pPr>
      <w:r w:rsidRPr="004538ED">
        <w:rPr>
          <w:rFonts w:eastAsia="Calibri"/>
          <w:b/>
          <w:color w:val="000000" w:themeColor="text1"/>
        </w:rPr>
        <w:t>Which of these represents the first occasion on which</w:t>
      </w:r>
      <w:r w:rsidRPr="004538ED">
        <w:rPr>
          <w:rFonts w:eastAsia="Calibri"/>
          <w:b/>
          <w:bCs/>
          <w:color w:val="000000" w:themeColor="text1"/>
        </w:rPr>
        <w:t xml:space="preserve"> the surgical and anaesthetic teams should check the</w:t>
      </w:r>
      <w:r w:rsidRPr="004538ED">
        <w:rPr>
          <w:rFonts w:eastAsia="Calibri"/>
          <w:b/>
          <w:color w:val="000000" w:themeColor="text1"/>
        </w:rPr>
        <w:t xml:space="preserve"> patient’s medication regimen</w:t>
      </w:r>
      <w:r w:rsidRPr="004538ED">
        <w:rPr>
          <w:rFonts w:eastAsia="Calibri"/>
          <w:b/>
          <w:bCs/>
          <w:color w:val="000000" w:themeColor="text1"/>
        </w:rPr>
        <w:t>?</w:t>
      </w:r>
      <w:r w:rsidRPr="004538ED">
        <w:rPr>
          <w:rFonts w:eastAsia="Calibri"/>
          <w:b/>
          <w:color w:val="000000" w:themeColor="text1"/>
        </w:rPr>
        <w:t xml:space="preserve"> </w:t>
      </w:r>
    </w:p>
    <w:p w:rsidR="009C77FC" w:rsidRPr="004538ED" w:rsidRDefault="008A0F7A" w:rsidP="008A0F7A">
      <w:pPr>
        <w:rPr>
          <w:rFonts w:eastAsia="Calibri" w:cstheme="minorHAnsi"/>
          <w:color w:val="000000" w:themeColor="text1"/>
        </w:rPr>
      </w:pPr>
      <w:r>
        <w:rPr>
          <w:rStyle w:val="normaltextrun"/>
          <w:rFonts w:eastAsia="Calibri" w:cstheme="minorHAnsi"/>
          <w:color w:val="000000" w:themeColor="text1"/>
        </w:rPr>
        <w:t xml:space="preserve">         </w:t>
      </w:r>
      <w:r w:rsidR="009C77FC" w:rsidRPr="004538ED">
        <w:rPr>
          <w:rStyle w:val="normaltextrun"/>
          <w:rFonts w:eastAsia="Calibri" w:cstheme="minorHAnsi"/>
          <w:color w:val="000000" w:themeColor="text1"/>
        </w:rPr>
        <w:t>A preoperative screening before hospitalisation and a recheck on the ward</w:t>
      </w:r>
    </w:p>
    <w:p w:rsidR="009C77FC" w:rsidRPr="004538ED" w:rsidRDefault="009C77FC" w:rsidP="004538ED">
      <w:pPr>
        <w:spacing w:after="0" w:line="240" w:lineRule="auto"/>
        <w:rPr>
          <w:rFonts w:eastAsia="Calibri" w:cstheme="minorHAnsi"/>
          <w:color w:val="000000" w:themeColor="text1"/>
        </w:rPr>
      </w:pPr>
    </w:p>
    <w:p w:rsidR="00723FAE" w:rsidRPr="004538ED" w:rsidRDefault="009C77FC" w:rsidP="004538ED">
      <w:pPr>
        <w:ind w:left="360"/>
        <w:rPr>
          <w:rFonts w:eastAsia="Calibri" w:cstheme="minorHAnsi"/>
          <w:color w:val="000000" w:themeColor="text1"/>
        </w:rPr>
      </w:pPr>
      <w:r w:rsidRPr="004538ED">
        <w:rPr>
          <w:rFonts w:eastAsia="Calibri"/>
          <w:b/>
          <w:bCs/>
          <w:color w:val="000000" w:themeColor="text1"/>
        </w:rPr>
        <w:t>At</w:t>
      </w:r>
      <w:r w:rsidRPr="004538ED">
        <w:rPr>
          <w:rFonts w:eastAsia="Calibri"/>
          <w:b/>
          <w:color w:val="000000" w:themeColor="text1"/>
        </w:rPr>
        <w:t xml:space="preserve"> the preoperative </w:t>
      </w:r>
      <w:proofErr w:type="gramStart"/>
      <w:r w:rsidRPr="004538ED">
        <w:rPr>
          <w:rFonts w:eastAsia="Calibri"/>
          <w:b/>
          <w:color w:val="000000" w:themeColor="text1"/>
        </w:rPr>
        <w:t>screening</w:t>
      </w:r>
      <w:proofErr w:type="gramEnd"/>
      <w:r w:rsidRPr="004538ED">
        <w:rPr>
          <w:rFonts w:eastAsia="Calibri"/>
          <w:b/>
          <w:color w:val="000000" w:themeColor="text1"/>
        </w:rPr>
        <w:t xml:space="preserve"> a nurse takes the patient’s medication history. </w:t>
      </w:r>
      <w:r w:rsidRPr="004538ED">
        <w:rPr>
          <w:rStyle w:val="normaltextrun"/>
          <w:rFonts w:eastAsia="Calibri"/>
          <w:b/>
          <w:color w:val="000000" w:themeColor="text1"/>
        </w:rPr>
        <w:t xml:space="preserve">Mr. Z </w:t>
      </w:r>
      <w:r w:rsidRPr="004538ED">
        <w:rPr>
          <w:rFonts w:eastAsia="Calibri"/>
          <w:b/>
          <w:color w:val="000000" w:themeColor="text1"/>
        </w:rPr>
        <w:t xml:space="preserve">takes metformin and </w:t>
      </w:r>
      <w:proofErr w:type="spellStart"/>
      <w:r w:rsidRPr="004538ED">
        <w:rPr>
          <w:rFonts w:eastAsia="Calibri"/>
          <w:b/>
          <w:color w:val="000000" w:themeColor="text1"/>
        </w:rPr>
        <w:t>clopidogrel</w:t>
      </w:r>
      <w:proofErr w:type="spellEnd"/>
      <w:r w:rsidRPr="004538ED">
        <w:rPr>
          <w:rFonts w:eastAsia="Calibri"/>
          <w:b/>
          <w:color w:val="000000" w:themeColor="text1"/>
        </w:rPr>
        <w:t xml:space="preserve">. What would you suggest? </w:t>
      </w:r>
    </w:p>
    <w:p w:rsidR="009C77FC" w:rsidRPr="004538ED" w:rsidRDefault="008A0F7A" w:rsidP="008A0F7A">
      <w:pPr>
        <w:rPr>
          <w:rFonts w:eastAsia="Calibri" w:cstheme="minorHAnsi"/>
          <w:color w:val="000000" w:themeColor="text1"/>
        </w:rPr>
      </w:pPr>
      <w:r>
        <w:rPr>
          <w:rStyle w:val="normaltextrun"/>
          <w:rFonts w:eastAsia="Calibri" w:cstheme="minorHAnsi"/>
          <w:color w:val="000000" w:themeColor="text1"/>
        </w:rPr>
        <w:t xml:space="preserve">       </w:t>
      </w:r>
      <w:r w:rsidR="009C77FC" w:rsidRPr="004538ED">
        <w:rPr>
          <w:rStyle w:val="normaltextrun"/>
          <w:rFonts w:eastAsia="Calibri" w:cstheme="minorHAnsi"/>
          <w:color w:val="000000" w:themeColor="text1"/>
        </w:rPr>
        <w:t>Both answers are correct</w:t>
      </w:r>
    </w:p>
    <w:p w:rsidR="009C77FC" w:rsidRPr="004538ED" w:rsidRDefault="009C77FC" w:rsidP="004538ED">
      <w:pPr>
        <w:spacing w:after="0" w:line="240" w:lineRule="auto"/>
        <w:rPr>
          <w:rFonts w:eastAsia="Calibri" w:cstheme="minorHAnsi"/>
          <w:color w:val="000000" w:themeColor="text1"/>
        </w:rPr>
      </w:pPr>
    </w:p>
    <w:p w:rsidR="009C77FC" w:rsidRPr="004538ED" w:rsidRDefault="009C77FC" w:rsidP="004538ED">
      <w:pPr>
        <w:ind w:left="360"/>
        <w:rPr>
          <w:rFonts w:eastAsia="Calibri"/>
          <w:color w:val="000000" w:themeColor="text1"/>
        </w:rPr>
      </w:pPr>
      <w:r w:rsidRPr="004538ED">
        <w:rPr>
          <w:rFonts w:eastAsia="Calibri"/>
          <w:b/>
          <w:color w:val="000000" w:themeColor="text1"/>
        </w:rPr>
        <w:t xml:space="preserve">If the physician prescribes a medication over the phone, which of these statements is the most correct? </w:t>
      </w:r>
    </w:p>
    <w:p w:rsidR="009C77FC" w:rsidRPr="004538ED" w:rsidRDefault="008A0F7A" w:rsidP="008A0F7A">
      <w:pPr>
        <w:rPr>
          <w:rFonts w:eastAsia="Calibri"/>
          <w:color w:val="000000" w:themeColor="text1"/>
        </w:rPr>
      </w:pPr>
      <w:r>
        <w:rPr>
          <w:rStyle w:val="normaltextrun"/>
          <w:rFonts w:eastAsia="Calibri"/>
          <w:color w:val="000000" w:themeColor="text1"/>
        </w:rPr>
        <w:t xml:space="preserve">        </w:t>
      </w:r>
      <w:r w:rsidR="009C77FC" w:rsidRPr="004538ED">
        <w:rPr>
          <w:rStyle w:val="normaltextrun"/>
          <w:rFonts w:eastAsia="Calibri"/>
          <w:color w:val="000000" w:themeColor="text1"/>
        </w:rPr>
        <w:t>As a nurse I can repeat the order on the phone, write it down in the (electronic) patient notes and execute the prescription.  As soon as possible, the physician writes the order.</w:t>
      </w:r>
    </w:p>
    <w:p w:rsidR="009C77FC" w:rsidRPr="004538ED" w:rsidRDefault="009C77FC" w:rsidP="004538ED">
      <w:pPr>
        <w:autoSpaceDE w:val="0"/>
        <w:autoSpaceDN w:val="0"/>
        <w:adjustRightInd w:val="0"/>
        <w:spacing w:after="0" w:line="240" w:lineRule="auto"/>
        <w:ind w:left="105"/>
        <w:rPr>
          <w:rFonts w:eastAsia="Calibri"/>
          <w:color w:val="000000" w:themeColor="text1"/>
        </w:rPr>
      </w:pPr>
    </w:p>
    <w:p w:rsidR="009C77FC" w:rsidRPr="004538ED" w:rsidRDefault="009C77FC" w:rsidP="004538ED">
      <w:pPr>
        <w:autoSpaceDE w:val="0"/>
        <w:autoSpaceDN w:val="0"/>
        <w:adjustRightInd w:val="0"/>
        <w:spacing w:after="0" w:line="240" w:lineRule="auto"/>
        <w:rPr>
          <w:rStyle w:val="normaltextrun"/>
          <w:rFonts w:ascii="Calibri" w:eastAsia="Calibri" w:hAnsi="Calibri" w:cs="Calibri"/>
          <w:color w:val="000000" w:themeColor="text1"/>
        </w:rPr>
      </w:pPr>
    </w:p>
    <w:p w:rsidR="009C77FC" w:rsidRPr="004538ED" w:rsidRDefault="009C77FC" w:rsidP="004538ED">
      <w:pPr>
        <w:autoSpaceDE w:val="0"/>
        <w:autoSpaceDN w:val="0"/>
        <w:adjustRightInd w:val="0"/>
        <w:ind w:left="360"/>
        <w:rPr>
          <w:rStyle w:val="normaltextrun"/>
          <w:rFonts w:ascii="Calibri" w:eastAsia="Calibri" w:hAnsi="Calibri" w:cs="Calibri"/>
          <w:color w:val="000000" w:themeColor="text1"/>
          <w:u w:val="single"/>
        </w:rPr>
      </w:pPr>
      <w:r w:rsidRPr="004538ED">
        <w:rPr>
          <w:rStyle w:val="normaltextrun"/>
          <w:rFonts w:ascii="Calibri" w:eastAsia="Calibri" w:hAnsi="Calibri" w:cs="Calibri"/>
          <w:color w:val="000000" w:themeColor="text1"/>
          <w:u w:val="single"/>
        </w:rPr>
        <w:t xml:space="preserve">Case 4 </w:t>
      </w:r>
    </w:p>
    <w:p w:rsidR="004F008E" w:rsidRPr="004F008E" w:rsidRDefault="004F008E" w:rsidP="004F008E">
      <w:pPr>
        <w:rPr>
          <w:b/>
        </w:rPr>
      </w:pPr>
      <w:r>
        <w:rPr>
          <w:rStyle w:val="normaltextrun"/>
          <w:rFonts w:ascii="Calibri" w:eastAsia="Calibri" w:hAnsi="Calibri" w:cs="Calibri"/>
          <w:color w:val="000000" w:themeColor="text1"/>
        </w:rPr>
        <w:lastRenderedPageBreak/>
        <w:t xml:space="preserve">       </w:t>
      </w:r>
      <w:r w:rsidRPr="004F008E">
        <w:rPr>
          <w:b/>
        </w:rPr>
        <w:t xml:space="preserve">To prevent haemolytic disease of the </w:t>
      </w:r>
      <w:r w:rsidR="004B4574" w:rsidRPr="004F008E">
        <w:rPr>
          <w:b/>
        </w:rPr>
        <w:t>new-born</w:t>
      </w:r>
      <w:r w:rsidRPr="004F008E">
        <w:rPr>
          <w:b/>
        </w:rPr>
        <w:t xml:space="preserve">, pregnant women with Rhesus negative </w:t>
      </w:r>
      <w:proofErr w:type="gramStart"/>
      <w:r w:rsidRPr="004F008E">
        <w:rPr>
          <w:b/>
        </w:rPr>
        <w:t>blood  group</w:t>
      </w:r>
      <w:proofErr w:type="gramEnd"/>
      <w:r w:rsidRPr="004F008E">
        <w:rPr>
          <w:b/>
        </w:rPr>
        <w:t xml:space="preserve"> receive injections of:</w:t>
      </w:r>
    </w:p>
    <w:p w:rsidR="009C77FC" w:rsidRDefault="004F008E" w:rsidP="004F008E">
      <w:pPr>
        <w:rPr>
          <w:color w:val="000000" w:themeColor="text1"/>
        </w:rPr>
      </w:pPr>
      <w:r w:rsidRPr="004F008E">
        <w:rPr>
          <w:color w:val="000000" w:themeColor="text1"/>
        </w:rPr>
        <w:t xml:space="preserve">         Anti-D immunoglobulin</w:t>
      </w:r>
    </w:p>
    <w:p w:rsidR="009C77FC" w:rsidRPr="008A0F7A" w:rsidRDefault="004F008E" w:rsidP="004F008E">
      <w:pPr>
        <w:rPr>
          <w:b/>
          <w:color w:val="000000" w:themeColor="text1"/>
        </w:rPr>
      </w:pPr>
      <w:r>
        <w:rPr>
          <w:rStyle w:val="normaltextrun"/>
          <w:rFonts w:ascii="Calibri" w:eastAsia="Calibri" w:hAnsi="Calibri" w:cs="Calibri"/>
          <w:color w:val="000000" w:themeColor="text1"/>
        </w:rPr>
        <w:t xml:space="preserve">       </w:t>
      </w:r>
      <w:r w:rsidR="009C77FC" w:rsidRPr="008A0F7A">
        <w:rPr>
          <w:b/>
          <w:color w:val="000000" w:themeColor="text1"/>
        </w:rPr>
        <w:t>To control epilepsy, physicians are recommended to use:</w:t>
      </w:r>
    </w:p>
    <w:p w:rsidR="009C77FC" w:rsidRPr="004538ED" w:rsidRDefault="00723FAE" w:rsidP="004538ED">
      <w:pPr>
        <w:ind w:left="360"/>
        <w:rPr>
          <w:color w:val="000000" w:themeColor="text1"/>
        </w:rPr>
      </w:pPr>
      <w:r w:rsidRPr="004538ED">
        <w:rPr>
          <w:color w:val="000000" w:themeColor="text1"/>
        </w:rPr>
        <w:t>J</w:t>
      </w:r>
      <w:r w:rsidR="009C77FC" w:rsidRPr="004538ED">
        <w:rPr>
          <w:color w:val="000000" w:themeColor="text1"/>
        </w:rPr>
        <w:t>ust one medicine</w:t>
      </w:r>
    </w:p>
    <w:p w:rsidR="009C77FC" w:rsidRPr="008A0F7A" w:rsidRDefault="009C77FC" w:rsidP="004538ED">
      <w:pPr>
        <w:ind w:left="360"/>
        <w:rPr>
          <w:b/>
          <w:color w:val="000000" w:themeColor="text1"/>
        </w:rPr>
      </w:pPr>
      <w:r w:rsidRPr="008A0F7A">
        <w:rPr>
          <w:b/>
          <w:color w:val="000000" w:themeColor="text1"/>
        </w:rPr>
        <w:t>Within a few weeks, Gwen noticed that Morag was putting on weight, and her clothes no longer fitted. Morag was 5 feet tall, and around 9 stone on admission to the care home. Gwen asked for Morag to be weighed. Unfortunately, the care home did not have enough staff available to arrange this. The most likely cause of the weight gain is:</w:t>
      </w:r>
    </w:p>
    <w:p w:rsidR="009C77FC" w:rsidRPr="004538ED" w:rsidRDefault="008A0F7A" w:rsidP="008A0F7A">
      <w:pPr>
        <w:rPr>
          <w:color w:val="000000" w:themeColor="text1"/>
        </w:rPr>
      </w:pPr>
      <w:r>
        <w:rPr>
          <w:color w:val="000000" w:themeColor="text1"/>
        </w:rPr>
        <w:t xml:space="preserve">       </w:t>
      </w:r>
      <w:r w:rsidR="009C77FC" w:rsidRPr="004538ED">
        <w:rPr>
          <w:color w:val="000000" w:themeColor="text1"/>
        </w:rPr>
        <w:t>Sodium valproate</w:t>
      </w:r>
    </w:p>
    <w:p w:rsidR="009C77FC" w:rsidRPr="008A0F7A" w:rsidRDefault="009C77FC" w:rsidP="004538ED">
      <w:pPr>
        <w:ind w:left="360"/>
        <w:rPr>
          <w:b/>
          <w:color w:val="000000" w:themeColor="text1"/>
        </w:rPr>
      </w:pPr>
      <w:r w:rsidRPr="008A0F7A">
        <w:rPr>
          <w:b/>
          <w:color w:val="000000" w:themeColor="text1"/>
        </w:rPr>
        <w:t>At her next consultant review, Gwen mentioned the weight gain, and suggested the increased dose of sodium valproate may be responsible (her cousin was a doctor). The consultant agreed and arranged for Morag to be weighed. She was found to be 13 stone. A dietician review was arranged. The dietician advised a calorie controlled diet, and increased exercise and activity. Weight gain stabilised, but there was no weight loss. This would affect:</w:t>
      </w:r>
    </w:p>
    <w:p w:rsidR="004F008E" w:rsidRPr="004538ED" w:rsidRDefault="008A0F7A" w:rsidP="008A0F7A">
      <w:pPr>
        <w:rPr>
          <w:color w:val="000000" w:themeColor="text1"/>
        </w:rPr>
      </w:pPr>
      <w:r>
        <w:rPr>
          <w:color w:val="000000" w:themeColor="text1"/>
        </w:rPr>
        <w:t xml:space="preserve">        </w:t>
      </w:r>
      <w:r w:rsidR="009C77FC" w:rsidRPr="004538ED">
        <w:rPr>
          <w:color w:val="000000" w:themeColor="text1"/>
        </w:rPr>
        <w:t>All of the above</w:t>
      </w:r>
      <w:r w:rsidR="004F008E">
        <w:rPr>
          <w:color w:val="000000" w:themeColor="text1"/>
        </w:rPr>
        <w:t xml:space="preserve"> (body image, mobility, cardiovascular risk, transfer into Gwen’s car for days out)</w:t>
      </w:r>
    </w:p>
    <w:p w:rsidR="009C77FC" w:rsidRPr="008A0F7A" w:rsidRDefault="009C77FC" w:rsidP="004538ED">
      <w:pPr>
        <w:ind w:left="360"/>
        <w:rPr>
          <w:b/>
          <w:color w:val="000000" w:themeColor="text1"/>
        </w:rPr>
      </w:pPr>
      <w:r w:rsidRPr="008A0F7A">
        <w:rPr>
          <w:b/>
          <w:color w:val="000000" w:themeColor="text1"/>
        </w:rPr>
        <w:t>Patients prescribed sodium valproate should be weighed:</w:t>
      </w:r>
    </w:p>
    <w:p w:rsidR="009C77FC" w:rsidRPr="004538ED" w:rsidRDefault="008A0F7A" w:rsidP="008A0F7A">
      <w:pPr>
        <w:rPr>
          <w:color w:val="000000" w:themeColor="text1"/>
        </w:rPr>
      </w:pPr>
      <w:r>
        <w:rPr>
          <w:color w:val="000000" w:themeColor="text1"/>
        </w:rPr>
        <w:t xml:space="preserve">        </w:t>
      </w:r>
      <w:r w:rsidR="009C77FC" w:rsidRPr="004538ED">
        <w:rPr>
          <w:color w:val="000000" w:themeColor="text1"/>
        </w:rPr>
        <w:t xml:space="preserve">Weekly and a gain of 0.5 kg reported </w:t>
      </w:r>
    </w:p>
    <w:p w:rsidR="009C77FC" w:rsidRPr="008A0F7A" w:rsidRDefault="009C77FC" w:rsidP="004538ED">
      <w:pPr>
        <w:ind w:left="360"/>
        <w:rPr>
          <w:b/>
          <w:color w:val="000000" w:themeColor="text1"/>
        </w:rPr>
      </w:pPr>
      <w:r w:rsidRPr="008A0F7A">
        <w:rPr>
          <w:b/>
          <w:color w:val="000000" w:themeColor="text1"/>
        </w:rPr>
        <w:t xml:space="preserve">Morag was prescribed antibiotics for urinary tract infections (UTIs). However, they recurred within a few days of the end of each course of antibiotics. Which of these problems </w:t>
      </w:r>
      <w:proofErr w:type="gramStart"/>
      <w:r w:rsidRPr="008A0F7A">
        <w:rPr>
          <w:b/>
          <w:color w:val="000000" w:themeColor="text1"/>
        </w:rPr>
        <w:t xml:space="preserve">would </w:t>
      </w:r>
      <w:r w:rsidRPr="008A0F7A">
        <w:rPr>
          <w:b/>
          <w:color w:val="000000" w:themeColor="text1"/>
          <w:u w:val="single"/>
        </w:rPr>
        <w:t xml:space="preserve">not </w:t>
      </w:r>
      <w:r w:rsidRPr="008A0F7A">
        <w:rPr>
          <w:b/>
          <w:color w:val="000000" w:themeColor="text1"/>
        </w:rPr>
        <w:t>be caused</w:t>
      </w:r>
      <w:proofErr w:type="gramEnd"/>
      <w:r w:rsidRPr="008A0F7A">
        <w:rPr>
          <w:b/>
          <w:color w:val="000000" w:themeColor="text1"/>
        </w:rPr>
        <w:t xml:space="preserve"> by UTIs:</w:t>
      </w:r>
    </w:p>
    <w:p w:rsidR="009C77FC" w:rsidRPr="004538ED" w:rsidRDefault="008A0F7A" w:rsidP="008A0F7A">
      <w:pPr>
        <w:rPr>
          <w:color w:val="000000" w:themeColor="text1"/>
        </w:rPr>
      </w:pPr>
      <w:r>
        <w:rPr>
          <w:color w:val="000000" w:themeColor="text1"/>
        </w:rPr>
        <w:t xml:space="preserve">       </w:t>
      </w:r>
      <w:r w:rsidR="009C77FC" w:rsidRPr="004538ED">
        <w:rPr>
          <w:color w:val="000000" w:themeColor="text1"/>
        </w:rPr>
        <w:t>Weight gain</w:t>
      </w:r>
    </w:p>
    <w:p w:rsidR="009C77FC" w:rsidRPr="008A0F7A" w:rsidRDefault="009C77FC" w:rsidP="004538ED">
      <w:pPr>
        <w:ind w:left="360"/>
        <w:rPr>
          <w:b/>
          <w:color w:val="000000" w:themeColor="text1"/>
        </w:rPr>
      </w:pPr>
      <w:r w:rsidRPr="008A0F7A">
        <w:rPr>
          <w:b/>
          <w:color w:val="000000" w:themeColor="text1"/>
        </w:rPr>
        <w:t>The GP prescribed long-term antibiotics. Antibiotics indicated for prophylaxis of recurrent UTIs include:</w:t>
      </w:r>
    </w:p>
    <w:p w:rsidR="009C77FC" w:rsidRPr="004538ED" w:rsidRDefault="008A0F7A" w:rsidP="008A0F7A">
      <w:pPr>
        <w:rPr>
          <w:color w:val="000000" w:themeColor="text1"/>
        </w:rPr>
      </w:pPr>
      <w:r>
        <w:rPr>
          <w:color w:val="000000" w:themeColor="text1"/>
        </w:rPr>
        <w:t xml:space="preserve">       </w:t>
      </w:r>
      <w:r w:rsidR="009C77FC" w:rsidRPr="004538ED">
        <w:rPr>
          <w:color w:val="000000" w:themeColor="text1"/>
        </w:rPr>
        <w:t>Trimethoprim 100mg daily</w:t>
      </w:r>
    </w:p>
    <w:p w:rsidR="009C77FC" w:rsidRPr="008A0F7A" w:rsidRDefault="009C77FC" w:rsidP="004538ED">
      <w:pPr>
        <w:ind w:left="360"/>
        <w:rPr>
          <w:b/>
          <w:color w:val="000000" w:themeColor="text1"/>
        </w:rPr>
      </w:pPr>
      <w:r w:rsidRPr="008A0F7A">
        <w:rPr>
          <w:b/>
          <w:color w:val="000000" w:themeColor="text1"/>
        </w:rPr>
        <w:t>The consultant instigated a ‘pregnancy prevention plan’. This involves:</w:t>
      </w:r>
    </w:p>
    <w:p w:rsidR="009C77FC" w:rsidRPr="004538ED" w:rsidRDefault="008A0F7A" w:rsidP="008A0F7A">
      <w:pPr>
        <w:rPr>
          <w:color w:val="000000" w:themeColor="text1"/>
        </w:rPr>
      </w:pPr>
      <w:r>
        <w:rPr>
          <w:color w:val="000000" w:themeColor="text1"/>
        </w:rPr>
        <w:t xml:space="preserve">       </w:t>
      </w:r>
      <w:r w:rsidR="009C77FC" w:rsidRPr="004538ED">
        <w:rPr>
          <w:color w:val="000000" w:themeColor="text1"/>
        </w:rPr>
        <w:t>Long-acting implants</w:t>
      </w:r>
    </w:p>
    <w:p w:rsidR="009C77FC" w:rsidRPr="008A0F7A" w:rsidRDefault="009C77FC" w:rsidP="004538ED">
      <w:pPr>
        <w:ind w:left="360"/>
        <w:rPr>
          <w:b/>
          <w:color w:val="000000" w:themeColor="text1"/>
        </w:rPr>
      </w:pPr>
      <w:r w:rsidRPr="008A0F7A">
        <w:rPr>
          <w:b/>
          <w:color w:val="000000" w:themeColor="text1"/>
        </w:rPr>
        <w:t xml:space="preserve">Pregnancy prevention programmes are used in conjunction with sodium valproate because sodium valproate causes: </w:t>
      </w:r>
    </w:p>
    <w:p w:rsidR="009C77FC" w:rsidRPr="004538ED" w:rsidRDefault="008A0F7A" w:rsidP="008A0F7A">
      <w:pPr>
        <w:rPr>
          <w:color w:val="000000" w:themeColor="text1"/>
        </w:rPr>
      </w:pPr>
      <w:r>
        <w:rPr>
          <w:color w:val="000000" w:themeColor="text1"/>
        </w:rPr>
        <w:t xml:space="preserve">        </w:t>
      </w:r>
      <w:r w:rsidR="009C77FC" w:rsidRPr="004538ED">
        <w:rPr>
          <w:color w:val="000000" w:themeColor="text1"/>
        </w:rPr>
        <w:t>Neurodevelopmental delay in 30-40% of children</w:t>
      </w:r>
    </w:p>
    <w:p w:rsidR="009C77FC" w:rsidRDefault="009C77FC" w:rsidP="004538ED">
      <w:pPr>
        <w:autoSpaceDE w:val="0"/>
        <w:autoSpaceDN w:val="0"/>
        <w:adjustRightInd w:val="0"/>
        <w:spacing w:after="0" w:line="240" w:lineRule="auto"/>
        <w:rPr>
          <w:rStyle w:val="normaltextrun"/>
          <w:rFonts w:ascii="Calibri" w:eastAsia="Calibri" w:hAnsi="Calibri" w:cs="Calibri"/>
          <w:color w:val="A6A6A6" w:themeColor="background1" w:themeShade="A6"/>
        </w:rPr>
      </w:pPr>
    </w:p>
    <w:p w:rsidR="004538ED" w:rsidRPr="008D730F" w:rsidRDefault="004538ED" w:rsidP="004538ED">
      <w:pPr>
        <w:autoSpaceDE w:val="0"/>
        <w:autoSpaceDN w:val="0"/>
        <w:adjustRightInd w:val="0"/>
        <w:spacing w:after="0" w:line="240" w:lineRule="auto"/>
        <w:rPr>
          <w:rStyle w:val="normaltextrun"/>
          <w:rFonts w:ascii="Calibri" w:eastAsia="Calibri" w:hAnsi="Calibri" w:cs="Calibri"/>
          <w:color w:val="A6A6A6" w:themeColor="background1" w:themeShade="A6"/>
        </w:rPr>
      </w:pPr>
    </w:p>
    <w:p w:rsidR="00546E71" w:rsidRDefault="00546E71" w:rsidP="004538ED">
      <w:pPr>
        <w:spacing w:line="240" w:lineRule="auto"/>
      </w:pPr>
      <w:bookmarkStart w:id="0" w:name="_GoBack"/>
      <w:bookmarkEnd w:id="0"/>
    </w:p>
    <w:sectPr w:rsidR="00546E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64619"/>
    <w:multiLevelType w:val="hybridMultilevel"/>
    <w:tmpl w:val="C0586F8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D0FF5"/>
    <w:multiLevelType w:val="hybridMultilevel"/>
    <w:tmpl w:val="D3D40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B61C0"/>
    <w:multiLevelType w:val="hybridMultilevel"/>
    <w:tmpl w:val="0EBC85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D0C12"/>
    <w:multiLevelType w:val="multilevel"/>
    <w:tmpl w:val="4E4072B2"/>
    <w:lvl w:ilvl="0">
      <w:start w:val="14"/>
      <w:numFmt w:val="decimal"/>
      <w:lvlText w:val="%1."/>
      <w:lvlJc w:val="left"/>
      <w:pPr>
        <w:ind w:left="910" w:hanging="360"/>
      </w:pPr>
      <w:rPr>
        <w:rFonts w:hint="default"/>
        <w:b/>
        <w:u w:val="single"/>
      </w:rPr>
    </w:lvl>
    <w:lvl w:ilvl="1">
      <w:start w:val="1"/>
      <w:numFmt w:val="decimal"/>
      <w:isLgl/>
      <w:lvlText w:val="%1.%2."/>
      <w:lvlJc w:val="left"/>
      <w:pPr>
        <w:ind w:left="1270" w:hanging="720"/>
      </w:pPr>
      <w:rPr>
        <w:rFonts w:hint="default"/>
      </w:rPr>
    </w:lvl>
    <w:lvl w:ilvl="2">
      <w:start w:val="1"/>
      <w:numFmt w:val="decimal"/>
      <w:isLgl/>
      <w:lvlText w:val="%1.%2.%3."/>
      <w:lvlJc w:val="left"/>
      <w:pPr>
        <w:ind w:left="1270" w:hanging="720"/>
      </w:pPr>
      <w:rPr>
        <w:rFonts w:hint="default"/>
      </w:rPr>
    </w:lvl>
    <w:lvl w:ilvl="3">
      <w:start w:val="1"/>
      <w:numFmt w:val="decimal"/>
      <w:isLgl/>
      <w:lvlText w:val="%1.%2.%3.%4."/>
      <w:lvlJc w:val="left"/>
      <w:pPr>
        <w:ind w:left="1630" w:hanging="1080"/>
      </w:pPr>
      <w:rPr>
        <w:rFonts w:hint="default"/>
      </w:rPr>
    </w:lvl>
    <w:lvl w:ilvl="4">
      <w:start w:val="1"/>
      <w:numFmt w:val="decimal"/>
      <w:isLgl/>
      <w:lvlText w:val="%1.%2.%3.%4.%5."/>
      <w:lvlJc w:val="left"/>
      <w:pPr>
        <w:ind w:left="1630" w:hanging="1080"/>
      </w:pPr>
      <w:rPr>
        <w:rFonts w:hint="default"/>
      </w:rPr>
    </w:lvl>
    <w:lvl w:ilvl="5">
      <w:start w:val="1"/>
      <w:numFmt w:val="decimal"/>
      <w:isLgl/>
      <w:lvlText w:val="%1.%2.%3.%4.%5.%6."/>
      <w:lvlJc w:val="left"/>
      <w:pPr>
        <w:ind w:left="1990" w:hanging="1440"/>
      </w:pPr>
      <w:rPr>
        <w:rFonts w:hint="default"/>
      </w:rPr>
    </w:lvl>
    <w:lvl w:ilvl="6">
      <w:start w:val="1"/>
      <w:numFmt w:val="decimal"/>
      <w:isLgl/>
      <w:lvlText w:val="%1.%2.%3.%4.%5.%6.%7."/>
      <w:lvlJc w:val="left"/>
      <w:pPr>
        <w:ind w:left="1990" w:hanging="1440"/>
      </w:pPr>
      <w:rPr>
        <w:rFonts w:hint="default"/>
      </w:rPr>
    </w:lvl>
    <w:lvl w:ilvl="7">
      <w:start w:val="1"/>
      <w:numFmt w:val="decimal"/>
      <w:isLgl/>
      <w:lvlText w:val="%1.%2.%3.%4.%5.%6.%7.%8."/>
      <w:lvlJc w:val="left"/>
      <w:pPr>
        <w:ind w:left="2350" w:hanging="1800"/>
      </w:pPr>
      <w:rPr>
        <w:rFonts w:hint="default"/>
      </w:rPr>
    </w:lvl>
    <w:lvl w:ilvl="8">
      <w:start w:val="1"/>
      <w:numFmt w:val="decimal"/>
      <w:isLgl/>
      <w:lvlText w:val="%1.%2.%3.%4.%5.%6.%7.%8.%9."/>
      <w:lvlJc w:val="left"/>
      <w:pPr>
        <w:ind w:left="2350" w:hanging="1800"/>
      </w:pPr>
      <w:rPr>
        <w:rFonts w:hint="default"/>
      </w:rPr>
    </w:lvl>
  </w:abstractNum>
  <w:abstractNum w:abstractNumId="4" w15:restartNumberingAfterBreak="0">
    <w:nsid w:val="1DC25286"/>
    <w:multiLevelType w:val="hybridMultilevel"/>
    <w:tmpl w:val="36C8F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95433"/>
    <w:multiLevelType w:val="hybridMultilevel"/>
    <w:tmpl w:val="F5AC6ACA"/>
    <w:lvl w:ilvl="0" w:tplc="51FCA028">
      <w:start w:val="1"/>
      <w:numFmt w:val="bullet"/>
      <w:lvlText w:val="•"/>
      <w:lvlJc w:val="left"/>
      <w:pPr>
        <w:ind w:left="720" w:hanging="360"/>
      </w:pPr>
      <w:rPr>
        <w:rFonts w:ascii="Calibri" w:hAnsi="Calibri" w:hint="default"/>
      </w:rPr>
    </w:lvl>
    <w:lvl w:ilvl="1" w:tplc="C428C2F6" w:tentative="1">
      <w:start w:val="1"/>
      <w:numFmt w:val="bullet"/>
      <w:lvlText w:val="-"/>
      <w:lvlJc w:val="left"/>
      <w:pPr>
        <w:ind w:left="1440" w:hanging="360"/>
      </w:pPr>
      <w:rPr>
        <w:rFonts w:ascii="Courier New" w:hAnsi="Courier New" w:hint="default"/>
      </w:rPr>
    </w:lvl>
    <w:lvl w:ilvl="2" w:tplc="ED2E9D70" w:tentative="1">
      <w:start w:val="1"/>
      <w:numFmt w:val="bullet"/>
      <w:lvlText w:val="◦"/>
      <w:lvlJc w:val="left"/>
      <w:pPr>
        <w:ind w:left="2160" w:hanging="360"/>
      </w:pPr>
      <w:rPr>
        <w:rFonts w:ascii="Calibri" w:hAnsi="Calibri" w:hint="default"/>
      </w:rPr>
    </w:lvl>
    <w:lvl w:ilvl="3" w:tplc="59BAB2AA" w:tentative="1">
      <w:start w:val="1"/>
      <w:numFmt w:val="bullet"/>
      <w:lvlText w:val="•"/>
      <w:lvlJc w:val="left"/>
      <w:pPr>
        <w:ind w:left="2880" w:hanging="360"/>
      </w:pPr>
      <w:rPr>
        <w:rFonts w:ascii="Calibri" w:hAnsi="Calibri" w:hint="default"/>
      </w:rPr>
    </w:lvl>
    <w:lvl w:ilvl="4" w:tplc="BA16892E" w:tentative="1">
      <w:start w:val="1"/>
      <w:numFmt w:val="bullet"/>
      <w:lvlText w:val="-"/>
      <w:lvlJc w:val="left"/>
      <w:pPr>
        <w:ind w:left="3600" w:hanging="360"/>
      </w:pPr>
      <w:rPr>
        <w:rFonts w:ascii="Courier New" w:hAnsi="Courier New" w:hint="default"/>
      </w:rPr>
    </w:lvl>
    <w:lvl w:ilvl="5" w:tplc="379E2CD0" w:tentative="1">
      <w:start w:val="1"/>
      <w:numFmt w:val="bullet"/>
      <w:lvlText w:val="◦"/>
      <w:lvlJc w:val="left"/>
      <w:pPr>
        <w:ind w:left="4320" w:hanging="360"/>
      </w:pPr>
      <w:rPr>
        <w:rFonts w:ascii="Calibri" w:hAnsi="Calibri" w:hint="default"/>
      </w:rPr>
    </w:lvl>
    <w:lvl w:ilvl="6" w:tplc="7B90D490" w:tentative="1">
      <w:start w:val="1"/>
      <w:numFmt w:val="bullet"/>
      <w:lvlText w:val="•"/>
      <w:lvlJc w:val="left"/>
      <w:pPr>
        <w:ind w:left="5040" w:hanging="360"/>
      </w:pPr>
      <w:rPr>
        <w:rFonts w:ascii="Calibri" w:hAnsi="Calibri" w:hint="default"/>
      </w:rPr>
    </w:lvl>
    <w:lvl w:ilvl="7" w:tplc="15A22D2C" w:tentative="1">
      <w:start w:val="1"/>
      <w:numFmt w:val="bullet"/>
      <w:lvlText w:val="-"/>
      <w:lvlJc w:val="left"/>
      <w:pPr>
        <w:ind w:left="5760" w:hanging="360"/>
      </w:pPr>
      <w:rPr>
        <w:rFonts w:ascii="Courier New" w:hAnsi="Courier New" w:hint="default"/>
      </w:rPr>
    </w:lvl>
    <w:lvl w:ilvl="8" w:tplc="54E65596" w:tentative="1">
      <w:start w:val="1"/>
      <w:numFmt w:val="bullet"/>
      <w:lvlText w:val="◦"/>
      <w:lvlJc w:val="left"/>
      <w:pPr>
        <w:ind w:left="6480" w:hanging="360"/>
      </w:pPr>
      <w:rPr>
        <w:rFonts w:ascii="Calibri" w:hAnsi="Calibri" w:hint="default"/>
      </w:rPr>
    </w:lvl>
  </w:abstractNum>
  <w:abstractNum w:abstractNumId="6" w15:restartNumberingAfterBreak="0">
    <w:nsid w:val="24CC58AA"/>
    <w:multiLevelType w:val="hybridMultilevel"/>
    <w:tmpl w:val="514A00B0"/>
    <w:lvl w:ilvl="0" w:tplc="C282767E">
      <w:start w:val="1"/>
      <w:numFmt w:val="upperLetter"/>
      <w:lvlText w:val="(%1)"/>
      <w:lvlJc w:val="left"/>
      <w:pPr>
        <w:ind w:left="51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5A1C6616">
      <w:start w:val="1"/>
      <w:numFmt w:val="lowerLetter"/>
      <w:lvlText w:val="%2"/>
      <w:lvlJc w:val="left"/>
      <w:pPr>
        <w:ind w:left="108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D42C2A24">
      <w:start w:val="1"/>
      <w:numFmt w:val="lowerRoman"/>
      <w:lvlText w:val="%3"/>
      <w:lvlJc w:val="left"/>
      <w:pPr>
        <w:ind w:left="180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080C2A28">
      <w:start w:val="1"/>
      <w:numFmt w:val="decimal"/>
      <w:lvlText w:val="%4"/>
      <w:lvlJc w:val="left"/>
      <w:pPr>
        <w:ind w:left="252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A802DE3C">
      <w:start w:val="1"/>
      <w:numFmt w:val="lowerLetter"/>
      <w:lvlText w:val="%5"/>
      <w:lvlJc w:val="left"/>
      <w:pPr>
        <w:ind w:left="324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35A80004">
      <w:start w:val="1"/>
      <w:numFmt w:val="lowerRoman"/>
      <w:lvlText w:val="%6"/>
      <w:lvlJc w:val="left"/>
      <w:pPr>
        <w:ind w:left="396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E148460C">
      <w:start w:val="1"/>
      <w:numFmt w:val="decimal"/>
      <w:lvlText w:val="%7"/>
      <w:lvlJc w:val="left"/>
      <w:pPr>
        <w:ind w:left="468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B3C2BEE4">
      <w:start w:val="1"/>
      <w:numFmt w:val="lowerLetter"/>
      <w:lvlText w:val="%8"/>
      <w:lvlJc w:val="left"/>
      <w:pPr>
        <w:ind w:left="540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E45C54C8">
      <w:start w:val="1"/>
      <w:numFmt w:val="lowerRoman"/>
      <w:lvlText w:val="%9"/>
      <w:lvlJc w:val="left"/>
      <w:pPr>
        <w:ind w:left="612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32496871"/>
    <w:multiLevelType w:val="multilevel"/>
    <w:tmpl w:val="272C48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3377CFE"/>
    <w:multiLevelType w:val="hybridMultilevel"/>
    <w:tmpl w:val="FAB21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027BC7"/>
    <w:multiLevelType w:val="hybridMultilevel"/>
    <w:tmpl w:val="B9349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451044"/>
    <w:multiLevelType w:val="hybridMultilevel"/>
    <w:tmpl w:val="BB8A1D86"/>
    <w:lvl w:ilvl="0" w:tplc="1B70EB6E">
      <w:start w:val="1"/>
      <w:numFmt w:val="decimal"/>
      <w:lvlText w:val="%1."/>
      <w:lvlJc w:val="left"/>
      <w:pPr>
        <w:tabs>
          <w:tab w:val="num" w:pos="142"/>
        </w:tabs>
        <w:ind w:left="142" w:firstLine="0"/>
      </w:pPr>
      <w:rPr>
        <w:rFonts w:hint="default"/>
        <w:b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BA723BB"/>
    <w:multiLevelType w:val="hybridMultilevel"/>
    <w:tmpl w:val="CD5A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BA4430"/>
    <w:multiLevelType w:val="hybridMultilevel"/>
    <w:tmpl w:val="75360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0879B7"/>
    <w:multiLevelType w:val="multilevel"/>
    <w:tmpl w:val="8DDA8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3C364D"/>
    <w:multiLevelType w:val="hybridMultilevel"/>
    <w:tmpl w:val="EC7251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F51186"/>
    <w:multiLevelType w:val="hybridMultilevel"/>
    <w:tmpl w:val="D4765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7063C4"/>
    <w:multiLevelType w:val="hybridMultilevel"/>
    <w:tmpl w:val="45D0B7BA"/>
    <w:lvl w:ilvl="0" w:tplc="D8389ECE">
      <w:start w:val="1"/>
      <w:numFmt w:val="decimal"/>
      <w:lvlText w:val="%1."/>
      <w:lvlJc w:val="left"/>
      <w:pPr>
        <w:ind w:left="5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F118B00C">
      <w:start w:val="1"/>
      <w:numFmt w:val="lowerLetter"/>
      <w:lvlText w:val="%2"/>
      <w:lvlJc w:val="left"/>
      <w:pPr>
        <w:ind w:left="117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5380B9A0">
      <w:start w:val="1"/>
      <w:numFmt w:val="lowerRoman"/>
      <w:lvlText w:val="%3"/>
      <w:lvlJc w:val="left"/>
      <w:pPr>
        <w:ind w:left="189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B12469F4">
      <w:start w:val="1"/>
      <w:numFmt w:val="decimal"/>
      <w:lvlText w:val="%4"/>
      <w:lvlJc w:val="left"/>
      <w:pPr>
        <w:ind w:left="261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34645748">
      <w:start w:val="1"/>
      <w:numFmt w:val="lowerLetter"/>
      <w:lvlText w:val="%5"/>
      <w:lvlJc w:val="left"/>
      <w:pPr>
        <w:ind w:left="333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CB169B36">
      <w:start w:val="1"/>
      <w:numFmt w:val="lowerRoman"/>
      <w:lvlText w:val="%6"/>
      <w:lvlJc w:val="left"/>
      <w:pPr>
        <w:ind w:left="405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FFD8C97A">
      <w:start w:val="1"/>
      <w:numFmt w:val="decimal"/>
      <w:lvlText w:val="%7"/>
      <w:lvlJc w:val="left"/>
      <w:pPr>
        <w:ind w:left="477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C89ED7B2">
      <w:start w:val="1"/>
      <w:numFmt w:val="lowerLetter"/>
      <w:lvlText w:val="%8"/>
      <w:lvlJc w:val="left"/>
      <w:pPr>
        <w:ind w:left="549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5E4ABAA4">
      <w:start w:val="1"/>
      <w:numFmt w:val="lowerRoman"/>
      <w:lvlText w:val="%9"/>
      <w:lvlJc w:val="left"/>
      <w:pPr>
        <w:ind w:left="621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17" w15:restartNumberingAfterBreak="0">
    <w:nsid w:val="64695133"/>
    <w:multiLevelType w:val="hybridMultilevel"/>
    <w:tmpl w:val="928C7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C29F9"/>
    <w:multiLevelType w:val="hybridMultilevel"/>
    <w:tmpl w:val="05420B8A"/>
    <w:lvl w:ilvl="0" w:tplc="00E6EBCA">
      <w:start w:val="1"/>
      <w:numFmt w:val="bullet"/>
      <w:lvlText w:val="•"/>
      <w:lvlJc w:val="left"/>
      <w:pPr>
        <w:ind w:left="720" w:hanging="360"/>
      </w:pPr>
      <w:rPr>
        <w:rFonts w:ascii="Calibri" w:hAnsi="Calibri" w:hint="default"/>
      </w:rPr>
    </w:lvl>
    <w:lvl w:ilvl="1" w:tplc="3698EEFC" w:tentative="1">
      <w:start w:val="1"/>
      <w:numFmt w:val="bullet"/>
      <w:lvlText w:val="-"/>
      <w:lvlJc w:val="left"/>
      <w:pPr>
        <w:ind w:left="1440" w:hanging="360"/>
      </w:pPr>
      <w:rPr>
        <w:rFonts w:ascii="Courier New" w:hAnsi="Courier New" w:hint="default"/>
      </w:rPr>
    </w:lvl>
    <w:lvl w:ilvl="2" w:tplc="CF1E371E" w:tentative="1">
      <w:start w:val="1"/>
      <w:numFmt w:val="bullet"/>
      <w:lvlText w:val="◦"/>
      <w:lvlJc w:val="left"/>
      <w:pPr>
        <w:ind w:left="2160" w:hanging="360"/>
      </w:pPr>
      <w:rPr>
        <w:rFonts w:ascii="Calibri" w:hAnsi="Calibri" w:hint="default"/>
      </w:rPr>
    </w:lvl>
    <w:lvl w:ilvl="3" w:tplc="003099BC" w:tentative="1">
      <w:start w:val="1"/>
      <w:numFmt w:val="bullet"/>
      <w:lvlText w:val="•"/>
      <w:lvlJc w:val="left"/>
      <w:pPr>
        <w:ind w:left="2880" w:hanging="360"/>
      </w:pPr>
      <w:rPr>
        <w:rFonts w:ascii="Calibri" w:hAnsi="Calibri" w:hint="default"/>
      </w:rPr>
    </w:lvl>
    <w:lvl w:ilvl="4" w:tplc="69E88094" w:tentative="1">
      <w:start w:val="1"/>
      <w:numFmt w:val="bullet"/>
      <w:lvlText w:val="-"/>
      <w:lvlJc w:val="left"/>
      <w:pPr>
        <w:ind w:left="3600" w:hanging="360"/>
      </w:pPr>
      <w:rPr>
        <w:rFonts w:ascii="Courier New" w:hAnsi="Courier New" w:hint="default"/>
      </w:rPr>
    </w:lvl>
    <w:lvl w:ilvl="5" w:tplc="2C1461C0" w:tentative="1">
      <w:start w:val="1"/>
      <w:numFmt w:val="bullet"/>
      <w:lvlText w:val="◦"/>
      <w:lvlJc w:val="left"/>
      <w:pPr>
        <w:ind w:left="4320" w:hanging="360"/>
      </w:pPr>
      <w:rPr>
        <w:rFonts w:ascii="Calibri" w:hAnsi="Calibri" w:hint="default"/>
      </w:rPr>
    </w:lvl>
    <w:lvl w:ilvl="6" w:tplc="611AAE56" w:tentative="1">
      <w:start w:val="1"/>
      <w:numFmt w:val="bullet"/>
      <w:lvlText w:val="•"/>
      <w:lvlJc w:val="left"/>
      <w:pPr>
        <w:ind w:left="5040" w:hanging="360"/>
      </w:pPr>
      <w:rPr>
        <w:rFonts w:ascii="Calibri" w:hAnsi="Calibri" w:hint="default"/>
      </w:rPr>
    </w:lvl>
    <w:lvl w:ilvl="7" w:tplc="C0E22CBE" w:tentative="1">
      <w:start w:val="1"/>
      <w:numFmt w:val="bullet"/>
      <w:lvlText w:val="-"/>
      <w:lvlJc w:val="left"/>
      <w:pPr>
        <w:ind w:left="5760" w:hanging="360"/>
      </w:pPr>
      <w:rPr>
        <w:rFonts w:ascii="Courier New" w:hAnsi="Courier New" w:hint="default"/>
      </w:rPr>
    </w:lvl>
    <w:lvl w:ilvl="8" w:tplc="D9A04758" w:tentative="1">
      <w:start w:val="1"/>
      <w:numFmt w:val="bullet"/>
      <w:lvlText w:val="◦"/>
      <w:lvlJc w:val="left"/>
      <w:pPr>
        <w:ind w:left="6480" w:hanging="360"/>
      </w:pPr>
      <w:rPr>
        <w:rFonts w:ascii="Calibri" w:hAnsi="Calibri" w:hint="default"/>
      </w:rPr>
    </w:lvl>
  </w:abstractNum>
  <w:abstractNum w:abstractNumId="19" w15:restartNumberingAfterBreak="0">
    <w:nsid w:val="699E1B5E"/>
    <w:multiLevelType w:val="hybridMultilevel"/>
    <w:tmpl w:val="23F4C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614970"/>
    <w:multiLevelType w:val="hybridMultilevel"/>
    <w:tmpl w:val="F474A0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0111DF"/>
    <w:multiLevelType w:val="hybridMultilevel"/>
    <w:tmpl w:val="40428A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FE4D88"/>
    <w:multiLevelType w:val="hybridMultilevel"/>
    <w:tmpl w:val="23FE248C"/>
    <w:lvl w:ilvl="0" w:tplc="73BEC648">
      <w:start w:val="1"/>
      <w:numFmt w:val="lowerLetter"/>
      <w:lvlText w:val="(%1)"/>
      <w:lvlJc w:val="left"/>
      <w:pPr>
        <w:ind w:left="50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51F6CFB6">
      <w:start w:val="1"/>
      <w:numFmt w:val="lowerLetter"/>
      <w:lvlText w:val="%2"/>
      <w:lvlJc w:val="left"/>
      <w:pPr>
        <w:ind w:left="108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09963D48">
      <w:start w:val="1"/>
      <w:numFmt w:val="lowerRoman"/>
      <w:lvlText w:val="%3"/>
      <w:lvlJc w:val="left"/>
      <w:pPr>
        <w:ind w:left="180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5C128392">
      <w:start w:val="1"/>
      <w:numFmt w:val="decimal"/>
      <w:lvlText w:val="%4"/>
      <w:lvlJc w:val="left"/>
      <w:pPr>
        <w:ind w:left="252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E294CAE8">
      <w:start w:val="1"/>
      <w:numFmt w:val="lowerLetter"/>
      <w:lvlText w:val="%5"/>
      <w:lvlJc w:val="left"/>
      <w:pPr>
        <w:ind w:left="324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E2927870">
      <w:start w:val="1"/>
      <w:numFmt w:val="lowerRoman"/>
      <w:lvlText w:val="%6"/>
      <w:lvlJc w:val="left"/>
      <w:pPr>
        <w:ind w:left="396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D5300DB2">
      <w:start w:val="1"/>
      <w:numFmt w:val="decimal"/>
      <w:lvlText w:val="%7"/>
      <w:lvlJc w:val="left"/>
      <w:pPr>
        <w:ind w:left="468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C49E5582">
      <w:start w:val="1"/>
      <w:numFmt w:val="lowerLetter"/>
      <w:lvlText w:val="%8"/>
      <w:lvlJc w:val="left"/>
      <w:pPr>
        <w:ind w:left="540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CAF83468">
      <w:start w:val="1"/>
      <w:numFmt w:val="lowerRoman"/>
      <w:lvlText w:val="%9"/>
      <w:lvlJc w:val="left"/>
      <w:pPr>
        <w:ind w:left="612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num w:numId="1">
    <w:abstractNumId w:val="10"/>
  </w:num>
  <w:num w:numId="2">
    <w:abstractNumId w:val="5"/>
  </w:num>
  <w:num w:numId="3">
    <w:abstractNumId w:val="18"/>
  </w:num>
  <w:num w:numId="4">
    <w:abstractNumId w:val="13"/>
  </w:num>
  <w:num w:numId="5">
    <w:abstractNumId w:val="8"/>
  </w:num>
  <w:num w:numId="6">
    <w:abstractNumId w:val="4"/>
  </w:num>
  <w:num w:numId="7">
    <w:abstractNumId w:val="12"/>
  </w:num>
  <w:num w:numId="8">
    <w:abstractNumId w:val="11"/>
  </w:num>
  <w:num w:numId="9">
    <w:abstractNumId w:val="19"/>
  </w:num>
  <w:num w:numId="10">
    <w:abstractNumId w:val="9"/>
  </w:num>
  <w:num w:numId="11">
    <w:abstractNumId w:val="15"/>
  </w:num>
  <w:num w:numId="12">
    <w:abstractNumId w:val="1"/>
  </w:num>
  <w:num w:numId="13">
    <w:abstractNumId w:val="17"/>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2"/>
  </w:num>
  <w:num w:numId="26">
    <w:abstractNumId w:val="16"/>
  </w:num>
  <w:num w:numId="27">
    <w:abstractNumId w:val="3"/>
  </w:num>
  <w:num w:numId="28">
    <w:abstractNumId w:val="14"/>
  </w:num>
  <w:num w:numId="29">
    <w:abstractNumId w:val="2"/>
  </w:num>
  <w:num w:numId="30">
    <w:abstractNumId w:val="21"/>
  </w:num>
  <w:num w:numId="31">
    <w:abstractNumId w:val="2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7FC"/>
    <w:rsid w:val="00007E9E"/>
    <w:rsid w:val="0009348D"/>
    <w:rsid w:val="000C1246"/>
    <w:rsid w:val="00407AC2"/>
    <w:rsid w:val="004538ED"/>
    <w:rsid w:val="004B4574"/>
    <w:rsid w:val="004F008E"/>
    <w:rsid w:val="00546E71"/>
    <w:rsid w:val="00723FAE"/>
    <w:rsid w:val="008A0F7A"/>
    <w:rsid w:val="008E55B2"/>
    <w:rsid w:val="0093446C"/>
    <w:rsid w:val="009C7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526AD"/>
  <w15:chartTrackingRefBased/>
  <w15:docId w15:val="{67BBB6FA-A9EB-4C01-A9EE-68763946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7FC"/>
  </w:style>
  <w:style w:type="paragraph" w:styleId="Heading1">
    <w:name w:val="heading 1"/>
    <w:basedOn w:val="Normal"/>
    <w:next w:val="Normal"/>
    <w:link w:val="Heading1Char"/>
    <w:uiPriority w:val="9"/>
    <w:qFormat/>
    <w:rsid w:val="009C77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77FC"/>
    <w:pPr>
      <w:keepNext/>
      <w:keepLines/>
      <w:widowControl w:val="0"/>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rsid w:val="009C77FC"/>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nl-BE"/>
    </w:rPr>
  </w:style>
  <w:style w:type="paragraph" w:styleId="Heading4">
    <w:name w:val="heading 4"/>
    <w:basedOn w:val="Normal"/>
    <w:next w:val="Normal"/>
    <w:link w:val="Heading4Char"/>
    <w:uiPriority w:val="9"/>
    <w:unhideWhenUsed/>
    <w:qFormat/>
    <w:rsid w:val="009C77FC"/>
    <w:pPr>
      <w:keepNext/>
      <w:keepLines/>
      <w:spacing w:before="40" w:after="0" w:line="276" w:lineRule="auto"/>
      <w:outlineLvl w:val="3"/>
    </w:pPr>
    <w:rPr>
      <w:rFonts w:asciiTheme="majorHAnsi" w:eastAsiaTheme="majorEastAsia" w:hAnsiTheme="majorHAnsi" w:cstheme="majorBidi"/>
      <w:i/>
      <w:iCs/>
      <w:color w:val="2E74B5" w:themeColor="accent1" w:themeShade="BF"/>
      <w:lang w:val="nl-BE"/>
    </w:rPr>
  </w:style>
  <w:style w:type="paragraph" w:styleId="Heading5">
    <w:name w:val="heading 5"/>
    <w:basedOn w:val="Normal"/>
    <w:next w:val="Normal"/>
    <w:link w:val="Heading5Char"/>
    <w:uiPriority w:val="9"/>
    <w:qFormat/>
    <w:rsid w:val="009C77FC"/>
    <w:pPr>
      <w:keepNext/>
      <w:widowControl w:val="0"/>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spacing w:after="0" w:line="240" w:lineRule="auto"/>
      <w:jc w:val="center"/>
      <w:outlineLvl w:val="4"/>
    </w:pPr>
    <w:rPr>
      <w:rFonts w:ascii="Arial" w:eastAsia="Times New Roman" w:hAnsi="Arial" w:cs="Times New Roman"/>
      <w:b/>
      <w:szCs w:val="20"/>
      <w:u w:val="single"/>
      <w:lang w:val="en-US"/>
    </w:rPr>
  </w:style>
  <w:style w:type="paragraph" w:styleId="Heading6">
    <w:name w:val="heading 6"/>
    <w:basedOn w:val="Normal"/>
    <w:next w:val="Normal"/>
    <w:link w:val="Heading6Char"/>
    <w:qFormat/>
    <w:rsid w:val="009C77FC"/>
    <w:pPr>
      <w:keepNext/>
      <w:widowControl w:val="0"/>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spacing w:after="0" w:line="240" w:lineRule="auto"/>
      <w:outlineLvl w:val="5"/>
    </w:pPr>
    <w:rPr>
      <w:rFonts w:ascii="Arial" w:eastAsia="Times New Roman" w:hAnsi="Arial" w:cs="Times New Roman"/>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7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C77FC"/>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9C77FC"/>
    <w:rPr>
      <w:rFonts w:asciiTheme="majorHAnsi" w:eastAsiaTheme="majorEastAsia" w:hAnsiTheme="majorHAnsi" w:cstheme="majorBidi"/>
      <w:color w:val="1F4D78" w:themeColor="accent1" w:themeShade="7F"/>
      <w:sz w:val="24"/>
      <w:szCs w:val="24"/>
      <w:lang w:val="nl-BE"/>
    </w:rPr>
  </w:style>
  <w:style w:type="character" w:customStyle="1" w:styleId="Heading4Char">
    <w:name w:val="Heading 4 Char"/>
    <w:basedOn w:val="DefaultParagraphFont"/>
    <w:link w:val="Heading4"/>
    <w:uiPriority w:val="9"/>
    <w:rsid w:val="009C77FC"/>
    <w:rPr>
      <w:rFonts w:asciiTheme="majorHAnsi" w:eastAsiaTheme="majorEastAsia" w:hAnsiTheme="majorHAnsi" w:cstheme="majorBidi"/>
      <w:i/>
      <w:iCs/>
      <w:color w:val="2E74B5" w:themeColor="accent1" w:themeShade="BF"/>
      <w:lang w:val="nl-BE"/>
    </w:rPr>
  </w:style>
  <w:style w:type="character" w:customStyle="1" w:styleId="Heading5Char">
    <w:name w:val="Heading 5 Char"/>
    <w:basedOn w:val="DefaultParagraphFont"/>
    <w:link w:val="Heading5"/>
    <w:uiPriority w:val="9"/>
    <w:rsid w:val="009C77FC"/>
    <w:rPr>
      <w:rFonts w:ascii="Arial" w:eastAsia="Times New Roman" w:hAnsi="Arial" w:cs="Times New Roman"/>
      <w:b/>
      <w:szCs w:val="20"/>
      <w:u w:val="single"/>
      <w:lang w:val="en-US"/>
    </w:rPr>
  </w:style>
  <w:style w:type="character" w:customStyle="1" w:styleId="Heading6Char">
    <w:name w:val="Heading 6 Char"/>
    <w:basedOn w:val="DefaultParagraphFont"/>
    <w:link w:val="Heading6"/>
    <w:rsid w:val="009C77FC"/>
    <w:rPr>
      <w:rFonts w:ascii="Arial" w:eastAsia="Times New Roman" w:hAnsi="Arial" w:cs="Times New Roman"/>
      <w:i/>
      <w:szCs w:val="20"/>
      <w:lang w:val="en-US"/>
    </w:rPr>
  </w:style>
  <w:style w:type="table" w:styleId="TableGrid">
    <w:name w:val="Table Grid"/>
    <w:basedOn w:val="TableNormal"/>
    <w:uiPriority w:val="59"/>
    <w:rsid w:val="009C77FC"/>
    <w:pPr>
      <w:widowControl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77FC"/>
    <w:pPr>
      <w:widowControl w:val="0"/>
      <w:tabs>
        <w:tab w:val="center" w:pos="4513"/>
        <w:tab w:val="right" w:pos="9026"/>
      </w:tabs>
      <w:spacing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uiPriority w:val="99"/>
    <w:rsid w:val="009C77F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9C77FC"/>
    <w:pPr>
      <w:widowControl w:val="0"/>
      <w:tabs>
        <w:tab w:val="center" w:pos="4513"/>
        <w:tab w:val="right" w:pos="9026"/>
      </w:tabs>
      <w:spacing w:after="0" w:line="240" w:lineRule="auto"/>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uiPriority w:val="99"/>
    <w:rsid w:val="009C77FC"/>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9C77FC"/>
    <w:pPr>
      <w:widowControl w:val="0"/>
      <w:spacing w:after="0" w:line="240" w:lineRule="auto"/>
      <w:ind w:left="720"/>
      <w:contextualSpacing/>
    </w:pPr>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unhideWhenUsed/>
    <w:rsid w:val="009C77FC"/>
    <w:rPr>
      <w:sz w:val="16"/>
      <w:szCs w:val="16"/>
    </w:rPr>
  </w:style>
  <w:style w:type="paragraph" w:styleId="CommentText">
    <w:name w:val="annotation text"/>
    <w:basedOn w:val="Normal"/>
    <w:link w:val="CommentTextChar"/>
    <w:uiPriority w:val="99"/>
    <w:unhideWhenUsed/>
    <w:rsid w:val="009C77FC"/>
    <w:pPr>
      <w:widowControl w:val="0"/>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9C77FC"/>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9C77FC"/>
    <w:rPr>
      <w:color w:val="0563C1" w:themeColor="hyperlink"/>
      <w:u w:val="single"/>
    </w:rPr>
  </w:style>
  <w:style w:type="paragraph" w:styleId="ListBullet">
    <w:name w:val="List Bullet"/>
    <w:basedOn w:val="Normal"/>
    <w:autoRedefine/>
    <w:rsid w:val="009C77FC"/>
    <w:pPr>
      <w:tabs>
        <w:tab w:val="left" w:leader="dot" w:pos="9639"/>
      </w:tabs>
      <w:autoSpaceDE w:val="0"/>
      <w:autoSpaceDN w:val="0"/>
      <w:spacing w:before="240" w:after="0" w:line="276" w:lineRule="auto"/>
      <w:contextualSpacing/>
      <w:jc w:val="both"/>
    </w:pPr>
    <w:rPr>
      <w:rFonts w:ascii="Calibri" w:eastAsia="Times New Roman" w:hAnsi="Calibri" w:cs="Calibri"/>
      <w:noProof/>
      <w:sz w:val="20"/>
      <w:szCs w:val="20"/>
      <w:lang w:eastAsia="nl-BE"/>
    </w:rPr>
  </w:style>
  <w:style w:type="character" w:customStyle="1" w:styleId="author">
    <w:name w:val="author"/>
    <w:rsid w:val="009C77FC"/>
  </w:style>
  <w:style w:type="character" w:customStyle="1" w:styleId="articletitle">
    <w:name w:val="articletitle"/>
    <w:rsid w:val="009C77FC"/>
  </w:style>
  <w:style w:type="character" w:customStyle="1" w:styleId="pubyear">
    <w:name w:val="pubyear"/>
    <w:rsid w:val="009C77FC"/>
  </w:style>
  <w:style w:type="character" w:customStyle="1" w:styleId="vol">
    <w:name w:val="vol"/>
    <w:rsid w:val="009C77FC"/>
  </w:style>
  <w:style w:type="character" w:customStyle="1" w:styleId="pagefirst">
    <w:name w:val="pagefirst"/>
    <w:rsid w:val="009C77FC"/>
  </w:style>
  <w:style w:type="character" w:customStyle="1" w:styleId="pagelast">
    <w:name w:val="pagelast"/>
    <w:rsid w:val="009C77FC"/>
  </w:style>
  <w:style w:type="paragraph" w:styleId="BalloonText">
    <w:name w:val="Balloon Text"/>
    <w:basedOn w:val="Normal"/>
    <w:link w:val="BalloonTextChar"/>
    <w:uiPriority w:val="99"/>
    <w:semiHidden/>
    <w:unhideWhenUsed/>
    <w:rsid w:val="009C7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7FC"/>
    <w:rPr>
      <w:rFonts w:ascii="Segoe UI" w:hAnsi="Segoe UI" w:cs="Segoe UI"/>
      <w:sz w:val="18"/>
      <w:szCs w:val="18"/>
    </w:rPr>
  </w:style>
  <w:style w:type="character" w:customStyle="1" w:styleId="apple-converted-space">
    <w:name w:val="apple-converted-space"/>
    <w:basedOn w:val="DefaultParagraphFont"/>
    <w:rsid w:val="009C77FC"/>
  </w:style>
  <w:style w:type="character" w:styleId="PageNumber">
    <w:name w:val="page number"/>
    <w:uiPriority w:val="99"/>
    <w:semiHidden/>
    <w:unhideWhenUsed/>
    <w:rsid w:val="009C77FC"/>
  </w:style>
  <w:style w:type="paragraph" w:customStyle="1" w:styleId="Normal1">
    <w:name w:val="Normal1"/>
    <w:basedOn w:val="Normal"/>
    <w:uiPriority w:val="1"/>
    <w:unhideWhenUsed/>
    <w:qFormat/>
    <w:rsid w:val="009C77FC"/>
    <w:rPr>
      <w:rFonts w:ascii="Calibri" w:eastAsiaTheme="minorEastAsia"/>
      <w:lang w:eastAsia="en-GB"/>
    </w:rPr>
  </w:style>
  <w:style w:type="paragraph" w:customStyle="1" w:styleId="Title1">
    <w:name w:val="Title1"/>
    <w:basedOn w:val="Normal1"/>
    <w:next w:val="Normal1"/>
    <w:uiPriority w:val="1"/>
    <w:unhideWhenUsed/>
    <w:qFormat/>
    <w:rsid w:val="009C77FC"/>
    <w:pPr>
      <w:spacing w:line="240" w:lineRule="auto"/>
    </w:pPr>
    <w:rPr>
      <w:rFonts w:ascii="Calibri Light"/>
      <w:sz w:val="56"/>
    </w:rPr>
  </w:style>
  <w:style w:type="paragraph" w:customStyle="1" w:styleId="Heading10">
    <w:name w:val="Heading1"/>
    <w:basedOn w:val="Normal1"/>
    <w:next w:val="Normal1"/>
    <w:uiPriority w:val="1"/>
    <w:unhideWhenUsed/>
    <w:qFormat/>
    <w:rsid w:val="009C77FC"/>
    <w:pPr>
      <w:keepNext/>
      <w:spacing w:before="480" w:after="120"/>
      <w:outlineLvl w:val="0"/>
    </w:pPr>
    <w:rPr>
      <w:rFonts w:ascii="Calibri Light"/>
      <w:color w:val="5B9BD5" w:themeColor="accent1"/>
      <w:sz w:val="32"/>
    </w:rPr>
  </w:style>
  <w:style w:type="character" w:customStyle="1" w:styleId="Strong1">
    <w:name w:val="Strong1"/>
    <w:uiPriority w:val="1"/>
    <w:unhideWhenUsed/>
    <w:qFormat/>
    <w:rsid w:val="009C77FC"/>
    <w:rPr>
      <w:rFonts w:ascii="Calibri"/>
      <w:b/>
    </w:rPr>
  </w:style>
  <w:style w:type="character" w:customStyle="1" w:styleId="SwayHyperlink">
    <w:name w:val="SwayHyperlink"/>
    <w:uiPriority w:val="1"/>
    <w:unhideWhenUsed/>
    <w:qFormat/>
    <w:rsid w:val="009C77FC"/>
    <w:rPr>
      <w:rFonts w:ascii="Calibri"/>
      <w:color w:val="0563C1" w:themeColor="hyperlink"/>
      <w:u w:val="single"/>
    </w:rPr>
  </w:style>
  <w:style w:type="paragraph" w:styleId="NoSpacing">
    <w:name w:val="No Spacing"/>
    <w:uiPriority w:val="1"/>
    <w:qFormat/>
    <w:rsid w:val="009C77FC"/>
    <w:pPr>
      <w:spacing w:after="0" w:line="240" w:lineRule="auto"/>
    </w:pPr>
    <w:rPr>
      <w:lang w:val="nl-BE"/>
    </w:rPr>
  </w:style>
  <w:style w:type="character" w:styleId="Strong">
    <w:name w:val="Strong"/>
    <w:basedOn w:val="DefaultParagraphFont"/>
    <w:uiPriority w:val="22"/>
    <w:qFormat/>
    <w:rsid w:val="009C77FC"/>
    <w:rPr>
      <w:b/>
      <w:bCs/>
    </w:rPr>
  </w:style>
  <w:style w:type="character" w:customStyle="1" w:styleId="CommentSubjectChar">
    <w:name w:val="Comment Subject Char"/>
    <w:basedOn w:val="CommentTextChar"/>
    <w:link w:val="CommentSubject"/>
    <w:uiPriority w:val="99"/>
    <w:semiHidden/>
    <w:rsid w:val="009C77FC"/>
    <w:rPr>
      <w:rFonts w:ascii="Times New Roman" w:eastAsia="Times New Roman" w:hAnsi="Times New Roman" w:cs="Times New Roman"/>
      <w:b/>
      <w:bCs/>
      <w:sz w:val="20"/>
      <w:szCs w:val="20"/>
      <w:lang w:val="nl-BE"/>
    </w:rPr>
  </w:style>
  <w:style w:type="paragraph" w:styleId="CommentSubject">
    <w:name w:val="annotation subject"/>
    <w:basedOn w:val="CommentText"/>
    <w:next w:val="CommentText"/>
    <w:link w:val="CommentSubjectChar"/>
    <w:uiPriority w:val="99"/>
    <w:semiHidden/>
    <w:unhideWhenUsed/>
    <w:rsid w:val="009C77FC"/>
    <w:pPr>
      <w:widowControl/>
      <w:spacing w:after="200"/>
    </w:pPr>
    <w:rPr>
      <w:b/>
      <w:bCs/>
      <w:lang w:val="nl-BE"/>
    </w:rPr>
  </w:style>
  <w:style w:type="character" w:customStyle="1" w:styleId="CommentSubjectChar1">
    <w:name w:val="Comment Subject Char1"/>
    <w:basedOn w:val="CommentTextChar"/>
    <w:uiPriority w:val="99"/>
    <w:semiHidden/>
    <w:rsid w:val="009C77FC"/>
    <w:rPr>
      <w:rFonts w:ascii="Times New Roman" w:eastAsia="Times New Roman" w:hAnsi="Times New Roman" w:cs="Times New Roman"/>
      <w:b/>
      <w:bCs/>
      <w:sz w:val="20"/>
      <w:szCs w:val="20"/>
      <w:lang w:val="en-US"/>
    </w:rPr>
  </w:style>
  <w:style w:type="character" w:customStyle="1" w:styleId="Mention1">
    <w:name w:val="Mention1"/>
    <w:basedOn w:val="DefaultParagraphFont"/>
    <w:uiPriority w:val="99"/>
    <w:unhideWhenUsed/>
    <w:rsid w:val="009C77FC"/>
    <w:rPr>
      <w:color w:val="2B579A"/>
      <w:shd w:val="clear" w:color="auto" w:fill="E6E6E6"/>
    </w:rPr>
  </w:style>
  <w:style w:type="character" w:customStyle="1" w:styleId="highlight">
    <w:name w:val="highlight"/>
    <w:basedOn w:val="DefaultParagraphFont"/>
    <w:rsid w:val="009C77FC"/>
  </w:style>
  <w:style w:type="paragraph" w:customStyle="1" w:styleId="paragraph">
    <w:name w:val="paragraph"/>
    <w:basedOn w:val="Normal"/>
    <w:rsid w:val="009C77FC"/>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normaltextrun">
    <w:name w:val="normaltextrun"/>
    <w:basedOn w:val="DefaultParagraphFont"/>
    <w:rsid w:val="009C77FC"/>
  </w:style>
  <w:style w:type="character" w:customStyle="1" w:styleId="eop">
    <w:name w:val="eop"/>
    <w:basedOn w:val="DefaultParagraphFont"/>
    <w:rsid w:val="009C77FC"/>
  </w:style>
  <w:style w:type="character" w:customStyle="1" w:styleId="FootnoteTextChar">
    <w:name w:val="Footnote Text Char"/>
    <w:basedOn w:val="DefaultParagraphFont"/>
    <w:link w:val="FootnoteText"/>
    <w:uiPriority w:val="99"/>
    <w:semiHidden/>
    <w:rsid w:val="009C77FC"/>
    <w:rPr>
      <w:sz w:val="20"/>
      <w:szCs w:val="20"/>
    </w:rPr>
  </w:style>
  <w:style w:type="paragraph" w:styleId="FootnoteText">
    <w:name w:val="footnote text"/>
    <w:basedOn w:val="Normal"/>
    <w:link w:val="FootnoteTextChar"/>
    <w:uiPriority w:val="99"/>
    <w:semiHidden/>
    <w:unhideWhenUsed/>
    <w:rsid w:val="009C77FC"/>
    <w:pPr>
      <w:spacing w:after="0" w:line="240" w:lineRule="auto"/>
    </w:pPr>
    <w:rPr>
      <w:sz w:val="20"/>
      <w:szCs w:val="20"/>
    </w:rPr>
  </w:style>
  <w:style w:type="character" w:customStyle="1" w:styleId="FootnoteTextChar1">
    <w:name w:val="Footnote Text Char1"/>
    <w:basedOn w:val="DefaultParagraphFont"/>
    <w:uiPriority w:val="99"/>
    <w:semiHidden/>
    <w:rsid w:val="009C77FC"/>
    <w:rPr>
      <w:sz w:val="20"/>
      <w:szCs w:val="20"/>
    </w:rPr>
  </w:style>
  <w:style w:type="paragraph" w:customStyle="1" w:styleId="xmsonormal">
    <w:name w:val="x_msonormal"/>
    <w:basedOn w:val="Normal"/>
    <w:rsid w:val="009C77FC"/>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IntenseEmphasis">
    <w:name w:val="Intense Emphasis"/>
    <w:basedOn w:val="DefaultParagraphFont"/>
    <w:uiPriority w:val="21"/>
    <w:qFormat/>
    <w:rsid w:val="009C77FC"/>
    <w:rPr>
      <w:i/>
      <w:iCs/>
      <w:color w:val="5B9BD5" w:themeColor="accent1"/>
    </w:rPr>
  </w:style>
  <w:style w:type="character" w:customStyle="1" w:styleId="EndnoteTextChar">
    <w:name w:val="Endnote Text Char"/>
    <w:basedOn w:val="DefaultParagraphFont"/>
    <w:link w:val="EndnoteText"/>
    <w:uiPriority w:val="99"/>
    <w:semiHidden/>
    <w:rsid w:val="009C77FC"/>
    <w:rPr>
      <w:sz w:val="20"/>
      <w:szCs w:val="20"/>
      <w:lang w:val="nl-NL"/>
    </w:rPr>
  </w:style>
  <w:style w:type="paragraph" w:styleId="EndnoteText">
    <w:name w:val="endnote text"/>
    <w:basedOn w:val="Normal"/>
    <w:link w:val="EndnoteTextChar"/>
    <w:uiPriority w:val="99"/>
    <w:semiHidden/>
    <w:unhideWhenUsed/>
    <w:rsid w:val="009C77FC"/>
    <w:pPr>
      <w:spacing w:after="0" w:line="240" w:lineRule="auto"/>
    </w:pPr>
    <w:rPr>
      <w:sz w:val="20"/>
      <w:szCs w:val="20"/>
      <w:lang w:val="nl-NL"/>
    </w:rPr>
  </w:style>
  <w:style w:type="character" w:customStyle="1" w:styleId="EndnoteTextChar1">
    <w:name w:val="Endnote Text Char1"/>
    <w:basedOn w:val="DefaultParagraphFont"/>
    <w:uiPriority w:val="99"/>
    <w:semiHidden/>
    <w:rsid w:val="009C77FC"/>
    <w:rPr>
      <w:sz w:val="20"/>
      <w:szCs w:val="20"/>
    </w:rPr>
  </w:style>
  <w:style w:type="paragraph" w:styleId="Revision">
    <w:name w:val="Revision"/>
    <w:hidden/>
    <w:uiPriority w:val="99"/>
    <w:semiHidden/>
    <w:rsid w:val="009C77FC"/>
    <w:pPr>
      <w:spacing w:after="0" w:line="240" w:lineRule="auto"/>
    </w:pPr>
  </w:style>
  <w:style w:type="character" w:styleId="PlaceholderText">
    <w:name w:val="Placeholder Text"/>
    <w:basedOn w:val="DefaultParagraphFont"/>
    <w:uiPriority w:val="99"/>
    <w:semiHidden/>
    <w:rsid w:val="009C77FC"/>
    <w:rPr>
      <w:color w:val="808080"/>
    </w:rPr>
  </w:style>
  <w:style w:type="paragraph" w:styleId="NormalWeb">
    <w:name w:val="Normal (Web)"/>
    <w:basedOn w:val="Normal"/>
    <w:uiPriority w:val="99"/>
    <w:semiHidden/>
    <w:unhideWhenUsed/>
    <w:rsid w:val="009C77FC"/>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UnresolvedMention1">
    <w:name w:val="Unresolved Mention1"/>
    <w:basedOn w:val="DefaultParagraphFont"/>
    <w:uiPriority w:val="99"/>
    <w:semiHidden/>
    <w:unhideWhenUsed/>
    <w:rsid w:val="009C77FC"/>
    <w:rPr>
      <w:color w:val="605E5C"/>
      <w:shd w:val="clear" w:color="auto" w:fill="E1DFDD"/>
    </w:rPr>
  </w:style>
  <w:style w:type="character" w:styleId="FootnoteReference">
    <w:name w:val="footnote reference"/>
    <w:basedOn w:val="DefaultParagraphFont"/>
    <w:uiPriority w:val="99"/>
    <w:semiHidden/>
    <w:unhideWhenUsed/>
    <w:rsid w:val="009C77FC"/>
    <w:rPr>
      <w:vertAlign w:val="superscript"/>
    </w:rPr>
  </w:style>
  <w:style w:type="character" w:customStyle="1" w:styleId="VoetnoottekstChar1">
    <w:name w:val="Voetnoottekst Char1"/>
    <w:basedOn w:val="DefaultParagraphFont"/>
    <w:uiPriority w:val="99"/>
    <w:semiHidden/>
    <w:rsid w:val="009C77FC"/>
    <w:rPr>
      <w:sz w:val="20"/>
      <w:szCs w:val="20"/>
    </w:rPr>
  </w:style>
  <w:style w:type="character" w:styleId="EndnoteReference">
    <w:name w:val="endnote reference"/>
    <w:basedOn w:val="DefaultParagraphFont"/>
    <w:uiPriority w:val="99"/>
    <w:semiHidden/>
    <w:unhideWhenUsed/>
    <w:rsid w:val="009C77FC"/>
    <w:rPr>
      <w:vertAlign w:val="superscript"/>
    </w:rPr>
  </w:style>
  <w:style w:type="character" w:customStyle="1" w:styleId="jlqj4b">
    <w:name w:val="jlqj4b"/>
    <w:basedOn w:val="DefaultParagraphFont"/>
    <w:rsid w:val="009C77FC"/>
  </w:style>
  <w:style w:type="table" w:customStyle="1" w:styleId="TableGrid0">
    <w:name w:val="TableGrid"/>
    <w:rsid w:val="009C77FC"/>
    <w:pPr>
      <w:spacing w:after="0" w:line="240" w:lineRule="auto"/>
    </w:pPr>
    <w:rPr>
      <w:rFonts w:eastAsiaTheme="minorEastAsia"/>
      <w:lang w:val="nl-BE" w:eastAsia="nl-B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1739</Words>
  <Characters>9914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Tingle Nicola.</dc:creator>
  <cp:keywords/>
  <dc:description/>
  <cp:lastModifiedBy>Jordan S.E.</cp:lastModifiedBy>
  <cp:revision>2</cp:revision>
  <dcterms:created xsi:type="dcterms:W3CDTF">2021-02-24T21:09:00Z</dcterms:created>
  <dcterms:modified xsi:type="dcterms:W3CDTF">2021-02-24T21:09:00Z</dcterms:modified>
</cp:coreProperties>
</file>