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1021" w14:textId="6B1A6954" w:rsidR="00274DD2" w:rsidRDefault="00322546" w:rsidP="00D049D4">
      <w:pPr>
        <w:pStyle w:val="Heading1"/>
        <w:spacing w:before="56"/>
        <w:ind w:left="0" w:right="3161"/>
        <w:jc w:val="center"/>
      </w:pPr>
      <w:r>
        <w:t xml:space="preserve">Terms of Reference, </w:t>
      </w:r>
    </w:p>
    <w:p w14:paraId="710797DA" w14:textId="77777777" w:rsidR="00274DD2" w:rsidRDefault="00274DD2">
      <w:pPr>
        <w:pStyle w:val="BodyText"/>
        <w:spacing w:before="10"/>
        <w:rPr>
          <w:b/>
          <w:sz w:val="21"/>
        </w:rPr>
      </w:pPr>
    </w:p>
    <w:p w14:paraId="4B598C8B" w14:textId="036DB5F6" w:rsidR="00274DD2" w:rsidRDefault="00322546">
      <w:pPr>
        <w:pStyle w:val="BodyText"/>
        <w:spacing w:before="1"/>
        <w:ind w:left="119" w:right="208"/>
      </w:pPr>
      <w:r>
        <w:t xml:space="preserve">The </w:t>
      </w:r>
      <w:r w:rsidR="00705F2D">
        <w:t>School of Health and Social Care</w:t>
      </w:r>
      <w:r w:rsidR="007059F5">
        <w:t xml:space="preserve"> (</w:t>
      </w:r>
      <w:r w:rsidR="00A95639">
        <w:t>SHSC</w:t>
      </w:r>
      <w:r w:rsidR="007059F5">
        <w:t>)</w:t>
      </w:r>
      <w:r>
        <w:t xml:space="preserve"> Research Ethics Committee</w:t>
      </w:r>
      <w:r w:rsidR="00705F2D">
        <w:t xml:space="preserve"> is one of the RECs within the Faculty of Medicine, Health and Life Sciences. The SHSC REC was originally the college of health and human science REC, which</w:t>
      </w:r>
      <w:r>
        <w:t xml:space="preserve"> was established as an independent </w:t>
      </w:r>
      <w:r w:rsidR="007059F5">
        <w:t>C</w:t>
      </w:r>
      <w:r>
        <w:t>ollege review body in 2017.</w:t>
      </w:r>
      <w:r w:rsidR="007059F5">
        <w:t xml:space="preserve"> </w:t>
      </w:r>
      <w:r>
        <w:t xml:space="preserve">The </w:t>
      </w:r>
      <w:proofErr w:type="gramStart"/>
      <w:r w:rsidR="007059F5">
        <w:t>School</w:t>
      </w:r>
      <w:proofErr w:type="gramEnd"/>
      <w:r w:rsidR="007059F5">
        <w:t xml:space="preserve"> </w:t>
      </w:r>
      <w:r>
        <w:t xml:space="preserve">committee is chaired by </w:t>
      </w:r>
      <w:r w:rsidR="007C56DA">
        <w:t>Ingrid Pritchard</w:t>
      </w:r>
      <w:r>
        <w:t xml:space="preserve"> and</w:t>
      </w:r>
      <w:r w:rsidR="007059F5">
        <w:t xml:space="preserve"> is</w:t>
      </w:r>
      <w:r>
        <w:t xml:space="preserve"> directly answerable to the </w:t>
      </w:r>
      <w:r>
        <w:rPr>
          <w:i/>
          <w:sz w:val="21"/>
        </w:rPr>
        <w:t>University Research Ethics &amp; Governance sub-committee</w:t>
      </w:r>
      <w:r>
        <w:t xml:space="preserve">. </w:t>
      </w:r>
      <w:r w:rsidR="007059F5">
        <w:t>Although structures will be looked at in the future, c</w:t>
      </w:r>
      <w:r>
        <w:t xml:space="preserve">urrently, the </w:t>
      </w:r>
      <w:r w:rsidR="007059F5">
        <w:t xml:space="preserve">SHSC </w:t>
      </w:r>
      <w:r>
        <w:t>comp</w:t>
      </w:r>
      <w:r w:rsidR="007059F5">
        <w:t xml:space="preserve">rises of a main committee and a </w:t>
      </w:r>
      <w:proofErr w:type="gramStart"/>
      <w:r w:rsidR="007059F5">
        <w:t>low risk</w:t>
      </w:r>
      <w:proofErr w:type="gramEnd"/>
      <w:r w:rsidR="007059F5">
        <w:t xml:space="preserve"> sub-committee </w:t>
      </w:r>
      <w:r>
        <w:t>(see Fig 1). The main committee deals with all applications, apart from those allocated to the sub-committees. The sub - committee report</w:t>
      </w:r>
      <w:r w:rsidR="007059F5">
        <w:t>s</w:t>
      </w:r>
      <w:r>
        <w:t xml:space="preserve"> to the main committee. </w:t>
      </w:r>
    </w:p>
    <w:p w14:paraId="45717E32" w14:textId="77777777" w:rsidR="00274DD2" w:rsidRDefault="00274DD2">
      <w:pPr>
        <w:pStyle w:val="BodyText"/>
        <w:spacing w:before="1"/>
      </w:pPr>
    </w:p>
    <w:p w14:paraId="2E032BDE" w14:textId="11E031D0" w:rsidR="00274DD2" w:rsidRDefault="00322546">
      <w:pPr>
        <w:ind w:left="119"/>
        <w:rPr>
          <w:b/>
          <w:i/>
        </w:rPr>
      </w:pPr>
      <w:r>
        <w:rPr>
          <w:b/>
          <w:i/>
        </w:rPr>
        <w:t>Sub - Committee</w:t>
      </w:r>
    </w:p>
    <w:p w14:paraId="4AB6A61C" w14:textId="77777777" w:rsidR="00274DD2" w:rsidRDefault="00274DD2">
      <w:pPr>
        <w:pStyle w:val="BodyText"/>
        <w:spacing w:before="11"/>
        <w:rPr>
          <w:b/>
          <w:i/>
          <w:sz w:val="21"/>
        </w:rPr>
      </w:pPr>
    </w:p>
    <w:p w14:paraId="54A68F21" w14:textId="791A8E62" w:rsidR="00274DD2" w:rsidRDefault="00322546">
      <w:pPr>
        <w:pStyle w:val="ListParagraph"/>
        <w:numPr>
          <w:ilvl w:val="0"/>
          <w:numId w:val="3"/>
        </w:numPr>
        <w:tabs>
          <w:tab w:val="left" w:pos="839"/>
          <w:tab w:val="left" w:pos="840"/>
        </w:tabs>
        <w:spacing w:before="1"/>
        <w:ind w:right="136" w:hanging="360"/>
      </w:pPr>
      <w:r>
        <w:t xml:space="preserve">Low risk sub - committee composed of </w:t>
      </w:r>
      <w:r w:rsidR="007059F5">
        <w:t>SHSC</w:t>
      </w:r>
      <w:r>
        <w:t xml:space="preserve"> REC Chair </w:t>
      </w:r>
      <w:r w:rsidR="007C56DA">
        <w:t>Ingrid Pritchard</w:t>
      </w:r>
      <w:r>
        <w:t xml:space="preserve"> and </w:t>
      </w:r>
      <w:r w:rsidR="007059F5">
        <w:t>SHSC</w:t>
      </w:r>
      <w:r>
        <w:t xml:space="preserve"> </w:t>
      </w:r>
      <w:r w:rsidR="007C56DA">
        <w:t xml:space="preserve">deputy </w:t>
      </w:r>
      <w:r>
        <w:t xml:space="preserve">chair: </w:t>
      </w:r>
      <w:r w:rsidR="007C56DA">
        <w:t xml:space="preserve">Liv </w:t>
      </w:r>
      <w:proofErr w:type="spellStart"/>
      <w:r w:rsidR="007C56DA">
        <w:t>Kosnes</w:t>
      </w:r>
      <w:proofErr w:type="spellEnd"/>
      <w:r>
        <w:t xml:space="preserve">. Those applications designated as low risk by the </w:t>
      </w:r>
      <w:r w:rsidR="007059F5">
        <w:t>SHSC</w:t>
      </w:r>
      <w:r>
        <w:t xml:space="preserve"> main committee Chair are reviewed by this sub-committee. Examples of such applications could include applications which include online questionnaires, staff</w:t>
      </w:r>
      <w:r>
        <w:rPr>
          <w:spacing w:val="1"/>
        </w:rPr>
        <w:t xml:space="preserve"> </w:t>
      </w:r>
      <w:r>
        <w:t>interviews.</w:t>
      </w:r>
    </w:p>
    <w:p w14:paraId="14CDD7C8" w14:textId="77777777" w:rsidR="00274DD2" w:rsidRDefault="00274DD2">
      <w:pPr>
        <w:pStyle w:val="BodyText"/>
      </w:pPr>
    </w:p>
    <w:p w14:paraId="7E47E942" w14:textId="0A488F1C" w:rsidR="00274DD2" w:rsidRDefault="00322546" w:rsidP="00D049D4">
      <w:pPr>
        <w:pStyle w:val="BodyText"/>
        <w:ind w:left="119"/>
        <w:rPr>
          <w:sz w:val="20"/>
        </w:rPr>
      </w:pPr>
      <w:r>
        <w:t xml:space="preserve">FIG.1: </w:t>
      </w:r>
      <w:r w:rsidR="007059F5">
        <w:t xml:space="preserve">SHSC </w:t>
      </w:r>
      <w:r>
        <w:t>Committee Structure</w:t>
      </w:r>
    </w:p>
    <w:p w14:paraId="27CC8BA7" w14:textId="1CA6E7DC" w:rsidR="00274DD2" w:rsidRDefault="000A2A2E">
      <w:pPr>
        <w:pStyle w:val="BodyText"/>
        <w:rPr>
          <w:sz w:val="18"/>
        </w:rPr>
      </w:pPr>
      <w:r>
        <w:rPr>
          <w:noProof/>
          <w:lang w:val="en-GB" w:eastAsia="en-GB" w:bidi="ar-SA"/>
        </w:rPr>
        <mc:AlternateContent>
          <mc:Choice Requires="wpg">
            <w:drawing>
              <wp:anchor distT="0" distB="0" distL="114300" distR="114300" simplePos="0" relativeHeight="251666432" behindDoc="0" locked="0" layoutInCell="1" allowOverlap="1" wp14:anchorId="72A7DE58" wp14:editId="3CFA9143">
                <wp:simplePos x="0" y="0"/>
                <wp:positionH relativeFrom="margin">
                  <wp:posOffset>2527300</wp:posOffset>
                </wp:positionH>
                <wp:positionV relativeFrom="paragraph">
                  <wp:posOffset>5790</wp:posOffset>
                </wp:positionV>
                <wp:extent cx="1010920" cy="704215"/>
                <wp:effectExtent l="0" t="0" r="17780" b="635"/>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920" cy="704215"/>
                          <a:chOff x="4872" y="230"/>
                          <a:chExt cx="1592" cy="1109"/>
                        </a:xfrm>
                      </wpg:grpSpPr>
                      <wps:wsp>
                        <wps:cNvPr id="25" name="Freeform 25"/>
                        <wps:cNvSpPr>
                          <a:spLocks/>
                        </wps:cNvSpPr>
                        <wps:spPr bwMode="auto">
                          <a:xfrm>
                            <a:off x="4872" y="230"/>
                            <a:ext cx="1524" cy="984"/>
                          </a:xfrm>
                          <a:custGeom>
                            <a:avLst/>
                            <a:gdLst>
                              <a:gd name="T0" fmla="+- 0 6232 4872"/>
                              <a:gd name="T1" fmla="*/ T0 w 1524"/>
                              <a:gd name="T2" fmla="+- 0 231 231"/>
                              <a:gd name="T3" fmla="*/ 231 h 984"/>
                              <a:gd name="T4" fmla="+- 0 5036 4872"/>
                              <a:gd name="T5" fmla="*/ T4 w 1524"/>
                              <a:gd name="T6" fmla="+- 0 231 231"/>
                              <a:gd name="T7" fmla="*/ 231 h 984"/>
                              <a:gd name="T8" fmla="+- 0 4972 4872"/>
                              <a:gd name="T9" fmla="*/ T8 w 1524"/>
                              <a:gd name="T10" fmla="+- 0 244 231"/>
                              <a:gd name="T11" fmla="*/ 244 h 984"/>
                              <a:gd name="T12" fmla="+- 0 4920 4872"/>
                              <a:gd name="T13" fmla="*/ T12 w 1524"/>
                              <a:gd name="T14" fmla="+- 0 279 231"/>
                              <a:gd name="T15" fmla="*/ 279 h 984"/>
                              <a:gd name="T16" fmla="+- 0 4885 4872"/>
                              <a:gd name="T17" fmla="*/ T16 w 1524"/>
                              <a:gd name="T18" fmla="+- 0 331 231"/>
                              <a:gd name="T19" fmla="*/ 331 h 984"/>
                              <a:gd name="T20" fmla="+- 0 4872 4872"/>
                              <a:gd name="T21" fmla="*/ T20 w 1524"/>
                              <a:gd name="T22" fmla="+- 0 395 231"/>
                              <a:gd name="T23" fmla="*/ 395 h 984"/>
                              <a:gd name="T24" fmla="+- 0 4872 4872"/>
                              <a:gd name="T25" fmla="*/ T24 w 1524"/>
                              <a:gd name="T26" fmla="+- 0 1051 231"/>
                              <a:gd name="T27" fmla="*/ 1051 h 984"/>
                              <a:gd name="T28" fmla="+- 0 4885 4872"/>
                              <a:gd name="T29" fmla="*/ T28 w 1524"/>
                              <a:gd name="T30" fmla="+- 0 1115 231"/>
                              <a:gd name="T31" fmla="*/ 1115 h 984"/>
                              <a:gd name="T32" fmla="+- 0 4920 4872"/>
                              <a:gd name="T33" fmla="*/ T32 w 1524"/>
                              <a:gd name="T34" fmla="+- 0 1167 231"/>
                              <a:gd name="T35" fmla="*/ 1167 h 984"/>
                              <a:gd name="T36" fmla="+- 0 4972 4872"/>
                              <a:gd name="T37" fmla="*/ T36 w 1524"/>
                              <a:gd name="T38" fmla="+- 0 1202 231"/>
                              <a:gd name="T39" fmla="*/ 1202 h 984"/>
                              <a:gd name="T40" fmla="+- 0 5036 4872"/>
                              <a:gd name="T41" fmla="*/ T40 w 1524"/>
                              <a:gd name="T42" fmla="+- 0 1215 231"/>
                              <a:gd name="T43" fmla="*/ 1215 h 984"/>
                              <a:gd name="T44" fmla="+- 0 6232 4872"/>
                              <a:gd name="T45" fmla="*/ T44 w 1524"/>
                              <a:gd name="T46" fmla="+- 0 1215 231"/>
                              <a:gd name="T47" fmla="*/ 1215 h 984"/>
                              <a:gd name="T48" fmla="+- 0 6296 4872"/>
                              <a:gd name="T49" fmla="*/ T48 w 1524"/>
                              <a:gd name="T50" fmla="+- 0 1202 231"/>
                              <a:gd name="T51" fmla="*/ 1202 h 984"/>
                              <a:gd name="T52" fmla="+- 0 6348 4872"/>
                              <a:gd name="T53" fmla="*/ T52 w 1524"/>
                              <a:gd name="T54" fmla="+- 0 1167 231"/>
                              <a:gd name="T55" fmla="*/ 1167 h 984"/>
                              <a:gd name="T56" fmla="+- 0 6383 4872"/>
                              <a:gd name="T57" fmla="*/ T56 w 1524"/>
                              <a:gd name="T58" fmla="+- 0 1115 231"/>
                              <a:gd name="T59" fmla="*/ 1115 h 984"/>
                              <a:gd name="T60" fmla="+- 0 6396 4872"/>
                              <a:gd name="T61" fmla="*/ T60 w 1524"/>
                              <a:gd name="T62" fmla="+- 0 1051 231"/>
                              <a:gd name="T63" fmla="*/ 1051 h 984"/>
                              <a:gd name="T64" fmla="+- 0 6396 4872"/>
                              <a:gd name="T65" fmla="*/ T64 w 1524"/>
                              <a:gd name="T66" fmla="+- 0 395 231"/>
                              <a:gd name="T67" fmla="*/ 395 h 984"/>
                              <a:gd name="T68" fmla="+- 0 6383 4872"/>
                              <a:gd name="T69" fmla="*/ T68 w 1524"/>
                              <a:gd name="T70" fmla="+- 0 331 231"/>
                              <a:gd name="T71" fmla="*/ 331 h 984"/>
                              <a:gd name="T72" fmla="+- 0 6348 4872"/>
                              <a:gd name="T73" fmla="*/ T72 w 1524"/>
                              <a:gd name="T74" fmla="+- 0 279 231"/>
                              <a:gd name="T75" fmla="*/ 279 h 984"/>
                              <a:gd name="T76" fmla="+- 0 6296 4872"/>
                              <a:gd name="T77" fmla="*/ T76 w 1524"/>
                              <a:gd name="T78" fmla="+- 0 244 231"/>
                              <a:gd name="T79" fmla="*/ 244 h 984"/>
                              <a:gd name="T80" fmla="+- 0 6232 4872"/>
                              <a:gd name="T81" fmla="*/ T80 w 1524"/>
                              <a:gd name="T82" fmla="+- 0 231 231"/>
                              <a:gd name="T83" fmla="*/ 231 h 9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24" h="984">
                                <a:moveTo>
                                  <a:pt x="1360" y="0"/>
                                </a:moveTo>
                                <a:lnTo>
                                  <a:pt x="164" y="0"/>
                                </a:lnTo>
                                <a:lnTo>
                                  <a:pt x="100" y="13"/>
                                </a:lnTo>
                                <a:lnTo>
                                  <a:pt x="48" y="48"/>
                                </a:lnTo>
                                <a:lnTo>
                                  <a:pt x="13" y="100"/>
                                </a:lnTo>
                                <a:lnTo>
                                  <a:pt x="0" y="164"/>
                                </a:lnTo>
                                <a:lnTo>
                                  <a:pt x="0" y="820"/>
                                </a:lnTo>
                                <a:lnTo>
                                  <a:pt x="13" y="884"/>
                                </a:lnTo>
                                <a:lnTo>
                                  <a:pt x="48" y="936"/>
                                </a:lnTo>
                                <a:lnTo>
                                  <a:pt x="100" y="971"/>
                                </a:lnTo>
                                <a:lnTo>
                                  <a:pt x="164" y="984"/>
                                </a:lnTo>
                                <a:lnTo>
                                  <a:pt x="1360" y="984"/>
                                </a:lnTo>
                                <a:lnTo>
                                  <a:pt x="1424" y="971"/>
                                </a:lnTo>
                                <a:lnTo>
                                  <a:pt x="1476" y="936"/>
                                </a:lnTo>
                                <a:lnTo>
                                  <a:pt x="1511" y="884"/>
                                </a:lnTo>
                                <a:lnTo>
                                  <a:pt x="1524" y="820"/>
                                </a:lnTo>
                                <a:lnTo>
                                  <a:pt x="1524" y="164"/>
                                </a:lnTo>
                                <a:lnTo>
                                  <a:pt x="1511" y="100"/>
                                </a:lnTo>
                                <a:lnTo>
                                  <a:pt x="1476" y="48"/>
                                </a:lnTo>
                                <a:lnTo>
                                  <a:pt x="1424" y="13"/>
                                </a:lnTo>
                                <a:lnTo>
                                  <a:pt x="1360"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4872" y="230"/>
                            <a:ext cx="1524" cy="984"/>
                          </a:xfrm>
                          <a:custGeom>
                            <a:avLst/>
                            <a:gdLst>
                              <a:gd name="T0" fmla="+- 0 4872 4872"/>
                              <a:gd name="T1" fmla="*/ T0 w 1524"/>
                              <a:gd name="T2" fmla="+- 0 395 231"/>
                              <a:gd name="T3" fmla="*/ 395 h 984"/>
                              <a:gd name="T4" fmla="+- 0 4885 4872"/>
                              <a:gd name="T5" fmla="*/ T4 w 1524"/>
                              <a:gd name="T6" fmla="+- 0 331 231"/>
                              <a:gd name="T7" fmla="*/ 331 h 984"/>
                              <a:gd name="T8" fmla="+- 0 4920 4872"/>
                              <a:gd name="T9" fmla="*/ T8 w 1524"/>
                              <a:gd name="T10" fmla="+- 0 279 231"/>
                              <a:gd name="T11" fmla="*/ 279 h 984"/>
                              <a:gd name="T12" fmla="+- 0 4972 4872"/>
                              <a:gd name="T13" fmla="*/ T12 w 1524"/>
                              <a:gd name="T14" fmla="+- 0 244 231"/>
                              <a:gd name="T15" fmla="*/ 244 h 984"/>
                              <a:gd name="T16" fmla="+- 0 5036 4872"/>
                              <a:gd name="T17" fmla="*/ T16 w 1524"/>
                              <a:gd name="T18" fmla="+- 0 231 231"/>
                              <a:gd name="T19" fmla="*/ 231 h 984"/>
                              <a:gd name="T20" fmla="+- 0 6232 4872"/>
                              <a:gd name="T21" fmla="*/ T20 w 1524"/>
                              <a:gd name="T22" fmla="+- 0 231 231"/>
                              <a:gd name="T23" fmla="*/ 231 h 984"/>
                              <a:gd name="T24" fmla="+- 0 6296 4872"/>
                              <a:gd name="T25" fmla="*/ T24 w 1524"/>
                              <a:gd name="T26" fmla="+- 0 244 231"/>
                              <a:gd name="T27" fmla="*/ 244 h 984"/>
                              <a:gd name="T28" fmla="+- 0 6348 4872"/>
                              <a:gd name="T29" fmla="*/ T28 w 1524"/>
                              <a:gd name="T30" fmla="+- 0 279 231"/>
                              <a:gd name="T31" fmla="*/ 279 h 984"/>
                              <a:gd name="T32" fmla="+- 0 6383 4872"/>
                              <a:gd name="T33" fmla="*/ T32 w 1524"/>
                              <a:gd name="T34" fmla="+- 0 331 231"/>
                              <a:gd name="T35" fmla="*/ 331 h 984"/>
                              <a:gd name="T36" fmla="+- 0 6396 4872"/>
                              <a:gd name="T37" fmla="*/ T36 w 1524"/>
                              <a:gd name="T38" fmla="+- 0 395 231"/>
                              <a:gd name="T39" fmla="*/ 395 h 984"/>
                              <a:gd name="T40" fmla="+- 0 6396 4872"/>
                              <a:gd name="T41" fmla="*/ T40 w 1524"/>
                              <a:gd name="T42" fmla="+- 0 1051 231"/>
                              <a:gd name="T43" fmla="*/ 1051 h 984"/>
                              <a:gd name="T44" fmla="+- 0 6383 4872"/>
                              <a:gd name="T45" fmla="*/ T44 w 1524"/>
                              <a:gd name="T46" fmla="+- 0 1115 231"/>
                              <a:gd name="T47" fmla="*/ 1115 h 984"/>
                              <a:gd name="T48" fmla="+- 0 6348 4872"/>
                              <a:gd name="T49" fmla="*/ T48 w 1524"/>
                              <a:gd name="T50" fmla="+- 0 1167 231"/>
                              <a:gd name="T51" fmla="*/ 1167 h 984"/>
                              <a:gd name="T52" fmla="+- 0 6296 4872"/>
                              <a:gd name="T53" fmla="*/ T52 w 1524"/>
                              <a:gd name="T54" fmla="+- 0 1202 231"/>
                              <a:gd name="T55" fmla="*/ 1202 h 984"/>
                              <a:gd name="T56" fmla="+- 0 6232 4872"/>
                              <a:gd name="T57" fmla="*/ T56 w 1524"/>
                              <a:gd name="T58" fmla="+- 0 1215 231"/>
                              <a:gd name="T59" fmla="*/ 1215 h 984"/>
                              <a:gd name="T60" fmla="+- 0 5036 4872"/>
                              <a:gd name="T61" fmla="*/ T60 w 1524"/>
                              <a:gd name="T62" fmla="+- 0 1215 231"/>
                              <a:gd name="T63" fmla="*/ 1215 h 984"/>
                              <a:gd name="T64" fmla="+- 0 4972 4872"/>
                              <a:gd name="T65" fmla="*/ T64 w 1524"/>
                              <a:gd name="T66" fmla="+- 0 1202 231"/>
                              <a:gd name="T67" fmla="*/ 1202 h 984"/>
                              <a:gd name="T68" fmla="+- 0 4920 4872"/>
                              <a:gd name="T69" fmla="*/ T68 w 1524"/>
                              <a:gd name="T70" fmla="+- 0 1167 231"/>
                              <a:gd name="T71" fmla="*/ 1167 h 984"/>
                              <a:gd name="T72" fmla="+- 0 4885 4872"/>
                              <a:gd name="T73" fmla="*/ T72 w 1524"/>
                              <a:gd name="T74" fmla="+- 0 1115 231"/>
                              <a:gd name="T75" fmla="*/ 1115 h 984"/>
                              <a:gd name="T76" fmla="+- 0 4872 4872"/>
                              <a:gd name="T77" fmla="*/ T76 w 1524"/>
                              <a:gd name="T78" fmla="+- 0 1051 231"/>
                              <a:gd name="T79" fmla="*/ 1051 h 984"/>
                              <a:gd name="T80" fmla="+- 0 4872 4872"/>
                              <a:gd name="T81" fmla="*/ T80 w 1524"/>
                              <a:gd name="T82" fmla="+- 0 395 231"/>
                              <a:gd name="T83" fmla="*/ 395 h 9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24" h="984">
                                <a:moveTo>
                                  <a:pt x="0" y="164"/>
                                </a:moveTo>
                                <a:lnTo>
                                  <a:pt x="13" y="100"/>
                                </a:lnTo>
                                <a:lnTo>
                                  <a:pt x="48" y="48"/>
                                </a:lnTo>
                                <a:lnTo>
                                  <a:pt x="100" y="13"/>
                                </a:lnTo>
                                <a:lnTo>
                                  <a:pt x="164" y="0"/>
                                </a:lnTo>
                                <a:lnTo>
                                  <a:pt x="1360" y="0"/>
                                </a:lnTo>
                                <a:lnTo>
                                  <a:pt x="1424" y="13"/>
                                </a:lnTo>
                                <a:lnTo>
                                  <a:pt x="1476" y="48"/>
                                </a:lnTo>
                                <a:lnTo>
                                  <a:pt x="1511" y="100"/>
                                </a:lnTo>
                                <a:lnTo>
                                  <a:pt x="1524" y="164"/>
                                </a:lnTo>
                                <a:lnTo>
                                  <a:pt x="1524" y="820"/>
                                </a:lnTo>
                                <a:lnTo>
                                  <a:pt x="1511" y="884"/>
                                </a:lnTo>
                                <a:lnTo>
                                  <a:pt x="1476" y="936"/>
                                </a:lnTo>
                                <a:lnTo>
                                  <a:pt x="1424" y="971"/>
                                </a:lnTo>
                                <a:lnTo>
                                  <a:pt x="1360" y="984"/>
                                </a:lnTo>
                                <a:lnTo>
                                  <a:pt x="164" y="984"/>
                                </a:lnTo>
                                <a:lnTo>
                                  <a:pt x="100" y="971"/>
                                </a:lnTo>
                                <a:lnTo>
                                  <a:pt x="48" y="936"/>
                                </a:lnTo>
                                <a:lnTo>
                                  <a:pt x="13" y="884"/>
                                </a:lnTo>
                                <a:lnTo>
                                  <a:pt x="0" y="820"/>
                                </a:lnTo>
                                <a:lnTo>
                                  <a:pt x="0" y="164"/>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23"/>
                        <wps:cNvSpPr txBox="1">
                          <a:spLocks noChangeArrowheads="1"/>
                        </wps:cNvSpPr>
                        <wps:spPr bwMode="auto">
                          <a:xfrm>
                            <a:off x="4920" y="335"/>
                            <a:ext cx="1544" cy="1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C5EFE" w14:textId="1A190DA7" w:rsidR="00274DD2" w:rsidRPr="00D049D4" w:rsidRDefault="00322546">
                              <w:pPr>
                                <w:spacing w:before="140" w:line="256" w:lineRule="auto"/>
                                <w:ind w:left="271" w:right="251" w:hanging="3"/>
                                <w:rPr>
                                  <w:color w:val="000000" w:themeColor="text1"/>
                                </w:rPr>
                              </w:pPr>
                              <w:r w:rsidRPr="00D049D4">
                                <w:rPr>
                                  <w:color w:val="000000" w:themeColor="text1"/>
                                </w:rPr>
                                <w:t xml:space="preserve">Main </w:t>
                              </w:r>
                              <w:r w:rsidR="00A95639" w:rsidRPr="00D049D4">
                                <w:rPr>
                                  <w:color w:val="000000" w:themeColor="text1"/>
                                </w:rPr>
                                <w:t>SHSC</w:t>
                              </w:r>
                              <w:r w:rsidRPr="00D049D4">
                                <w:rPr>
                                  <w:color w:val="000000" w:themeColor="text1"/>
                                </w:rPr>
                                <w:t xml:space="preserve"> Committee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7DE58" id="Group 22" o:spid="_x0000_s1026" style="position:absolute;margin-left:199pt;margin-top:.45pt;width:79.6pt;height:55.45pt;z-index:251666432;mso-position-horizontal-relative:margin" coordorigin="4872,230" coordsize="1592,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">
                <v:shape id="Freeform 25" o:spid="_x0000_s1027" style="position:absolute;left:4872;top:230;width:1524;height:984;visibility:visible;mso-wrap-style:square;v-text-anchor:top" coordsize="152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" path="m1360,l164,,100,13,48,48,13,100,,164,,820r13,64l48,936r52,35l164,984r1196,l1424,971r52,-35l1511,884r13,-64l1524,164r-13,-64l1476,48,1424,13,1360,xe" fillcolor="#5b9bd4" stroked="f">
                  <v:path arrowok="t" o:connecttype="custom" o:connectlocs="1360,231;164,231;100,244;48,279;13,331;0,395;0,1051;13,1115;48,1167;100,1202;164,1215;1360,1215;1424,1202;1476,1167;1511,1115;1524,1051;1524,395;1511,331;1476,279;1424,244;1360,231" o:connectangles="0,0,0,0,0,0,0,0,0,0,0,0,0,0,0,0,0,0,0,0,0"/>
                </v:shape>
                <v:shape id="Freeform 24" o:spid="_x0000_s1028" style="position:absolute;left:4872;top:230;width:1524;height:984;visibility:visible;mso-wrap-style:square;v-text-anchor:top" coordsize="152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" path="m,164l13,100,48,48,100,13,164,,1360,r64,13l1476,48r35,52l1524,164r,656l1511,884r-35,52l1424,971r-64,13l164,984,100,971,48,936,13,884,,820,,164xe" filled="f" strokecolor="#41709c" strokeweight="1pt">
                  <v:path arrowok="t" o:connecttype="custom" o:connectlocs="0,395;13,331;48,279;100,244;164,231;1360,231;1424,244;1476,279;1511,331;1524,395;1524,1051;1511,1115;1476,1167;1424,1202;1360,1215;164,1215;100,1202;48,1167;13,1115;0,1051;0,395" o:connectangles="0,0,0,0,0,0,0,0,0,0,0,0,0,0,0,0,0,0,0,0,0"/>
                </v:shape>
                <v:shapetype id="_x0000_t202" coordsize="21600,21600" o:spt="202" path="m,l,21600r21600,l21600,xe">
                  <v:stroke joinstyle="miter"/>
                  <v:path gradientshapeok="t" o:connecttype="rect"/>
                </v:shapetype>
                <v:shape id="Text Box 23" o:spid="_x0000_s1029" type="#_x0000_t202" style="position:absolute;left:4920;top:335;width:1544;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E5C5EFE" w14:textId="1A190DA7" w:rsidR="00274DD2" w:rsidRPr="00D049D4" w:rsidRDefault="00322546">
                        <w:pPr>
                          <w:spacing w:before="140" w:line="256" w:lineRule="auto"/>
                          <w:ind w:left="271" w:right="251" w:hanging="3"/>
                          <w:rPr>
                            <w:color w:val="000000" w:themeColor="text1"/>
                          </w:rPr>
                        </w:pPr>
                        <w:r w:rsidRPr="00D049D4">
                          <w:rPr>
                            <w:color w:val="000000" w:themeColor="text1"/>
                          </w:rPr>
                          <w:t xml:space="preserve">Main </w:t>
                        </w:r>
                        <w:r w:rsidR="00A95639" w:rsidRPr="00D049D4">
                          <w:rPr>
                            <w:color w:val="000000" w:themeColor="text1"/>
                          </w:rPr>
                          <w:t>SHSC</w:t>
                        </w:r>
                        <w:r w:rsidRPr="00D049D4">
                          <w:rPr>
                            <w:color w:val="000000" w:themeColor="text1"/>
                          </w:rPr>
                          <w:t xml:space="preserve"> Committee</w:t>
                        </w:r>
                      </w:p>
                    </w:txbxContent>
                  </v:textbox>
                </v:shape>
                <w10:wrap anchorx="margin"/>
              </v:group>
            </w:pict>
          </mc:Fallback>
        </mc:AlternateContent>
      </w:r>
    </w:p>
    <w:p w14:paraId="6D16571D" w14:textId="303177C2" w:rsidR="00274DD2" w:rsidRDefault="00274DD2">
      <w:pPr>
        <w:pStyle w:val="BodyText"/>
        <w:spacing w:before="4"/>
        <w:rPr>
          <w:sz w:val="6"/>
        </w:rPr>
      </w:pPr>
    </w:p>
    <w:p w14:paraId="0D18DE63" w14:textId="67270530" w:rsidR="00274DD2" w:rsidRDefault="00274DD2">
      <w:pPr>
        <w:pStyle w:val="BodyText"/>
      </w:pPr>
    </w:p>
    <w:p w14:paraId="0E183058" w14:textId="5EA700E2" w:rsidR="00274DD2" w:rsidRDefault="006B2BFE">
      <w:pPr>
        <w:pStyle w:val="BodyText"/>
      </w:pPr>
      <w:r>
        <w:rPr>
          <w:noProof/>
          <w:lang w:val="en-GB" w:eastAsia="en-GB" w:bidi="ar-SA"/>
        </w:rPr>
        <mc:AlternateContent>
          <mc:Choice Requires="wps">
            <w:drawing>
              <wp:anchor distT="0" distB="0" distL="114300" distR="114300" simplePos="0" relativeHeight="251661312" behindDoc="0" locked="0" layoutInCell="1" allowOverlap="1" wp14:anchorId="108D6C72" wp14:editId="32978D8E">
                <wp:simplePos x="0" y="0"/>
                <wp:positionH relativeFrom="margin">
                  <wp:align>center</wp:align>
                </wp:positionH>
                <wp:positionV relativeFrom="paragraph">
                  <wp:posOffset>1029081</wp:posOffset>
                </wp:positionV>
                <wp:extent cx="1589919" cy="67056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89919" cy="670560"/>
                        </a:xfrm>
                        <a:custGeom>
                          <a:avLst/>
                          <a:gdLst>
                            <a:gd name="T0" fmla="+- 0 4420 3072"/>
                            <a:gd name="T1" fmla="*/ T0 w 1524"/>
                            <a:gd name="T2" fmla="+- 0 1136 1136"/>
                            <a:gd name="T3" fmla="*/ 1136 h 1056"/>
                            <a:gd name="T4" fmla="+- 0 3248 3072"/>
                            <a:gd name="T5" fmla="*/ T4 w 1524"/>
                            <a:gd name="T6" fmla="+- 0 1136 1136"/>
                            <a:gd name="T7" fmla="*/ 1136 h 1056"/>
                            <a:gd name="T8" fmla="+- 0 3179 3072"/>
                            <a:gd name="T9" fmla="*/ T8 w 1524"/>
                            <a:gd name="T10" fmla="+- 0 1149 1136"/>
                            <a:gd name="T11" fmla="*/ 1149 h 1056"/>
                            <a:gd name="T12" fmla="+- 0 3124 3072"/>
                            <a:gd name="T13" fmla="*/ T12 w 1524"/>
                            <a:gd name="T14" fmla="+- 0 1187 1136"/>
                            <a:gd name="T15" fmla="*/ 1187 h 1056"/>
                            <a:gd name="T16" fmla="+- 0 3086 3072"/>
                            <a:gd name="T17" fmla="*/ T16 w 1524"/>
                            <a:gd name="T18" fmla="+- 0 1243 1136"/>
                            <a:gd name="T19" fmla="*/ 1243 h 1056"/>
                            <a:gd name="T20" fmla="+- 0 3072 3072"/>
                            <a:gd name="T21" fmla="*/ T20 w 1524"/>
                            <a:gd name="T22" fmla="+- 0 1312 1136"/>
                            <a:gd name="T23" fmla="*/ 1312 h 1056"/>
                            <a:gd name="T24" fmla="+- 0 3072 3072"/>
                            <a:gd name="T25" fmla="*/ T24 w 1524"/>
                            <a:gd name="T26" fmla="+- 0 2016 1136"/>
                            <a:gd name="T27" fmla="*/ 2016 h 1056"/>
                            <a:gd name="T28" fmla="+- 0 3086 3072"/>
                            <a:gd name="T29" fmla="*/ T28 w 1524"/>
                            <a:gd name="T30" fmla="+- 0 2084 1136"/>
                            <a:gd name="T31" fmla="*/ 2084 h 1056"/>
                            <a:gd name="T32" fmla="+- 0 3124 3072"/>
                            <a:gd name="T33" fmla="*/ T32 w 1524"/>
                            <a:gd name="T34" fmla="+- 0 2140 1136"/>
                            <a:gd name="T35" fmla="*/ 2140 h 1056"/>
                            <a:gd name="T36" fmla="+- 0 3179 3072"/>
                            <a:gd name="T37" fmla="*/ T36 w 1524"/>
                            <a:gd name="T38" fmla="+- 0 2178 1136"/>
                            <a:gd name="T39" fmla="*/ 2178 h 1056"/>
                            <a:gd name="T40" fmla="+- 0 3248 3072"/>
                            <a:gd name="T41" fmla="*/ T40 w 1524"/>
                            <a:gd name="T42" fmla="+- 0 2192 1136"/>
                            <a:gd name="T43" fmla="*/ 2192 h 1056"/>
                            <a:gd name="T44" fmla="+- 0 4420 3072"/>
                            <a:gd name="T45" fmla="*/ T44 w 1524"/>
                            <a:gd name="T46" fmla="+- 0 2192 1136"/>
                            <a:gd name="T47" fmla="*/ 2192 h 1056"/>
                            <a:gd name="T48" fmla="+- 0 4489 3072"/>
                            <a:gd name="T49" fmla="*/ T48 w 1524"/>
                            <a:gd name="T50" fmla="+- 0 2178 1136"/>
                            <a:gd name="T51" fmla="*/ 2178 h 1056"/>
                            <a:gd name="T52" fmla="+- 0 4544 3072"/>
                            <a:gd name="T53" fmla="*/ T52 w 1524"/>
                            <a:gd name="T54" fmla="+- 0 2140 1136"/>
                            <a:gd name="T55" fmla="*/ 2140 h 1056"/>
                            <a:gd name="T56" fmla="+- 0 4582 3072"/>
                            <a:gd name="T57" fmla="*/ T56 w 1524"/>
                            <a:gd name="T58" fmla="+- 0 2084 1136"/>
                            <a:gd name="T59" fmla="*/ 2084 h 1056"/>
                            <a:gd name="T60" fmla="+- 0 4596 3072"/>
                            <a:gd name="T61" fmla="*/ T60 w 1524"/>
                            <a:gd name="T62" fmla="+- 0 2016 1136"/>
                            <a:gd name="T63" fmla="*/ 2016 h 1056"/>
                            <a:gd name="T64" fmla="+- 0 4596 3072"/>
                            <a:gd name="T65" fmla="*/ T64 w 1524"/>
                            <a:gd name="T66" fmla="+- 0 1312 1136"/>
                            <a:gd name="T67" fmla="*/ 1312 h 1056"/>
                            <a:gd name="T68" fmla="+- 0 4582 3072"/>
                            <a:gd name="T69" fmla="*/ T68 w 1524"/>
                            <a:gd name="T70" fmla="+- 0 1243 1136"/>
                            <a:gd name="T71" fmla="*/ 1243 h 1056"/>
                            <a:gd name="T72" fmla="+- 0 4544 3072"/>
                            <a:gd name="T73" fmla="*/ T72 w 1524"/>
                            <a:gd name="T74" fmla="+- 0 1187 1136"/>
                            <a:gd name="T75" fmla="*/ 1187 h 1056"/>
                            <a:gd name="T76" fmla="+- 0 4489 3072"/>
                            <a:gd name="T77" fmla="*/ T76 w 1524"/>
                            <a:gd name="T78" fmla="+- 0 1149 1136"/>
                            <a:gd name="T79" fmla="*/ 1149 h 1056"/>
                            <a:gd name="T80" fmla="+- 0 4420 3072"/>
                            <a:gd name="T81" fmla="*/ T80 w 1524"/>
                            <a:gd name="T82" fmla="+- 0 1136 1136"/>
                            <a:gd name="T83" fmla="*/ 1136 h 10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24" h="1056">
                              <a:moveTo>
                                <a:pt x="1348" y="0"/>
                              </a:moveTo>
                              <a:lnTo>
                                <a:pt x="176" y="0"/>
                              </a:lnTo>
                              <a:lnTo>
                                <a:pt x="107" y="13"/>
                              </a:lnTo>
                              <a:lnTo>
                                <a:pt x="52" y="51"/>
                              </a:lnTo>
                              <a:lnTo>
                                <a:pt x="14" y="107"/>
                              </a:lnTo>
                              <a:lnTo>
                                <a:pt x="0" y="176"/>
                              </a:lnTo>
                              <a:lnTo>
                                <a:pt x="0" y="880"/>
                              </a:lnTo>
                              <a:lnTo>
                                <a:pt x="14" y="948"/>
                              </a:lnTo>
                              <a:lnTo>
                                <a:pt x="52" y="1004"/>
                              </a:lnTo>
                              <a:lnTo>
                                <a:pt x="107" y="1042"/>
                              </a:lnTo>
                              <a:lnTo>
                                <a:pt x="176" y="1056"/>
                              </a:lnTo>
                              <a:lnTo>
                                <a:pt x="1348" y="1056"/>
                              </a:lnTo>
                              <a:lnTo>
                                <a:pt x="1417" y="1042"/>
                              </a:lnTo>
                              <a:lnTo>
                                <a:pt x="1472" y="1004"/>
                              </a:lnTo>
                              <a:lnTo>
                                <a:pt x="1510" y="948"/>
                              </a:lnTo>
                              <a:lnTo>
                                <a:pt x="1524" y="880"/>
                              </a:lnTo>
                              <a:lnTo>
                                <a:pt x="1524" y="176"/>
                              </a:lnTo>
                              <a:lnTo>
                                <a:pt x="1510" y="107"/>
                              </a:lnTo>
                              <a:lnTo>
                                <a:pt x="1472" y="51"/>
                              </a:lnTo>
                              <a:lnTo>
                                <a:pt x="1417" y="13"/>
                              </a:lnTo>
                              <a:lnTo>
                                <a:pt x="1348"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AD4BE3" w14:textId="77777777" w:rsidR="00A05710" w:rsidRDefault="00A05710" w:rsidP="006B2BFE">
                            <w:pPr>
                              <w:jc w:val="center"/>
                            </w:pPr>
                          </w:p>
                          <w:p w14:paraId="0707E380" w14:textId="7FF66592" w:rsidR="006B2BFE" w:rsidRDefault="006B2BFE" w:rsidP="006B2BFE">
                            <w:pPr>
                              <w:jc w:val="center"/>
                            </w:pPr>
                            <w:r w:rsidRPr="006B2BFE">
                              <w:t xml:space="preserve">Low risk </w:t>
                            </w:r>
                            <w:r w:rsidR="007C56DA" w:rsidRPr="006B2BFE">
                              <w:t>sub-</w:t>
                            </w:r>
                            <w:r w:rsidR="007C56DA">
                              <w:t>c</w:t>
                            </w:r>
                            <w:r w:rsidR="007C56DA" w:rsidRPr="006B2BFE">
                              <w:t>ommittee</w:t>
                            </w:r>
                          </w:p>
                        </w:txbxContent>
                      </wps:txbx>
                      <wps:bodyPr rot="0" vert="horz" wrap="square" lIns="91440" tIns="45720" rIns="91440" bIns="45720" anchor="t" anchorCtr="0" upright="1">
                        <a:noAutofit/>
                      </wps:bodyPr>
                    </wps:wsp>
                  </a:graphicData>
                </a:graphic>
              </wp:anchor>
            </w:drawing>
          </mc:Choice>
          <mc:Fallback>
            <w:pict>
              <v:shape w14:anchorId="108D6C72" id="Freeform 13" o:spid="_x0000_s1030" style="position:absolute;margin-left:0;margin-top:81.05pt;width:125.2pt;height:52.8pt;flip:x;z-index:251661312;visibility:visible;mso-wrap-style:square;mso-wrap-distance-left:9pt;mso-wrap-distance-top:0;mso-wrap-distance-right:9pt;mso-wrap-distance-bottom:0;mso-position-horizontal:center;mso-position-horizontal-relative:margin;mso-position-vertical:absolute;mso-position-vertical-relative:text;v-text-anchor:top" coordsize="1524,10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" adj="-11796480,,5400" path="m1348,l176,,107,13,52,51,14,107,,176,,880r14,68l52,1004r55,38l176,1056r1172,l1417,1042r55,-38l1510,948r14,-68l1524,176r-14,-69l1472,51,1417,13,1348,xe" fillcolor="#5b9bd4" stroked="f">
                <v:stroke joinstyle="round"/>
                <v:formulas/>
                <v:path arrowok="t" o:connecttype="custom" o:connectlocs="1406306,721360;183613,721360;111628,729615;54249,753745;14606,789305;0,833120;0,1280160;14606,1323340;54249,1358900;111628,1383030;183613,1391920;1406306,1391920;1478291,1383030;1535670,1358900;1575313,1323340;1589919,1280160;1589919,833120;1575313,789305;1535670,753745;1478291,729615;1406306,721360" o:connectangles="0,0,0,0,0,0,0,0,0,0,0,0,0,0,0,0,0,0,0,0,0" textboxrect="0,0,1524,1056"/>
                <v:textbox>
                  <w:txbxContent>
                    <w:p w14:paraId="50AD4BE3" w14:textId="77777777" w:rsidR="00A05710" w:rsidRDefault="00A05710" w:rsidP="006B2BFE">
                      <w:pPr>
                        <w:jc w:val="center"/>
                      </w:pPr>
                    </w:p>
                    <w:p w14:paraId="0707E380" w14:textId="7FF66592" w:rsidR="006B2BFE" w:rsidRDefault="006B2BFE" w:rsidP="006B2BFE">
                      <w:pPr>
                        <w:jc w:val="center"/>
                      </w:pPr>
                      <w:r w:rsidRPr="006B2BFE">
                        <w:t xml:space="preserve">Low risk </w:t>
                      </w:r>
                      <w:r w:rsidR="007C56DA" w:rsidRPr="006B2BFE">
                        <w:t>sub-</w:t>
                      </w:r>
                      <w:r w:rsidR="007C56DA">
                        <w:t>c</w:t>
                      </w:r>
                      <w:r w:rsidR="007C56DA" w:rsidRPr="006B2BFE">
                        <w:t>ommittee</w:t>
                      </w:r>
                    </w:p>
                  </w:txbxContent>
                </v:textbox>
                <w10:wrap type="topAndBottom" anchorx="margin"/>
              </v:shape>
            </w:pict>
          </mc:Fallback>
        </mc:AlternateContent>
      </w:r>
      <w:r>
        <w:rPr>
          <w:noProof/>
          <w:lang w:val="en-GB" w:eastAsia="en-GB" w:bidi="ar-SA"/>
        </w:rPr>
        <mc:AlternateContent>
          <mc:Choice Requires="wpg">
            <w:drawing>
              <wp:anchor distT="0" distB="0" distL="0" distR="0" simplePos="0" relativeHeight="251658240" behindDoc="1" locked="0" layoutInCell="1" allowOverlap="1" wp14:anchorId="3CDF2E47" wp14:editId="16646E6D">
                <wp:simplePos x="0" y="0"/>
                <wp:positionH relativeFrom="margin">
                  <wp:align>center</wp:align>
                </wp:positionH>
                <wp:positionV relativeFrom="paragraph">
                  <wp:posOffset>417195</wp:posOffset>
                </wp:positionV>
                <wp:extent cx="571500" cy="449580"/>
                <wp:effectExtent l="0" t="91440" r="0" b="80010"/>
                <wp:wrapTopAndBottom/>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156269">
                          <a:off x="0" y="0"/>
                          <a:ext cx="571500" cy="449580"/>
                          <a:chOff x="6576" y="259"/>
                          <a:chExt cx="900" cy="708"/>
                        </a:xfrm>
                      </wpg:grpSpPr>
                      <wps:wsp>
                        <wps:cNvPr id="17" name="Line 17"/>
                        <wps:cNvCnPr>
                          <a:cxnSpLocks noChangeShapeType="1"/>
                        </wps:cNvCnPr>
                        <wps:spPr bwMode="auto">
                          <a:xfrm>
                            <a:off x="6655" y="321"/>
                            <a:ext cx="742" cy="585"/>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wps:wsp>
                        <wps:cNvPr id="18" name="Freeform 16"/>
                        <wps:cNvSpPr>
                          <a:spLocks/>
                        </wps:cNvSpPr>
                        <wps:spPr bwMode="auto">
                          <a:xfrm>
                            <a:off x="7344" y="846"/>
                            <a:ext cx="132" cy="122"/>
                          </a:xfrm>
                          <a:custGeom>
                            <a:avLst/>
                            <a:gdLst>
                              <a:gd name="T0" fmla="+- 0 7419 7345"/>
                              <a:gd name="T1" fmla="*/ T0 w 132"/>
                              <a:gd name="T2" fmla="+- 0 846 846"/>
                              <a:gd name="T3" fmla="*/ 846 h 122"/>
                              <a:gd name="T4" fmla="+- 0 7345 7345"/>
                              <a:gd name="T5" fmla="*/ T4 w 132"/>
                              <a:gd name="T6" fmla="+- 0 940 846"/>
                              <a:gd name="T7" fmla="*/ 940 h 122"/>
                              <a:gd name="T8" fmla="+- 0 7476 7345"/>
                              <a:gd name="T9" fmla="*/ T8 w 132"/>
                              <a:gd name="T10" fmla="+- 0 967 846"/>
                              <a:gd name="T11" fmla="*/ 967 h 122"/>
                              <a:gd name="T12" fmla="+- 0 7419 7345"/>
                              <a:gd name="T13" fmla="*/ T12 w 132"/>
                              <a:gd name="T14" fmla="+- 0 846 846"/>
                              <a:gd name="T15" fmla="*/ 846 h 122"/>
                            </a:gdLst>
                            <a:ahLst/>
                            <a:cxnLst>
                              <a:cxn ang="0">
                                <a:pos x="T1" y="T3"/>
                              </a:cxn>
                              <a:cxn ang="0">
                                <a:pos x="T5" y="T7"/>
                              </a:cxn>
                              <a:cxn ang="0">
                                <a:pos x="T9" y="T11"/>
                              </a:cxn>
                              <a:cxn ang="0">
                                <a:pos x="T13" y="T15"/>
                              </a:cxn>
                            </a:cxnLst>
                            <a:rect l="0" t="0" r="r" b="b"/>
                            <a:pathLst>
                              <a:path w="132" h="122">
                                <a:moveTo>
                                  <a:pt x="74" y="0"/>
                                </a:moveTo>
                                <a:lnTo>
                                  <a:pt x="0" y="94"/>
                                </a:lnTo>
                                <a:lnTo>
                                  <a:pt x="131" y="121"/>
                                </a:lnTo>
                                <a:lnTo>
                                  <a:pt x="7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5"/>
                        <wps:cNvSpPr>
                          <a:spLocks/>
                        </wps:cNvSpPr>
                        <wps:spPr bwMode="auto">
                          <a:xfrm>
                            <a:off x="6576" y="259"/>
                            <a:ext cx="132" cy="122"/>
                          </a:xfrm>
                          <a:custGeom>
                            <a:avLst/>
                            <a:gdLst>
                              <a:gd name="T0" fmla="+- 0 6576 6576"/>
                              <a:gd name="T1" fmla="*/ T0 w 132"/>
                              <a:gd name="T2" fmla="+- 0 259 259"/>
                              <a:gd name="T3" fmla="*/ 259 h 122"/>
                              <a:gd name="T4" fmla="+- 0 6633 6576"/>
                              <a:gd name="T5" fmla="*/ T4 w 132"/>
                              <a:gd name="T6" fmla="+- 0 381 259"/>
                              <a:gd name="T7" fmla="*/ 381 h 122"/>
                              <a:gd name="T8" fmla="+- 0 6707 6576"/>
                              <a:gd name="T9" fmla="*/ T8 w 132"/>
                              <a:gd name="T10" fmla="+- 0 286 259"/>
                              <a:gd name="T11" fmla="*/ 286 h 122"/>
                              <a:gd name="T12" fmla="+- 0 6576 6576"/>
                              <a:gd name="T13" fmla="*/ T12 w 132"/>
                              <a:gd name="T14" fmla="+- 0 259 259"/>
                              <a:gd name="T15" fmla="*/ 259 h 122"/>
                            </a:gdLst>
                            <a:ahLst/>
                            <a:cxnLst>
                              <a:cxn ang="0">
                                <a:pos x="T1" y="T3"/>
                              </a:cxn>
                              <a:cxn ang="0">
                                <a:pos x="T5" y="T7"/>
                              </a:cxn>
                              <a:cxn ang="0">
                                <a:pos x="T9" y="T11"/>
                              </a:cxn>
                              <a:cxn ang="0">
                                <a:pos x="T13" y="T15"/>
                              </a:cxn>
                            </a:cxnLst>
                            <a:rect l="0" t="0" r="r" b="b"/>
                            <a:pathLst>
                              <a:path w="132" h="122">
                                <a:moveTo>
                                  <a:pt x="0" y="0"/>
                                </a:moveTo>
                                <a:lnTo>
                                  <a:pt x="57" y="122"/>
                                </a:lnTo>
                                <a:lnTo>
                                  <a:pt x="131" y="27"/>
                                </a:lnTo>
                                <a:lnTo>
                                  <a:pt x="0"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C179D" id="Group 14" o:spid="_x0000_s1026" style="position:absolute;margin-left:0;margin-top:32.85pt;width:45pt;height:35.4pt;rotation:3447487fd;z-index:-251658240;mso-wrap-distance-left:0;mso-wrap-distance-right:0;mso-position-horizontal:center;mso-position-horizontal-relative:margin" coordorigin="6576,259" coordsize="90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">
                <v:line id="Line 17" o:spid="_x0000_s1027" style="position:absolute;visibility:visible;mso-wrap-style:square" from="6655,321" to="7397,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" strokecolor="#5b9bd4" strokeweight=".5pt"/>
                <v:shape id="Freeform 16" o:spid="_x0000_s1028" style="position:absolute;left:7344;top:846;width:132;height:122;visibility:visible;mso-wrap-style:square;v-text-anchor:top" coordsize="13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" path="m74,l,94r131,27l74,xe" fillcolor="#5b9bd4" stroked="f">
                  <v:path arrowok="t" o:connecttype="custom" o:connectlocs="74,846;0,940;131,967;74,846" o:connectangles="0,0,0,0"/>
                </v:shape>
                <v:shape id="Freeform 15" o:spid="_x0000_s1029" style="position:absolute;left:6576;top:259;width:132;height:122;visibility:visible;mso-wrap-style:square;v-text-anchor:top" coordsize="13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" path="m,l57,122,131,27,,xe" fillcolor="#5b9bd4" stroked="f">
                  <v:path arrowok="t" o:connecttype="custom" o:connectlocs="0,259;57,381;131,286;0,259" o:connectangles="0,0,0,0"/>
                </v:shape>
                <w10:wrap type="topAndBottom" anchorx="margin"/>
              </v:group>
            </w:pict>
          </mc:Fallback>
        </mc:AlternateContent>
      </w:r>
    </w:p>
    <w:p w14:paraId="5103522C" w14:textId="5B4D2D8C" w:rsidR="00274DD2" w:rsidRDefault="00274DD2">
      <w:pPr>
        <w:pStyle w:val="BodyText"/>
        <w:spacing w:before="1"/>
        <w:rPr>
          <w:sz w:val="19"/>
        </w:rPr>
      </w:pPr>
    </w:p>
    <w:p w14:paraId="0774304A" w14:textId="454762D3" w:rsidR="00274DD2" w:rsidRDefault="007059F5">
      <w:pPr>
        <w:pStyle w:val="Heading1"/>
        <w:rPr>
          <w:b w:val="0"/>
        </w:rPr>
      </w:pPr>
      <w:r>
        <w:t xml:space="preserve">SHSC </w:t>
      </w:r>
      <w:r w:rsidR="00322546">
        <w:t>REC Role</w:t>
      </w:r>
      <w:r w:rsidR="00322546">
        <w:rPr>
          <w:b w:val="0"/>
        </w:rPr>
        <w:t>:</w:t>
      </w:r>
    </w:p>
    <w:p w14:paraId="0F6D333E" w14:textId="54C338F5" w:rsidR="00274DD2" w:rsidRDefault="00322546">
      <w:pPr>
        <w:pStyle w:val="ListParagraph"/>
        <w:numPr>
          <w:ilvl w:val="0"/>
          <w:numId w:val="2"/>
        </w:numPr>
        <w:tabs>
          <w:tab w:val="left" w:pos="480"/>
        </w:tabs>
        <w:spacing w:before="1"/>
        <w:ind w:right="147"/>
      </w:pPr>
      <w:r>
        <w:t xml:space="preserve">The primary function of the </w:t>
      </w:r>
      <w:r w:rsidR="007059F5">
        <w:t>SHSC</w:t>
      </w:r>
      <w:r>
        <w:t xml:space="preserve"> REC is to provide ethical review of research which involves human participants and data that are not publicly available. We also provide review of </w:t>
      </w:r>
      <w:r w:rsidR="007059F5">
        <w:t>SHSC</w:t>
      </w:r>
      <w:r>
        <w:t xml:space="preserve"> students’ service evaluations proposals.</w:t>
      </w:r>
    </w:p>
    <w:p w14:paraId="6B539961" w14:textId="77777777" w:rsidR="00274DD2" w:rsidRDefault="00274DD2">
      <w:pPr>
        <w:pStyle w:val="BodyText"/>
      </w:pPr>
    </w:p>
    <w:p w14:paraId="012FFF80" w14:textId="3C963A85" w:rsidR="00274DD2" w:rsidRDefault="007059F5">
      <w:pPr>
        <w:pStyle w:val="ListParagraph"/>
        <w:numPr>
          <w:ilvl w:val="1"/>
          <w:numId w:val="2"/>
        </w:numPr>
        <w:tabs>
          <w:tab w:val="left" w:pos="1058"/>
        </w:tabs>
        <w:ind w:right="597" w:firstLine="0"/>
      </w:pPr>
      <w:r>
        <w:rPr>
          <w:b/>
        </w:rPr>
        <w:t>SHSC</w:t>
      </w:r>
      <w:r w:rsidR="00322546">
        <w:rPr>
          <w:b/>
        </w:rPr>
        <w:t xml:space="preserve"> Students</w:t>
      </w:r>
      <w:r w:rsidR="00322546">
        <w:t>: To ethically review all research with human participants and/or data not publicly available. We also provide review of student</w:t>
      </w:r>
      <w:r w:rsidR="00A164EC">
        <w:t xml:space="preserve"> and staff </w:t>
      </w:r>
      <w:r w:rsidR="00322546">
        <w:t>service evaluation</w:t>
      </w:r>
      <w:r w:rsidR="00322546">
        <w:rPr>
          <w:spacing w:val="-26"/>
        </w:rPr>
        <w:t xml:space="preserve"> </w:t>
      </w:r>
      <w:r w:rsidR="00322546">
        <w:t>proposals.</w:t>
      </w:r>
    </w:p>
    <w:p w14:paraId="29697C49" w14:textId="2AA392C4" w:rsidR="00274DD2" w:rsidRDefault="007059F5">
      <w:pPr>
        <w:pStyle w:val="ListParagraph"/>
        <w:numPr>
          <w:ilvl w:val="1"/>
          <w:numId w:val="2"/>
        </w:numPr>
        <w:tabs>
          <w:tab w:val="left" w:pos="1058"/>
        </w:tabs>
        <w:ind w:right="112" w:firstLine="0"/>
      </w:pPr>
      <w:r>
        <w:rPr>
          <w:b/>
        </w:rPr>
        <w:t>SHSC</w:t>
      </w:r>
      <w:r w:rsidR="00322546">
        <w:rPr>
          <w:b/>
        </w:rPr>
        <w:t xml:space="preserve"> Staff</w:t>
      </w:r>
      <w:r w:rsidR="00322546">
        <w:t>: To provide ethical review for research with human participants and/or data which is not publicly available.</w:t>
      </w:r>
    </w:p>
    <w:p w14:paraId="4ED1CB7F" w14:textId="77777777" w:rsidR="00274DD2" w:rsidRDefault="00274DD2">
      <w:pPr>
        <w:pStyle w:val="BodyText"/>
        <w:spacing w:before="11"/>
        <w:rPr>
          <w:sz w:val="21"/>
        </w:rPr>
      </w:pPr>
    </w:p>
    <w:p w14:paraId="61789759" w14:textId="77777777" w:rsidR="00274DD2" w:rsidRDefault="00322546">
      <w:pPr>
        <w:pStyle w:val="BodyText"/>
        <w:ind w:left="119" w:right="754"/>
      </w:pPr>
      <w:r>
        <w:t>We do not review educational evaluations unless students are required to participate in activities outside any usual evaluation.</w:t>
      </w:r>
    </w:p>
    <w:p w14:paraId="6A530925" w14:textId="77777777" w:rsidR="00274DD2" w:rsidRDefault="00274DD2">
      <w:pPr>
        <w:sectPr w:rsidR="00274DD2">
          <w:footerReference w:type="default" r:id="rId7"/>
          <w:type w:val="continuous"/>
          <w:pgSz w:w="12240" w:h="15840"/>
          <w:pgMar w:top="1500" w:right="1340" w:bottom="1480" w:left="1320" w:header="720" w:footer="1283" w:gutter="0"/>
          <w:pgNumType w:start="1"/>
          <w:cols w:space="720"/>
        </w:sectPr>
      </w:pPr>
    </w:p>
    <w:p w14:paraId="0E92CC27" w14:textId="31A5B7A4" w:rsidR="00274DD2" w:rsidRDefault="00322546">
      <w:pPr>
        <w:pStyle w:val="BodyText"/>
        <w:spacing w:before="39"/>
        <w:ind w:left="120" w:right="92"/>
      </w:pPr>
      <w:r>
        <w:rPr>
          <w:b/>
        </w:rPr>
        <w:lastRenderedPageBreak/>
        <w:t>Students</w:t>
      </w:r>
      <w:r>
        <w:t xml:space="preserve">: An application for </w:t>
      </w:r>
      <w:r w:rsidR="00A95639">
        <w:t>SHSC</w:t>
      </w:r>
      <w:r>
        <w:t xml:space="preserve"> REC approval must be completed by </w:t>
      </w:r>
      <w:r w:rsidR="00A95639">
        <w:t>SHSC</w:t>
      </w:r>
      <w:r>
        <w:t xml:space="preserve"> students who are conducting research with human participants or </w:t>
      </w:r>
      <w:r w:rsidR="007C56DA">
        <w:t>reviewing</w:t>
      </w:r>
      <w:r w:rsidR="00A164EC">
        <w:t xml:space="preserve"> </w:t>
      </w:r>
      <w:r>
        <w:t>data which is not public</w:t>
      </w:r>
      <w:r w:rsidR="00A95639">
        <w:t>ly</w:t>
      </w:r>
      <w:r>
        <w:t xml:space="preserve"> available. All student applications should be authorised by academic supervisors prior to submission. Where </w:t>
      </w:r>
      <w:r w:rsidR="00A95639">
        <w:t>SHSC</w:t>
      </w:r>
      <w:r>
        <w:t xml:space="preserve"> students are intending to conduct research with NHS patients, then the applications should be reviewed by the student's supervisor and approval sought from the relevant NHS LREC Committee (via IRAS). This will not </w:t>
      </w:r>
      <w:r w:rsidR="007C56DA">
        <w:t xml:space="preserve">usually </w:t>
      </w:r>
      <w:r>
        <w:t xml:space="preserve">require additional submission to </w:t>
      </w:r>
      <w:r w:rsidR="00A95639">
        <w:t>SHSC</w:t>
      </w:r>
      <w:r>
        <w:t xml:space="preserve"> REC where NHS REC approval has been granted. </w:t>
      </w:r>
      <w:r w:rsidR="007C56DA">
        <w:t xml:space="preserve">Students can discuss with the Chair of the SHSC REC if they have queries. </w:t>
      </w:r>
      <w:r>
        <w:t xml:space="preserve">Any research being conducted by students oversees will require approval by </w:t>
      </w:r>
      <w:r w:rsidR="00A95639">
        <w:t>SHSC</w:t>
      </w:r>
      <w:r>
        <w:t xml:space="preserve"> REC.</w:t>
      </w:r>
    </w:p>
    <w:p w14:paraId="30AEA360" w14:textId="77777777" w:rsidR="00274DD2" w:rsidRDefault="00274DD2">
      <w:pPr>
        <w:pStyle w:val="BodyText"/>
        <w:spacing w:before="11"/>
        <w:rPr>
          <w:sz w:val="21"/>
        </w:rPr>
      </w:pPr>
    </w:p>
    <w:p w14:paraId="36BE5DFC" w14:textId="00DE00C4" w:rsidR="00274DD2" w:rsidRDefault="00322546">
      <w:pPr>
        <w:pStyle w:val="BodyText"/>
        <w:ind w:left="120" w:right="111"/>
      </w:pPr>
      <w:r>
        <w:rPr>
          <w:b/>
        </w:rPr>
        <w:t>Staff</w:t>
      </w:r>
      <w:r>
        <w:t xml:space="preserve">: Staff researching with </w:t>
      </w:r>
      <w:r w:rsidR="00A95639">
        <w:t>SHSC</w:t>
      </w:r>
      <w:r>
        <w:t xml:space="preserve"> students or other populations should seek approval from the committee if research does not involve NHS patients. Where </w:t>
      </w:r>
      <w:r w:rsidR="00A95639">
        <w:t>SHSC</w:t>
      </w:r>
      <w:r>
        <w:t xml:space="preserve"> staff are intending to conduct research with NHS patients, then approval should be sought from the relevant NHS LREC Committee (via IRAS). This will not </w:t>
      </w:r>
      <w:r w:rsidR="007C56DA">
        <w:t xml:space="preserve">usually </w:t>
      </w:r>
      <w:r>
        <w:t xml:space="preserve">require additional submission to </w:t>
      </w:r>
      <w:r w:rsidR="00A95639">
        <w:t>SHSC</w:t>
      </w:r>
      <w:r>
        <w:t xml:space="preserve"> REC where NHS REC approval has been granted. Any research being conducted by staff oversees will require approval by </w:t>
      </w:r>
      <w:r w:rsidR="00A95639">
        <w:t>SHSC</w:t>
      </w:r>
      <w:r>
        <w:rPr>
          <w:spacing w:val="-18"/>
        </w:rPr>
        <w:t xml:space="preserve"> </w:t>
      </w:r>
      <w:r>
        <w:t>REC.</w:t>
      </w:r>
    </w:p>
    <w:p w14:paraId="40286AA8" w14:textId="77777777" w:rsidR="00274DD2" w:rsidRDefault="00274DD2">
      <w:pPr>
        <w:pStyle w:val="BodyText"/>
      </w:pPr>
    </w:p>
    <w:p w14:paraId="69908E43" w14:textId="77777777" w:rsidR="00274DD2" w:rsidRDefault="00274DD2">
      <w:pPr>
        <w:pStyle w:val="BodyText"/>
        <w:spacing w:before="11"/>
        <w:rPr>
          <w:sz w:val="21"/>
        </w:rPr>
      </w:pPr>
    </w:p>
    <w:p w14:paraId="69AE9B5F" w14:textId="7A8048E8" w:rsidR="00274DD2" w:rsidRPr="00C45C28" w:rsidRDefault="00322546" w:rsidP="00034B46">
      <w:pPr>
        <w:pStyle w:val="ListParagraph"/>
        <w:numPr>
          <w:ilvl w:val="0"/>
          <w:numId w:val="2"/>
        </w:numPr>
        <w:tabs>
          <w:tab w:val="left" w:pos="339"/>
        </w:tabs>
        <w:spacing w:before="1"/>
        <w:ind w:left="120" w:right="676" w:firstLine="0"/>
      </w:pPr>
      <w:r>
        <w:t xml:space="preserve">Any application considered by the committee will either be: (a) </w:t>
      </w:r>
      <w:r w:rsidR="00C45C28">
        <w:t>given a favourable ethical opinion</w:t>
      </w:r>
      <w:r>
        <w:t xml:space="preserve"> (b) </w:t>
      </w:r>
      <w:r w:rsidR="00C45C28">
        <w:t xml:space="preserve">given a favourable ethical opinion </w:t>
      </w:r>
      <w:r>
        <w:t xml:space="preserve">pending Chair’s action, (c) determined to be in need of revision and re-submission, (d) </w:t>
      </w:r>
      <w:proofErr w:type="gramStart"/>
      <w:r>
        <w:t>not</w:t>
      </w:r>
      <w:r w:rsidRPr="00C45C28">
        <w:rPr>
          <w:spacing w:val="-23"/>
        </w:rPr>
        <w:t xml:space="preserve"> </w:t>
      </w:r>
      <w:r w:rsidR="00C45C28" w:rsidRPr="00C45C28">
        <w:rPr>
          <w:spacing w:val="-23"/>
        </w:rPr>
        <w:t xml:space="preserve"> given</w:t>
      </w:r>
      <w:proofErr w:type="gramEnd"/>
      <w:r w:rsidR="00C45C28" w:rsidRPr="00C45C28">
        <w:rPr>
          <w:spacing w:val="-23"/>
        </w:rPr>
        <w:t xml:space="preserve"> a favourable</w:t>
      </w:r>
      <w:r w:rsidR="007C56DA">
        <w:rPr>
          <w:spacing w:val="-23"/>
        </w:rPr>
        <w:t xml:space="preserve"> </w:t>
      </w:r>
      <w:r w:rsidR="00C45C28" w:rsidRPr="00C45C28">
        <w:rPr>
          <w:spacing w:val="-23"/>
        </w:rPr>
        <w:t xml:space="preserve"> ethical </w:t>
      </w:r>
      <w:r w:rsidR="007C56DA">
        <w:rPr>
          <w:spacing w:val="-23"/>
        </w:rPr>
        <w:t xml:space="preserve"> opinion </w:t>
      </w:r>
      <w:r w:rsidR="00C45C28" w:rsidRPr="00C45C28">
        <w:rPr>
          <w:spacing w:val="-23"/>
        </w:rPr>
        <w:t xml:space="preserve">(i.e. rejected). </w:t>
      </w:r>
    </w:p>
    <w:p w14:paraId="6A8B6F17" w14:textId="77777777" w:rsidR="00C45C28" w:rsidRDefault="00C45C28" w:rsidP="00C45C28">
      <w:pPr>
        <w:tabs>
          <w:tab w:val="left" w:pos="339"/>
        </w:tabs>
        <w:spacing w:before="1"/>
        <w:ind w:right="676"/>
      </w:pPr>
    </w:p>
    <w:p w14:paraId="0231AE8F" w14:textId="77777777" w:rsidR="00274DD2" w:rsidRDefault="00322546">
      <w:pPr>
        <w:pStyle w:val="ListParagraph"/>
        <w:numPr>
          <w:ilvl w:val="0"/>
          <w:numId w:val="2"/>
        </w:numPr>
        <w:tabs>
          <w:tab w:val="left" w:pos="339"/>
        </w:tabs>
        <w:ind w:left="119" w:right="172" w:firstLine="0"/>
      </w:pPr>
      <w:r>
        <w:t xml:space="preserve">The Chair of the committee has the final decision. The role of the Chair also encompasses leading on strategic direction, implementing governance procedures and regular review of submission processes. The Chair is responsible for preparation of a termly report to the </w:t>
      </w:r>
      <w:r>
        <w:rPr>
          <w:i/>
          <w:sz w:val="21"/>
        </w:rPr>
        <w:t>University Research Ethics &amp; Governance sub-committee</w:t>
      </w:r>
      <w:r>
        <w:t>. This would include through put data with special note of high risk and debated / contested</w:t>
      </w:r>
      <w:r>
        <w:rPr>
          <w:spacing w:val="-2"/>
        </w:rPr>
        <w:t xml:space="preserve"> </w:t>
      </w:r>
      <w:r>
        <w:t>applications.</w:t>
      </w:r>
    </w:p>
    <w:p w14:paraId="47025853" w14:textId="77777777" w:rsidR="00274DD2" w:rsidRDefault="00274DD2">
      <w:pPr>
        <w:pStyle w:val="BodyText"/>
      </w:pPr>
    </w:p>
    <w:p w14:paraId="400340B8" w14:textId="77777777" w:rsidR="00274DD2" w:rsidRDefault="00322546">
      <w:pPr>
        <w:pStyle w:val="Heading1"/>
        <w:ind w:left="120"/>
        <w:rPr>
          <w:b w:val="0"/>
        </w:rPr>
      </w:pPr>
      <w:r>
        <w:t>Membership</w:t>
      </w:r>
      <w:r>
        <w:rPr>
          <w:b w:val="0"/>
        </w:rPr>
        <w:t>:</w:t>
      </w:r>
    </w:p>
    <w:p w14:paraId="57D6B825" w14:textId="77777777" w:rsidR="00274DD2" w:rsidRDefault="00274DD2">
      <w:pPr>
        <w:pStyle w:val="BodyText"/>
      </w:pPr>
    </w:p>
    <w:p w14:paraId="63635375" w14:textId="03CB7764" w:rsidR="00274DD2" w:rsidRDefault="00322546">
      <w:pPr>
        <w:pStyle w:val="BodyText"/>
        <w:ind w:left="119" w:right="175"/>
      </w:pPr>
      <w:r>
        <w:t xml:space="preserve">The committee is comprised of a lay member and a body of </w:t>
      </w:r>
      <w:r w:rsidR="00A95639">
        <w:t>SHSC</w:t>
      </w:r>
      <w:r>
        <w:t xml:space="preserve"> staff members with relevant expertise and knowledge of various kinds of research and health-care practice, healthcare law and ethics. The committee may co-opt external members and administrative support where special expertise </w:t>
      </w:r>
      <w:proofErr w:type="gramStart"/>
      <w:r>
        <w:t>not present</w:t>
      </w:r>
      <w:proofErr w:type="gramEnd"/>
      <w:r>
        <w:t xml:space="preserve"> within the committee is needed. The chair, in consultation with the committee reserves the right to form sub-committees where particular courses/domains of research give rise to large numbers of applications. Where this is deemed necessary, the proposal to form a sub-committee will </w:t>
      </w:r>
      <w:r w:rsidR="00A95639">
        <w:t xml:space="preserve">be </w:t>
      </w:r>
      <w:r>
        <w:t xml:space="preserve">put before the </w:t>
      </w:r>
      <w:r w:rsidR="00A95639">
        <w:t>SHSC</w:t>
      </w:r>
      <w:r>
        <w:t xml:space="preserve"> committee to agree on specific terms of reference and membership.</w:t>
      </w:r>
    </w:p>
    <w:p w14:paraId="74859E8B" w14:textId="77777777" w:rsidR="00274DD2" w:rsidRDefault="00274DD2">
      <w:pPr>
        <w:pStyle w:val="BodyText"/>
        <w:spacing w:before="11"/>
        <w:rPr>
          <w:sz w:val="21"/>
        </w:rPr>
      </w:pPr>
    </w:p>
    <w:p w14:paraId="4520420B" w14:textId="561062D2" w:rsidR="00274DD2" w:rsidRDefault="00322546">
      <w:pPr>
        <w:pStyle w:val="BodyText"/>
        <w:spacing w:before="1"/>
        <w:ind w:left="119" w:right="244"/>
      </w:pPr>
      <w:r>
        <w:t xml:space="preserve">Members are normally appointed by the Head of </w:t>
      </w:r>
      <w:r w:rsidR="00A95639">
        <w:t>School, o</w:t>
      </w:r>
      <w:r>
        <w:t xml:space="preserve">r by a nominee of the Head of </w:t>
      </w:r>
      <w:r w:rsidR="00A95639">
        <w:t>School,</w:t>
      </w:r>
      <w:r>
        <w:t xml:space="preserve"> for a tenure of 2-3 years in the first instance.</w:t>
      </w:r>
    </w:p>
    <w:p w14:paraId="01926A1B" w14:textId="77777777" w:rsidR="00274DD2" w:rsidRDefault="00274DD2">
      <w:pPr>
        <w:pStyle w:val="BodyText"/>
      </w:pPr>
    </w:p>
    <w:p w14:paraId="68FD3392" w14:textId="1BC951FE" w:rsidR="00274DD2" w:rsidRDefault="00322546">
      <w:pPr>
        <w:pStyle w:val="BodyText"/>
        <w:spacing w:line="480" w:lineRule="auto"/>
        <w:ind w:left="119" w:right="1975" w:hanging="1"/>
      </w:pPr>
      <w:r>
        <w:t xml:space="preserve">The current membership and expertise of the </w:t>
      </w:r>
      <w:r w:rsidR="00A95639">
        <w:t>SHSC</w:t>
      </w:r>
      <w:r>
        <w:t xml:space="preserve"> committee 202</w:t>
      </w:r>
      <w:r w:rsidR="007C56DA">
        <w:t>2</w:t>
      </w:r>
      <w:r>
        <w:t xml:space="preserve"> are as follows: Chair: </w:t>
      </w:r>
      <w:r w:rsidR="007C56DA">
        <w:t>Ingrid Pritchard</w:t>
      </w:r>
    </w:p>
    <w:p w14:paraId="54B056DC" w14:textId="77777777" w:rsidR="00274DD2" w:rsidRDefault="00274DD2">
      <w:pPr>
        <w:spacing w:line="480" w:lineRule="auto"/>
        <w:sectPr w:rsidR="00274DD2">
          <w:pgSz w:w="12240" w:h="15840"/>
          <w:pgMar w:top="1400" w:right="1340" w:bottom="1480" w:left="1320" w:header="0" w:footer="1283" w:gutter="0"/>
          <w:cols w:space="720"/>
        </w:sectPr>
      </w:pPr>
    </w:p>
    <w:p w14:paraId="0C010DAB" w14:textId="77777777" w:rsidR="00274DD2" w:rsidRDefault="00322546">
      <w:pPr>
        <w:pStyle w:val="BodyText"/>
        <w:ind w:left="119"/>
        <w:rPr>
          <w:sz w:val="20"/>
        </w:rPr>
      </w:pPr>
      <w:r>
        <w:rPr>
          <w:noProof/>
          <w:sz w:val="20"/>
          <w:lang w:val="en-GB" w:eastAsia="en-GB" w:bidi="ar-SA"/>
        </w:rPr>
        <w:lastRenderedPageBreak/>
        <mc:AlternateContent>
          <mc:Choice Requires="wps">
            <w:drawing>
              <wp:inline distT="0" distB="0" distL="0" distR="0" wp14:anchorId="72AF2714" wp14:editId="25ECFD80">
                <wp:extent cx="3981450" cy="3758565"/>
                <wp:effectExtent l="0" t="0" r="19050" b="1333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75856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6F208E" w14:textId="155B3C37" w:rsidR="00274DD2" w:rsidRDefault="00322546">
                            <w:pPr>
                              <w:spacing w:line="268" w:lineRule="exact"/>
                              <w:ind w:left="103"/>
                              <w:rPr>
                                <w:b/>
                              </w:rPr>
                            </w:pPr>
                            <w:r>
                              <w:rPr>
                                <w:b/>
                                <w:u w:val="single"/>
                              </w:rPr>
                              <w:t xml:space="preserve">Members </w:t>
                            </w:r>
                          </w:p>
                          <w:p w14:paraId="1375CEDC" w14:textId="77777777" w:rsidR="007C56DA" w:rsidRDefault="007C56DA">
                            <w:pPr>
                              <w:pStyle w:val="BodyText"/>
                              <w:spacing w:line="268" w:lineRule="exact"/>
                              <w:ind w:left="103"/>
                            </w:pPr>
                            <w:r>
                              <w:t>Ingrid Pritchard, Chair</w:t>
                            </w:r>
                          </w:p>
                          <w:p w14:paraId="75FF0A29" w14:textId="1160C542" w:rsidR="00274DD2" w:rsidRDefault="007C56DA">
                            <w:pPr>
                              <w:pStyle w:val="BodyText"/>
                              <w:spacing w:line="268" w:lineRule="exact"/>
                              <w:ind w:left="103"/>
                            </w:pPr>
                            <w:r>
                              <w:t xml:space="preserve">Dr Liv </w:t>
                            </w:r>
                            <w:proofErr w:type="spellStart"/>
                            <w:r>
                              <w:t>Kosnes</w:t>
                            </w:r>
                            <w:proofErr w:type="spellEnd"/>
                            <w:r w:rsidR="00322546">
                              <w:t>, Deputy Chair</w:t>
                            </w:r>
                          </w:p>
                          <w:p w14:paraId="2B0D5F52" w14:textId="77777777" w:rsidR="00A164EC" w:rsidRDefault="00322546">
                            <w:pPr>
                              <w:pStyle w:val="BodyText"/>
                              <w:ind w:left="102" w:right="3978"/>
                            </w:pPr>
                            <w:r>
                              <w:t>Dr Deb</w:t>
                            </w:r>
                            <w:r w:rsidR="00A164EC">
                              <w:t xml:space="preserve">orah Morgan </w:t>
                            </w:r>
                          </w:p>
                          <w:p w14:paraId="3B0E9492" w14:textId="77777777" w:rsidR="00274DD2" w:rsidRDefault="00322546">
                            <w:pPr>
                              <w:pStyle w:val="BodyText"/>
                              <w:ind w:left="102" w:right="3978"/>
                            </w:pPr>
                            <w:r>
                              <w:t>Dr Liv</w:t>
                            </w:r>
                            <w:r>
                              <w:rPr>
                                <w:spacing w:val="-2"/>
                              </w:rPr>
                              <w:t xml:space="preserve"> </w:t>
                            </w:r>
                            <w:r>
                              <w:t>Kosnes</w:t>
                            </w:r>
                          </w:p>
                          <w:p w14:paraId="39667F54" w14:textId="77777777" w:rsidR="00274DD2" w:rsidRDefault="00322546">
                            <w:pPr>
                              <w:pStyle w:val="BodyText"/>
                              <w:spacing w:before="1"/>
                              <w:ind w:left="102"/>
                            </w:pPr>
                            <w:r>
                              <w:t>Dr Julia</w:t>
                            </w:r>
                            <w:r>
                              <w:rPr>
                                <w:spacing w:val="-6"/>
                              </w:rPr>
                              <w:t xml:space="preserve"> </w:t>
                            </w:r>
                            <w:r>
                              <w:t>Terry</w:t>
                            </w:r>
                          </w:p>
                          <w:p w14:paraId="377FC3E1" w14:textId="77777777" w:rsidR="00A164EC" w:rsidRDefault="00A164EC">
                            <w:pPr>
                              <w:pStyle w:val="BodyText"/>
                              <w:ind w:left="102" w:right="4007"/>
                            </w:pPr>
                            <w:r>
                              <w:t>Dr</w:t>
                            </w:r>
                            <w:r w:rsidR="00322546">
                              <w:t xml:space="preserve"> Christian</w:t>
                            </w:r>
                            <w:r>
                              <w:t xml:space="preserve"> Beech</w:t>
                            </w:r>
                          </w:p>
                          <w:p w14:paraId="4673779A" w14:textId="5740E327" w:rsidR="00274DD2" w:rsidRDefault="00A164EC">
                            <w:pPr>
                              <w:pStyle w:val="BodyText"/>
                              <w:ind w:left="102" w:right="3281"/>
                            </w:pPr>
                            <w:r>
                              <w:t xml:space="preserve">Dr </w:t>
                            </w:r>
                            <w:r w:rsidR="00322546">
                              <w:t xml:space="preserve">Tracey </w:t>
                            </w:r>
                            <w:proofErr w:type="spellStart"/>
                            <w:r w:rsidR="00322546">
                              <w:t>Maegusuku</w:t>
                            </w:r>
                            <w:proofErr w:type="spellEnd"/>
                            <w:r>
                              <w:t>-Hewett</w:t>
                            </w:r>
                            <w:r w:rsidR="00322546">
                              <w:t xml:space="preserve"> </w:t>
                            </w:r>
                          </w:p>
                          <w:p w14:paraId="56C038BE" w14:textId="77777777" w:rsidR="00A164EC" w:rsidRDefault="00A164EC">
                            <w:pPr>
                              <w:pStyle w:val="BodyText"/>
                              <w:ind w:left="102" w:right="3281"/>
                            </w:pPr>
                            <w:r>
                              <w:t>Dr Payal Sood</w:t>
                            </w:r>
                          </w:p>
                          <w:p w14:paraId="6FF4CAB6" w14:textId="77777777" w:rsidR="00A164EC" w:rsidRDefault="00A164EC">
                            <w:pPr>
                              <w:pStyle w:val="BodyText"/>
                              <w:ind w:left="102" w:right="3281"/>
                            </w:pPr>
                            <w:proofErr w:type="spellStart"/>
                            <w:r>
                              <w:t>Ioan</w:t>
                            </w:r>
                            <w:proofErr w:type="spellEnd"/>
                            <w:r>
                              <w:t xml:space="preserve"> Humphreys</w:t>
                            </w:r>
                          </w:p>
                          <w:p w14:paraId="005149E0" w14:textId="77777777" w:rsidR="00A95639" w:rsidRDefault="00A95639">
                            <w:pPr>
                              <w:pStyle w:val="BodyText"/>
                              <w:ind w:left="102" w:right="3281"/>
                            </w:pPr>
                            <w:r>
                              <w:t>Marc Thomas</w:t>
                            </w:r>
                          </w:p>
                          <w:p w14:paraId="7D8969B6" w14:textId="7BE79D7F" w:rsidR="00A95639" w:rsidRDefault="00A95639">
                            <w:pPr>
                              <w:pStyle w:val="BodyText"/>
                              <w:ind w:left="102" w:right="3281"/>
                            </w:pPr>
                            <w:r>
                              <w:t>Dr Julian Hunt</w:t>
                            </w:r>
                          </w:p>
                          <w:p w14:paraId="7D292AC4" w14:textId="487C3F3B" w:rsidR="00A95639" w:rsidRDefault="00A95639">
                            <w:pPr>
                              <w:pStyle w:val="BodyText"/>
                              <w:ind w:left="102" w:right="3281"/>
                            </w:pPr>
                            <w:r>
                              <w:t>Dr Aimee Grant</w:t>
                            </w:r>
                          </w:p>
                          <w:p w14:paraId="6192947F" w14:textId="0D096566" w:rsidR="007C56DA" w:rsidRDefault="007C56DA">
                            <w:pPr>
                              <w:pStyle w:val="BodyText"/>
                              <w:ind w:left="102" w:right="3281"/>
                            </w:pPr>
                            <w:r>
                              <w:t>Adam Miguel</w:t>
                            </w:r>
                          </w:p>
                          <w:p w14:paraId="3C83BEB1" w14:textId="2E367525" w:rsidR="007C56DA" w:rsidRDefault="007C56DA">
                            <w:pPr>
                              <w:pStyle w:val="BodyText"/>
                              <w:ind w:left="102" w:right="3281"/>
                            </w:pPr>
                            <w:r>
                              <w:t>Dr Ian Beech</w:t>
                            </w:r>
                          </w:p>
                          <w:p w14:paraId="7A38DD5C" w14:textId="229529D2" w:rsidR="007C56DA" w:rsidRDefault="007C56DA">
                            <w:pPr>
                              <w:pStyle w:val="BodyText"/>
                              <w:ind w:left="102" w:right="3281"/>
                            </w:pPr>
                            <w:r>
                              <w:t xml:space="preserve">Elizabeth </w:t>
                            </w:r>
                            <w:proofErr w:type="spellStart"/>
                            <w:r>
                              <w:t>Hayday</w:t>
                            </w:r>
                            <w:proofErr w:type="spellEnd"/>
                          </w:p>
                          <w:p w14:paraId="49EBDE1B" w14:textId="77777777" w:rsidR="00274DD2" w:rsidRDefault="00274DD2">
                            <w:pPr>
                              <w:pStyle w:val="BodyText"/>
                              <w:spacing w:before="11"/>
                              <w:rPr>
                                <w:sz w:val="21"/>
                              </w:rPr>
                            </w:pPr>
                          </w:p>
                          <w:p w14:paraId="78B47E88" w14:textId="77777777" w:rsidR="00274DD2" w:rsidRDefault="00322546">
                            <w:pPr>
                              <w:pStyle w:val="BodyText"/>
                              <w:ind w:left="102"/>
                            </w:pPr>
                            <w:r>
                              <w:t xml:space="preserve">Lay </w:t>
                            </w:r>
                            <w:proofErr w:type="gramStart"/>
                            <w:r>
                              <w:t>member;</w:t>
                            </w:r>
                            <w:proofErr w:type="gramEnd"/>
                          </w:p>
                          <w:p w14:paraId="3F67279C" w14:textId="77777777" w:rsidR="00274DD2" w:rsidRDefault="00A164EC">
                            <w:pPr>
                              <w:pStyle w:val="BodyText"/>
                              <w:spacing w:before="1"/>
                              <w:ind w:left="102"/>
                            </w:pPr>
                            <w:r>
                              <w:t>Victoria Morgan-Beattie</w:t>
                            </w:r>
                          </w:p>
                        </w:txbxContent>
                      </wps:txbx>
                      <wps:bodyPr rot="0" vert="horz" wrap="square" lIns="0" tIns="0" rIns="0" bIns="0" anchor="t" anchorCtr="0" upright="1">
                        <a:noAutofit/>
                      </wps:bodyPr>
                    </wps:wsp>
                  </a:graphicData>
                </a:graphic>
              </wp:inline>
            </w:drawing>
          </mc:Choice>
          <mc:Fallback>
            <w:pict>
              <v:shapetype w14:anchorId="72AF2714" id="_x0000_t202" coordsize="21600,21600" o:spt="202" path="m,l,21600r21600,l21600,xe">
                <v:stroke joinstyle="miter"/>
                <v:path gradientshapeok="t" o:connecttype="rect"/>
              </v:shapetype>
              <v:shape id="Text Box 4" o:spid="_x0000_s1031" type="#_x0000_t202" style="width:313.5pt;height:29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" filled="f" strokeweight=".16969mm">
                <v:textbox inset="0,0,0,0">
                  <w:txbxContent>
                    <w:p w14:paraId="306F208E" w14:textId="155B3C37" w:rsidR="00274DD2" w:rsidRDefault="00322546">
                      <w:pPr>
                        <w:spacing w:line="268" w:lineRule="exact"/>
                        <w:ind w:left="103"/>
                        <w:rPr>
                          <w:b/>
                        </w:rPr>
                      </w:pPr>
                      <w:r>
                        <w:rPr>
                          <w:b/>
                          <w:u w:val="single"/>
                        </w:rPr>
                        <w:t xml:space="preserve">Members </w:t>
                      </w:r>
                    </w:p>
                    <w:p w14:paraId="1375CEDC" w14:textId="77777777" w:rsidR="007C56DA" w:rsidRDefault="007C56DA">
                      <w:pPr>
                        <w:pStyle w:val="BodyText"/>
                        <w:spacing w:line="268" w:lineRule="exact"/>
                        <w:ind w:left="103"/>
                      </w:pPr>
                      <w:r>
                        <w:t>Ingrid Pritchard, Chair</w:t>
                      </w:r>
                    </w:p>
                    <w:p w14:paraId="75FF0A29" w14:textId="1160C542" w:rsidR="00274DD2" w:rsidRDefault="007C56DA">
                      <w:pPr>
                        <w:pStyle w:val="BodyText"/>
                        <w:spacing w:line="268" w:lineRule="exact"/>
                        <w:ind w:left="103"/>
                      </w:pPr>
                      <w:r>
                        <w:t xml:space="preserve">Dr Liv </w:t>
                      </w:r>
                      <w:proofErr w:type="spellStart"/>
                      <w:r>
                        <w:t>Kosnes</w:t>
                      </w:r>
                      <w:proofErr w:type="spellEnd"/>
                      <w:r w:rsidR="00322546">
                        <w:t>, Deputy Chair</w:t>
                      </w:r>
                    </w:p>
                    <w:p w14:paraId="2B0D5F52" w14:textId="77777777" w:rsidR="00A164EC" w:rsidRDefault="00322546">
                      <w:pPr>
                        <w:pStyle w:val="BodyText"/>
                        <w:ind w:left="102" w:right="3978"/>
                      </w:pPr>
                      <w:r>
                        <w:t>Dr Deb</w:t>
                      </w:r>
                      <w:r w:rsidR="00A164EC">
                        <w:t xml:space="preserve">orah Morgan </w:t>
                      </w:r>
                    </w:p>
                    <w:p w14:paraId="3B0E9492" w14:textId="77777777" w:rsidR="00274DD2" w:rsidRDefault="00322546">
                      <w:pPr>
                        <w:pStyle w:val="BodyText"/>
                        <w:ind w:left="102" w:right="3978"/>
                      </w:pPr>
                      <w:r>
                        <w:t>Dr Liv</w:t>
                      </w:r>
                      <w:r>
                        <w:rPr>
                          <w:spacing w:val="-2"/>
                        </w:rPr>
                        <w:t xml:space="preserve"> </w:t>
                      </w:r>
                      <w:r>
                        <w:t>Kosnes</w:t>
                      </w:r>
                    </w:p>
                    <w:p w14:paraId="39667F54" w14:textId="77777777" w:rsidR="00274DD2" w:rsidRDefault="00322546">
                      <w:pPr>
                        <w:pStyle w:val="BodyText"/>
                        <w:spacing w:before="1"/>
                        <w:ind w:left="102"/>
                      </w:pPr>
                      <w:r>
                        <w:t>Dr Julia</w:t>
                      </w:r>
                      <w:r>
                        <w:rPr>
                          <w:spacing w:val="-6"/>
                        </w:rPr>
                        <w:t xml:space="preserve"> </w:t>
                      </w:r>
                      <w:r>
                        <w:t>Terry</w:t>
                      </w:r>
                    </w:p>
                    <w:p w14:paraId="377FC3E1" w14:textId="77777777" w:rsidR="00A164EC" w:rsidRDefault="00A164EC">
                      <w:pPr>
                        <w:pStyle w:val="BodyText"/>
                        <w:ind w:left="102" w:right="4007"/>
                      </w:pPr>
                      <w:r>
                        <w:t>Dr</w:t>
                      </w:r>
                      <w:r w:rsidR="00322546">
                        <w:t xml:space="preserve"> Christian</w:t>
                      </w:r>
                      <w:r>
                        <w:t xml:space="preserve"> Beech</w:t>
                      </w:r>
                    </w:p>
                    <w:p w14:paraId="4673779A" w14:textId="5740E327" w:rsidR="00274DD2" w:rsidRDefault="00A164EC">
                      <w:pPr>
                        <w:pStyle w:val="BodyText"/>
                        <w:ind w:left="102" w:right="3281"/>
                      </w:pPr>
                      <w:r>
                        <w:t xml:space="preserve">Dr </w:t>
                      </w:r>
                      <w:r w:rsidR="00322546">
                        <w:t xml:space="preserve">Tracey </w:t>
                      </w:r>
                      <w:proofErr w:type="spellStart"/>
                      <w:r w:rsidR="00322546">
                        <w:t>Maegusuku</w:t>
                      </w:r>
                      <w:proofErr w:type="spellEnd"/>
                      <w:r>
                        <w:t>-Hewett</w:t>
                      </w:r>
                      <w:r w:rsidR="00322546">
                        <w:t xml:space="preserve"> </w:t>
                      </w:r>
                    </w:p>
                    <w:p w14:paraId="56C038BE" w14:textId="77777777" w:rsidR="00A164EC" w:rsidRDefault="00A164EC">
                      <w:pPr>
                        <w:pStyle w:val="BodyText"/>
                        <w:ind w:left="102" w:right="3281"/>
                      </w:pPr>
                      <w:r>
                        <w:t>Dr Payal Sood</w:t>
                      </w:r>
                    </w:p>
                    <w:p w14:paraId="6FF4CAB6" w14:textId="77777777" w:rsidR="00A164EC" w:rsidRDefault="00A164EC">
                      <w:pPr>
                        <w:pStyle w:val="BodyText"/>
                        <w:ind w:left="102" w:right="3281"/>
                      </w:pPr>
                      <w:proofErr w:type="spellStart"/>
                      <w:r>
                        <w:t>Ioan</w:t>
                      </w:r>
                      <w:proofErr w:type="spellEnd"/>
                      <w:r>
                        <w:t xml:space="preserve"> Humphreys</w:t>
                      </w:r>
                    </w:p>
                    <w:p w14:paraId="005149E0" w14:textId="77777777" w:rsidR="00A95639" w:rsidRDefault="00A95639">
                      <w:pPr>
                        <w:pStyle w:val="BodyText"/>
                        <w:ind w:left="102" w:right="3281"/>
                      </w:pPr>
                      <w:r>
                        <w:t>Marc Thomas</w:t>
                      </w:r>
                    </w:p>
                    <w:p w14:paraId="7D8969B6" w14:textId="7BE79D7F" w:rsidR="00A95639" w:rsidRDefault="00A95639">
                      <w:pPr>
                        <w:pStyle w:val="BodyText"/>
                        <w:ind w:left="102" w:right="3281"/>
                      </w:pPr>
                      <w:r>
                        <w:t>Dr Julian Hunt</w:t>
                      </w:r>
                    </w:p>
                    <w:p w14:paraId="7D292AC4" w14:textId="487C3F3B" w:rsidR="00A95639" w:rsidRDefault="00A95639">
                      <w:pPr>
                        <w:pStyle w:val="BodyText"/>
                        <w:ind w:left="102" w:right="3281"/>
                      </w:pPr>
                      <w:r>
                        <w:t>Dr Aimee Grant</w:t>
                      </w:r>
                    </w:p>
                    <w:p w14:paraId="6192947F" w14:textId="0D096566" w:rsidR="007C56DA" w:rsidRDefault="007C56DA">
                      <w:pPr>
                        <w:pStyle w:val="BodyText"/>
                        <w:ind w:left="102" w:right="3281"/>
                      </w:pPr>
                      <w:r>
                        <w:t>Adam Miguel</w:t>
                      </w:r>
                    </w:p>
                    <w:p w14:paraId="3C83BEB1" w14:textId="2E367525" w:rsidR="007C56DA" w:rsidRDefault="007C56DA">
                      <w:pPr>
                        <w:pStyle w:val="BodyText"/>
                        <w:ind w:left="102" w:right="3281"/>
                      </w:pPr>
                      <w:r>
                        <w:t>Dr Ian Beech</w:t>
                      </w:r>
                    </w:p>
                    <w:p w14:paraId="7A38DD5C" w14:textId="229529D2" w:rsidR="007C56DA" w:rsidRDefault="007C56DA">
                      <w:pPr>
                        <w:pStyle w:val="BodyText"/>
                        <w:ind w:left="102" w:right="3281"/>
                      </w:pPr>
                      <w:r>
                        <w:t xml:space="preserve">Elizabeth </w:t>
                      </w:r>
                      <w:proofErr w:type="spellStart"/>
                      <w:r>
                        <w:t>Hayday</w:t>
                      </w:r>
                      <w:proofErr w:type="spellEnd"/>
                    </w:p>
                    <w:p w14:paraId="49EBDE1B" w14:textId="77777777" w:rsidR="00274DD2" w:rsidRDefault="00274DD2">
                      <w:pPr>
                        <w:pStyle w:val="BodyText"/>
                        <w:spacing w:before="11"/>
                        <w:rPr>
                          <w:sz w:val="21"/>
                        </w:rPr>
                      </w:pPr>
                    </w:p>
                    <w:p w14:paraId="78B47E88" w14:textId="77777777" w:rsidR="00274DD2" w:rsidRDefault="00322546">
                      <w:pPr>
                        <w:pStyle w:val="BodyText"/>
                        <w:ind w:left="102"/>
                      </w:pPr>
                      <w:r>
                        <w:t xml:space="preserve">Lay </w:t>
                      </w:r>
                      <w:proofErr w:type="gramStart"/>
                      <w:r>
                        <w:t>member;</w:t>
                      </w:r>
                      <w:proofErr w:type="gramEnd"/>
                    </w:p>
                    <w:p w14:paraId="3F67279C" w14:textId="77777777" w:rsidR="00274DD2" w:rsidRDefault="00A164EC">
                      <w:pPr>
                        <w:pStyle w:val="BodyText"/>
                        <w:spacing w:before="1"/>
                        <w:ind w:left="102"/>
                      </w:pPr>
                      <w:r>
                        <w:t>Victoria Morgan-Beattie</w:t>
                      </w:r>
                    </w:p>
                  </w:txbxContent>
                </v:textbox>
                <w10:anchorlock/>
              </v:shape>
            </w:pict>
          </mc:Fallback>
        </mc:AlternateContent>
      </w:r>
    </w:p>
    <w:p w14:paraId="1F760123" w14:textId="77777777" w:rsidR="00274DD2" w:rsidRDefault="00274DD2">
      <w:pPr>
        <w:pStyle w:val="BodyText"/>
        <w:rPr>
          <w:sz w:val="20"/>
        </w:rPr>
      </w:pPr>
    </w:p>
    <w:p w14:paraId="0D164F0B" w14:textId="77777777" w:rsidR="00274DD2" w:rsidRDefault="00274DD2">
      <w:pPr>
        <w:pStyle w:val="BodyText"/>
        <w:rPr>
          <w:sz w:val="20"/>
        </w:rPr>
      </w:pPr>
    </w:p>
    <w:p w14:paraId="2BE31CBC" w14:textId="77777777" w:rsidR="00274DD2" w:rsidRDefault="00274DD2">
      <w:pPr>
        <w:pStyle w:val="BodyText"/>
        <w:rPr>
          <w:sz w:val="20"/>
        </w:rPr>
      </w:pPr>
    </w:p>
    <w:p w14:paraId="42D21391" w14:textId="77777777" w:rsidR="00274DD2" w:rsidRDefault="00274DD2">
      <w:pPr>
        <w:pStyle w:val="BodyText"/>
        <w:rPr>
          <w:sz w:val="20"/>
        </w:rPr>
      </w:pPr>
    </w:p>
    <w:p w14:paraId="10456F28" w14:textId="77777777" w:rsidR="00274DD2" w:rsidRDefault="00274DD2">
      <w:pPr>
        <w:pStyle w:val="BodyText"/>
        <w:rPr>
          <w:sz w:val="20"/>
        </w:rPr>
      </w:pPr>
    </w:p>
    <w:p w14:paraId="52C5FDF7" w14:textId="77777777" w:rsidR="00274DD2" w:rsidRDefault="00274DD2">
      <w:pPr>
        <w:pStyle w:val="BodyText"/>
        <w:rPr>
          <w:sz w:val="20"/>
        </w:rPr>
      </w:pPr>
    </w:p>
    <w:p w14:paraId="10ACBB8F" w14:textId="77777777" w:rsidR="00274DD2" w:rsidRDefault="00274DD2">
      <w:pPr>
        <w:pStyle w:val="BodyText"/>
        <w:rPr>
          <w:sz w:val="20"/>
        </w:rPr>
      </w:pPr>
    </w:p>
    <w:p w14:paraId="4DA413B9" w14:textId="77777777" w:rsidR="00274DD2" w:rsidRDefault="00274DD2">
      <w:pPr>
        <w:pStyle w:val="BodyText"/>
        <w:rPr>
          <w:sz w:val="20"/>
        </w:rPr>
      </w:pPr>
    </w:p>
    <w:p w14:paraId="2A957195" w14:textId="77777777" w:rsidR="00274DD2" w:rsidRDefault="00274DD2">
      <w:pPr>
        <w:pStyle w:val="BodyText"/>
        <w:spacing w:before="12"/>
        <w:rPr>
          <w:sz w:val="21"/>
        </w:rPr>
      </w:pPr>
    </w:p>
    <w:p w14:paraId="42331EA5" w14:textId="1CCE985D" w:rsidR="00274DD2" w:rsidRDefault="00322546" w:rsidP="007C56DA">
      <w:pPr>
        <w:pStyle w:val="Heading1"/>
        <w:spacing w:before="56"/>
      </w:pPr>
      <w:r>
        <w:t>Meetings</w:t>
      </w:r>
    </w:p>
    <w:p w14:paraId="3E2B7EA7" w14:textId="5E323AA7" w:rsidR="00274DD2" w:rsidRDefault="00322546">
      <w:pPr>
        <w:pStyle w:val="BodyText"/>
        <w:spacing w:before="182" w:line="259" w:lineRule="auto"/>
        <w:ind w:left="120" w:right="457"/>
        <w:jc w:val="both"/>
      </w:pPr>
      <w:r>
        <w:t xml:space="preserve">The main committee will meet </w:t>
      </w:r>
      <w:proofErr w:type="gramStart"/>
      <w:r w:rsidR="00870B4E">
        <w:t xml:space="preserve">bi </w:t>
      </w:r>
      <w:r>
        <w:t>monthly</w:t>
      </w:r>
      <w:proofErr w:type="gramEnd"/>
      <w:r>
        <w:t xml:space="preserve"> </w:t>
      </w:r>
      <w:r w:rsidR="00870B4E">
        <w:t xml:space="preserve">(on the first and third Monday of the month) </w:t>
      </w:r>
      <w:r>
        <w:t xml:space="preserve">and the dates announced at the start of each academic year. Any application to be considered by the committee should be submitted via email to the Chair of the committee </w:t>
      </w:r>
      <w:r w:rsidR="00870B4E">
        <w:t>one</w:t>
      </w:r>
      <w:r>
        <w:t xml:space="preserve"> week prior to one of its </w:t>
      </w:r>
      <w:r w:rsidR="00870B4E">
        <w:t>bi-</w:t>
      </w:r>
      <w:r>
        <w:t xml:space="preserve">monthly meetings. </w:t>
      </w:r>
      <w:hyperlink r:id="rId8" w:history="1">
        <w:r w:rsidR="00A95639" w:rsidRPr="005163A2">
          <w:rPr>
            <w:rStyle w:val="Hyperlink"/>
          </w:rPr>
          <w:t>chhs-ethics@swansea.ac.uk</w:t>
        </w:r>
      </w:hyperlink>
      <w:r w:rsidR="00A95639">
        <w:t xml:space="preserve">  </w:t>
      </w:r>
    </w:p>
    <w:p w14:paraId="25A696ED" w14:textId="77777777" w:rsidR="00274DD2" w:rsidRDefault="00274DD2">
      <w:pPr>
        <w:pStyle w:val="BodyText"/>
        <w:spacing w:before="6"/>
        <w:rPr>
          <w:sz w:val="8"/>
        </w:rPr>
      </w:pPr>
    </w:p>
    <w:p w14:paraId="02F8B5CD" w14:textId="77777777" w:rsidR="00274DD2" w:rsidRDefault="00322546">
      <w:pPr>
        <w:pStyle w:val="BodyText"/>
        <w:spacing w:before="57" w:line="256" w:lineRule="auto"/>
        <w:ind w:left="120" w:right="128"/>
      </w:pPr>
      <w:r>
        <w:t>All applications should be signed by the applicant and in the case of students, the student and their academic supervisor</w:t>
      </w:r>
      <w:r w:rsidR="00870B4E">
        <w:t>(s)</w:t>
      </w:r>
      <w:r>
        <w:t xml:space="preserve">. The Chair reserves the right to refuse applications where there is no </w:t>
      </w:r>
      <w:proofErr w:type="spellStart"/>
      <w:r>
        <w:t>authorisation</w:t>
      </w:r>
      <w:proofErr w:type="spellEnd"/>
      <w:r>
        <w:t>.</w:t>
      </w:r>
    </w:p>
    <w:p w14:paraId="1A6339B0" w14:textId="696C792B" w:rsidR="00274DD2" w:rsidRDefault="00322546">
      <w:pPr>
        <w:pStyle w:val="BodyText"/>
        <w:spacing w:before="164" w:line="259" w:lineRule="auto"/>
        <w:ind w:left="120" w:right="257"/>
      </w:pPr>
      <w:r>
        <w:t xml:space="preserve">All ethical reviews should be forwarded electronically to the Chair </w:t>
      </w:r>
      <w:r w:rsidR="007C56DA">
        <w:t>7</w:t>
      </w:r>
      <w:r>
        <w:t xml:space="preserve"> days before the meeting. Meetings are quorate if 4 members are present, including the Chair, Deputy Chair, or a Chair’s nominee.</w:t>
      </w:r>
    </w:p>
    <w:p w14:paraId="6BA8E1F7" w14:textId="77777777" w:rsidR="00274DD2" w:rsidRDefault="00322546">
      <w:pPr>
        <w:pStyle w:val="BodyText"/>
        <w:spacing w:before="159" w:line="256" w:lineRule="auto"/>
        <w:ind w:left="120" w:right="1203"/>
      </w:pPr>
      <w:r>
        <w:t xml:space="preserve">All meetings will be </w:t>
      </w:r>
      <w:proofErr w:type="gramStart"/>
      <w:r>
        <w:t>documented</w:t>
      </w:r>
      <w:proofErr w:type="gramEnd"/>
      <w:r>
        <w:t xml:space="preserve"> and the minutes stored for 7 years (or more, subject to the requirements of relevant legislation).</w:t>
      </w:r>
    </w:p>
    <w:p w14:paraId="48F1A715" w14:textId="77777777" w:rsidR="00274DD2" w:rsidRDefault="00322546">
      <w:pPr>
        <w:pStyle w:val="Heading1"/>
        <w:spacing w:before="162"/>
        <w:ind w:left="120"/>
      </w:pPr>
      <w:r>
        <w:lastRenderedPageBreak/>
        <w:t>Committee Decisions</w:t>
      </w:r>
    </w:p>
    <w:p w14:paraId="79A3AF43" w14:textId="77777777" w:rsidR="00274DD2" w:rsidRDefault="00322546">
      <w:pPr>
        <w:pStyle w:val="BodyText"/>
        <w:spacing w:before="183"/>
        <w:ind w:left="120"/>
      </w:pPr>
      <w:r>
        <w:t>Decisions are made by majority vote with the Chair having the casting vote.</w:t>
      </w:r>
    </w:p>
    <w:p w14:paraId="178786FE" w14:textId="77777777" w:rsidR="00274DD2" w:rsidRDefault="00322546">
      <w:pPr>
        <w:pStyle w:val="Heading1"/>
        <w:spacing w:before="36"/>
        <w:ind w:left="120"/>
      </w:pPr>
      <w:r>
        <w:t>Appeals</w:t>
      </w:r>
    </w:p>
    <w:p w14:paraId="4552763F" w14:textId="77777777" w:rsidR="00274DD2" w:rsidRDefault="00322546">
      <w:pPr>
        <w:pStyle w:val="BodyText"/>
        <w:spacing w:before="183" w:line="259" w:lineRule="auto"/>
        <w:ind w:left="119" w:right="118"/>
      </w:pPr>
      <w:r>
        <w:t xml:space="preserve">Applicants have a right of appeal against committee decisions. Such appeals should be submitted via the </w:t>
      </w:r>
      <w:r w:rsidR="00870B4E">
        <w:t>Chair</w:t>
      </w:r>
      <w:r>
        <w:t xml:space="preserve"> within 10 working days of receipt of the decision. The committee will then re-consider the application. The committee may invite the applicant to discuss the application further at a committee meeting.</w:t>
      </w:r>
    </w:p>
    <w:p w14:paraId="078F1CAB" w14:textId="77777777" w:rsidR="00274DD2" w:rsidRDefault="00322546">
      <w:pPr>
        <w:pStyle w:val="Heading1"/>
        <w:spacing w:before="157"/>
      </w:pPr>
      <w:r>
        <w:t>Terms of office:</w:t>
      </w:r>
    </w:p>
    <w:p w14:paraId="184B6E11" w14:textId="11FF3C4D" w:rsidR="00274DD2" w:rsidRDefault="00322546">
      <w:pPr>
        <w:pStyle w:val="BodyText"/>
        <w:spacing w:before="185" w:line="259" w:lineRule="auto"/>
        <w:ind w:left="119" w:right="268"/>
      </w:pPr>
      <w:r>
        <w:t xml:space="preserve">Committee members will normally serve for a </w:t>
      </w:r>
      <w:proofErr w:type="gramStart"/>
      <w:r w:rsidR="007C56DA">
        <w:t>two</w:t>
      </w:r>
      <w:r>
        <w:t xml:space="preserve"> to three year</w:t>
      </w:r>
      <w:proofErr w:type="gramEnd"/>
      <w:r>
        <w:t xml:space="preserve"> period. There is no maximum tenure for members, but membership will be reviewed every three years to try to share the benefits and burdens of membership across </w:t>
      </w:r>
      <w:r w:rsidR="00A95639">
        <w:t>SHSC</w:t>
      </w:r>
      <w:r>
        <w:t xml:space="preserve"> REC. Members are expected to attend at least 6 meetings per academic year. The Chair’s appointment will be reviewed every </w:t>
      </w:r>
      <w:r w:rsidR="007C56DA">
        <w:t>three</w:t>
      </w:r>
      <w:r>
        <w:t xml:space="preserve"> years. The Chair has the right to review individual membership.</w:t>
      </w:r>
    </w:p>
    <w:p w14:paraId="20CA4085" w14:textId="77777777" w:rsidR="00274DD2" w:rsidRDefault="00322546">
      <w:pPr>
        <w:pStyle w:val="Heading1"/>
        <w:spacing w:before="156"/>
      </w:pPr>
      <w:r>
        <w:t>Process for ethical approval:</w:t>
      </w:r>
    </w:p>
    <w:p w14:paraId="0A19E697" w14:textId="77777777" w:rsidR="00274DD2" w:rsidRDefault="00322546">
      <w:pPr>
        <w:pStyle w:val="ListParagraph"/>
        <w:numPr>
          <w:ilvl w:val="0"/>
          <w:numId w:val="1"/>
        </w:numPr>
        <w:tabs>
          <w:tab w:val="left" w:pos="480"/>
        </w:tabs>
        <w:spacing w:before="182" w:line="259" w:lineRule="auto"/>
        <w:ind w:right="173"/>
      </w:pPr>
      <w:r>
        <w:t>Discuss the application with your supervisor and research team. Applications should be reviewed by the supervisor for the overall quality of the application and relevant</w:t>
      </w:r>
      <w:r>
        <w:rPr>
          <w:spacing w:val="-12"/>
        </w:rPr>
        <w:t xml:space="preserve"> </w:t>
      </w:r>
      <w:r>
        <w:t>paperwork</w:t>
      </w:r>
    </w:p>
    <w:p w14:paraId="1EAFF225" w14:textId="77777777" w:rsidR="00274DD2" w:rsidRDefault="00322546">
      <w:pPr>
        <w:pStyle w:val="ListParagraph"/>
        <w:numPr>
          <w:ilvl w:val="0"/>
          <w:numId w:val="1"/>
        </w:numPr>
        <w:tabs>
          <w:tab w:val="left" w:pos="480"/>
        </w:tabs>
        <w:spacing w:before="1" w:line="259" w:lineRule="auto"/>
        <w:ind w:right="419"/>
      </w:pPr>
      <w:r>
        <w:t>Identify any ethical issues raised by the research and discuss these with your supervisor/research team.</w:t>
      </w:r>
    </w:p>
    <w:p w14:paraId="5EE92D43" w14:textId="05D2C1D1" w:rsidR="00274DD2" w:rsidRDefault="00322546">
      <w:pPr>
        <w:pStyle w:val="ListParagraph"/>
        <w:numPr>
          <w:ilvl w:val="0"/>
          <w:numId w:val="1"/>
        </w:numPr>
        <w:tabs>
          <w:tab w:val="left" w:pos="480"/>
        </w:tabs>
        <w:spacing w:line="259" w:lineRule="auto"/>
        <w:ind w:right="306" w:hanging="360"/>
      </w:pPr>
      <w:r>
        <w:t xml:space="preserve">Complete an application on the standard </w:t>
      </w:r>
      <w:r w:rsidR="00A95639">
        <w:t>SHSC</w:t>
      </w:r>
      <w:r>
        <w:t xml:space="preserve"> pro-forma (available on </w:t>
      </w:r>
      <w:r w:rsidR="00A95639">
        <w:t>SHSC</w:t>
      </w:r>
      <w:r>
        <w:t xml:space="preserve"> public folders) and send it electronically by e-mail attachment to the e-mail committee address in one document, and should include all other relevant documentation such as PIS, consent form, Debrief </w:t>
      </w:r>
      <w:proofErr w:type="gramStart"/>
      <w:r>
        <w:t>etc..</w:t>
      </w:r>
      <w:proofErr w:type="gramEnd"/>
      <w:r>
        <w:t xml:space="preserve"> The application must be signed by the researcher and their supervisor where</w:t>
      </w:r>
      <w:r>
        <w:rPr>
          <w:spacing w:val="-17"/>
        </w:rPr>
        <w:t xml:space="preserve"> </w:t>
      </w:r>
      <w:r>
        <w:t>relevant.</w:t>
      </w:r>
      <w:r w:rsidR="007C56DA">
        <w:t xml:space="preserve"> Once Infonetica has been formally introduced then all applications will be sent via the Infonetica system.</w:t>
      </w:r>
    </w:p>
    <w:p w14:paraId="01621A17" w14:textId="5EBFD7F2" w:rsidR="00705F2D" w:rsidRDefault="00705F2D">
      <w:pPr>
        <w:pStyle w:val="ListParagraph"/>
        <w:numPr>
          <w:ilvl w:val="0"/>
          <w:numId w:val="1"/>
        </w:numPr>
        <w:tabs>
          <w:tab w:val="left" w:pos="480"/>
        </w:tabs>
        <w:spacing w:line="259" w:lineRule="auto"/>
        <w:ind w:right="306" w:hanging="360"/>
      </w:pPr>
      <w:r>
        <w:t>The Chair will check through the applications and decide whether they will be assessed via the full committee or the sub-committee. Any immediate queries will be sent via email to the research applicant.</w:t>
      </w:r>
    </w:p>
    <w:p w14:paraId="327A498B" w14:textId="77777777" w:rsidR="00274DD2" w:rsidRDefault="00322546">
      <w:pPr>
        <w:pStyle w:val="ListParagraph"/>
        <w:numPr>
          <w:ilvl w:val="0"/>
          <w:numId w:val="1"/>
        </w:numPr>
        <w:tabs>
          <w:tab w:val="left" w:pos="480"/>
        </w:tabs>
        <w:spacing w:line="267" w:lineRule="exact"/>
      </w:pPr>
      <w:r>
        <w:t>Applications will then be made available to committee</w:t>
      </w:r>
      <w:r>
        <w:rPr>
          <w:spacing w:val="-7"/>
        </w:rPr>
        <w:t xml:space="preserve"> </w:t>
      </w:r>
      <w:r>
        <w:t>members.</w:t>
      </w:r>
    </w:p>
    <w:p w14:paraId="18642A0C" w14:textId="77777777" w:rsidR="00274DD2" w:rsidRDefault="00322546">
      <w:pPr>
        <w:pStyle w:val="ListParagraph"/>
        <w:numPr>
          <w:ilvl w:val="0"/>
          <w:numId w:val="1"/>
        </w:numPr>
        <w:tabs>
          <w:tab w:val="left" w:pos="480"/>
        </w:tabs>
        <w:spacing w:before="20" w:line="259" w:lineRule="auto"/>
        <w:ind w:right="604" w:hanging="360"/>
      </w:pPr>
      <w:r>
        <w:t xml:space="preserve">A committee member will be nominated by the Chair to present the application at the relevant meeting (to </w:t>
      </w:r>
      <w:proofErr w:type="spellStart"/>
      <w:r>
        <w:t>summarise</w:t>
      </w:r>
      <w:proofErr w:type="spellEnd"/>
      <w:r>
        <w:t xml:space="preserve"> the application, any relevant points, make</w:t>
      </w:r>
      <w:r>
        <w:rPr>
          <w:spacing w:val="-14"/>
        </w:rPr>
        <w:t xml:space="preserve"> </w:t>
      </w:r>
      <w:r>
        <w:t>recommendation).</w:t>
      </w:r>
    </w:p>
    <w:p w14:paraId="55ADCBF3" w14:textId="77777777" w:rsidR="00274DD2" w:rsidRDefault="00322546">
      <w:pPr>
        <w:pStyle w:val="ListParagraph"/>
        <w:numPr>
          <w:ilvl w:val="0"/>
          <w:numId w:val="1"/>
        </w:numPr>
        <w:tabs>
          <w:tab w:val="left" w:pos="480"/>
        </w:tabs>
        <w:spacing w:line="256" w:lineRule="auto"/>
        <w:ind w:right="370"/>
      </w:pPr>
      <w:r>
        <w:t>The application will then be considered by the committee during the meeting in respect of ethical issues arising in the</w:t>
      </w:r>
      <w:r>
        <w:rPr>
          <w:spacing w:val="-2"/>
        </w:rPr>
        <w:t xml:space="preserve"> </w:t>
      </w:r>
      <w:r>
        <w:t>application</w:t>
      </w:r>
    </w:p>
    <w:p w14:paraId="07760EF5" w14:textId="77777777" w:rsidR="00274DD2" w:rsidRDefault="00322546">
      <w:pPr>
        <w:pStyle w:val="ListParagraph"/>
        <w:numPr>
          <w:ilvl w:val="0"/>
          <w:numId w:val="1"/>
        </w:numPr>
        <w:tabs>
          <w:tab w:val="left" w:pos="480"/>
        </w:tabs>
        <w:spacing w:before="4"/>
      </w:pPr>
      <w:r>
        <w:t>A decision will be agreed between committee members. This will be that the application has</w:t>
      </w:r>
      <w:r>
        <w:rPr>
          <w:spacing w:val="-30"/>
        </w:rPr>
        <w:t xml:space="preserve"> </w:t>
      </w:r>
      <w:r>
        <w:t>been:</w:t>
      </w:r>
    </w:p>
    <w:p w14:paraId="57289323" w14:textId="00CC596D" w:rsidR="00274DD2" w:rsidRDefault="00C45C28">
      <w:pPr>
        <w:pStyle w:val="ListParagraph"/>
        <w:numPr>
          <w:ilvl w:val="1"/>
          <w:numId w:val="1"/>
        </w:numPr>
        <w:tabs>
          <w:tab w:val="left" w:pos="771"/>
        </w:tabs>
        <w:spacing w:before="22" w:line="259" w:lineRule="auto"/>
        <w:ind w:right="645" w:firstLine="0"/>
      </w:pPr>
      <w:r>
        <w:t>Given a favourable ethical opinion</w:t>
      </w:r>
      <w:r w:rsidR="00322546">
        <w:rPr>
          <w:spacing w:val="-4"/>
        </w:rPr>
        <w:t xml:space="preserve"> </w:t>
      </w:r>
      <w:r w:rsidR="00322546">
        <w:t>(b)</w:t>
      </w:r>
      <w:r w:rsidR="00322546">
        <w:rPr>
          <w:spacing w:val="-2"/>
        </w:rPr>
        <w:t xml:space="preserve"> </w:t>
      </w:r>
      <w:r>
        <w:rPr>
          <w:spacing w:val="-2"/>
        </w:rPr>
        <w:t xml:space="preserve">given a favourable ethical opinion </w:t>
      </w:r>
      <w:r w:rsidR="00322546">
        <w:t>pending</w:t>
      </w:r>
      <w:r w:rsidR="00322546">
        <w:rPr>
          <w:spacing w:val="-2"/>
        </w:rPr>
        <w:t xml:space="preserve"> </w:t>
      </w:r>
      <w:r w:rsidR="00322546">
        <w:t>chair’s</w:t>
      </w:r>
      <w:r w:rsidR="00322546">
        <w:rPr>
          <w:spacing w:val="-2"/>
        </w:rPr>
        <w:t xml:space="preserve"> </w:t>
      </w:r>
      <w:r w:rsidR="00322546">
        <w:t>action,</w:t>
      </w:r>
      <w:r w:rsidR="00322546">
        <w:rPr>
          <w:spacing w:val="-2"/>
        </w:rPr>
        <w:t xml:space="preserve"> </w:t>
      </w:r>
      <w:r w:rsidR="00322546">
        <w:t>(c)</w:t>
      </w:r>
      <w:r w:rsidR="00322546">
        <w:rPr>
          <w:spacing w:val="-1"/>
        </w:rPr>
        <w:t xml:space="preserve"> </w:t>
      </w:r>
      <w:r w:rsidR="00322546">
        <w:t>judged</w:t>
      </w:r>
      <w:r w:rsidR="00322546">
        <w:rPr>
          <w:spacing w:val="-3"/>
        </w:rPr>
        <w:t xml:space="preserve"> </w:t>
      </w:r>
      <w:r w:rsidR="00322546">
        <w:t>in</w:t>
      </w:r>
      <w:r w:rsidR="00322546">
        <w:rPr>
          <w:spacing w:val="-3"/>
        </w:rPr>
        <w:t xml:space="preserve"> </w:t>
      </w:r>
      <w:r w:rsidR="00322546">
        <w:t>need</w:t>
      </w:r>
      <w:r w:rsidR="00322546">
        <w:rPr>
          <w:spacing w:val="-3"/>
        </w:rPr>
        <w:t xml:space="preserve"> </w:t>
      </w:r>
      <w:r w:rsidR="00322546">
        <w:t>of</w:t>
      </w:r>
      <w:r w:rsidR="00322546">
        <w:rPr>
          <w:spacing w:val="-3"/>
        </w:rPr>
        <w:t xml:space="preserve"> </w:t>
      </w:r>
      <w:r w:rsidR="00322546">
        <w:t>significant</w:t>
      </w:r>
      <w:r w:rsidR="00322546">
        <w:rPr>
          <w:spacing w:val="-1"/>
        </w:rPr>
        <w:t xml:space="preserve"> </w:t>
      </w:r>
      <w:r w:rsidR="00322546">
        <w:t>revision</w:t>
      </w:r>
      <w:r w:rsidR="00322546">
        <w:rPr>
          <w:spacing w:val="-5"/>
        </w:rPr>
        <w:t xml:space="preserve"> </w:t>
      </w:r>
      <w:r w:rsidR="00322546">
        <w:t>and resubmission, (d) not</w:t>
      </w:r>
      <w:r w:rsidR="00322546">
        <w:rPr>
          <w:spacing w:val="-5"/>
        </w:rPr>
        <w:t xml:space="preserve"> </w:t>
      </w:r>
      <w:r>
        <w:rPr>
          <w:spacing w:val="-5"/>
        </w:rPr>
        <w:t>given a favourable ethical opinion (</w:t>
      </w:r>
      <w:proofErr w:type="gramStart"/>
      <w:r>
        <w:rPr>
          <w:spacing w:val="-5"/>
        </w:rPr>
        <w:t>i.e.</w:t>
      </w:r>
      <w:proofErr w:type="gramEnd"/>
      <w:r>
        <w:rPr>
          <w:spacing w:val="-5"/>
        </w:rPr>
        <w:t xml:space="preserve"> rejected).</w:t>
      </w:r>
    </w:p>
    <w:p w14:paraId="4AA18027" w14:textId="77777777" w:rsidR="00274DD2" w:rsidRDefault="00322546">
      <w:pPr>
        <w:pStyle w:val="ListParagraph"/>
        <w:numPr>
          <w:ilvl w:val="0"/>
          <w:numId w:val="1"/>
        </w:numPr>
        <w:tabs>
          <w:tab w:val="left" w:pos="480"/>
        </w:tabs>
        <w:spacing w:line="267" w:lineRule="exact"/>
      </w:pPr>
      <w:r>
        <w:t>The Chair will usually convey the decision to the applicant within 5 working</w:t>
      </w:r>
      <w:r>
        <w:rPr>
          <w:spacing w:val="-12"/>
        </w:rPr>
        <w:t xml:space="preserve"> </w:t>
      </w:r>
      <w:r>
        <w:t>days.</w:t>
      </w:r>
    </w:p>
    <w:p w14:paraId="30BE3B39" w14:textId="77777777" w:rsidR="00274DD2" w:rsidRDefault="00274DD2">
      <w:pPr>
        <w:pStyle w:val="BodyText"/>
      </w:pPr>
    </w:p>
    <w:p w14:paraId="0CF2D87F" w14:textId="77777777" w:rsidR="00274DD2" w:rsidRDefault="00274DD2">
      <w:pPr>
        <w:pStyle w:val="BodyText"/>
        <w:spacing w:before="6"/>
        <w:rPr>
          <w:sz w:val="29"/>
        </w:rPr>
      </w:pPr>
    </w:p>
    <w:p w14:paraId="5B682AFF" w14:textId="1F705E0A" w:rsidR="00274DD2" w:rsidRDefault="00705F2D">
      <w:pPr>
        <w:pStyle w:val="Heading1"/>
      </w:pPr>
      <w:r>
        <w:t>Ingrid Pritchard</w:t>
      </w:r>
      <w:r w:rsidR="00322546">
        <w:t xml:space="preserve"> (Chair) </w:t>
      </w:r>
      <w:r>
        <w:t>30</w:t>
      </w:r>
      <w:r w:rsidR="00A95639">
        <w:t>/</w:t>
      </w:r>
      <w:r>
        <w:t>01</w:t>
      </w:r>
      <w:r w:rsidR="00322546">
        <w:t>/202</w:t>
      </w:r>
      <w:r>
        <w:t>3</w:t>
      </w:r>
    </w:p>
    <w:sectPr w:rsidR="00274DD2">
      <w:pgSz w:w="12240" w:h="15840"/>
      <w:pgMar w:top="1400" w:right="1340" w:bottom="1480" w:left="1320" w:header="0" w:footer="1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17DB" w14:textId="77777777" w:rsidR="008B3CB2" w:rsidRDefault="008B3CB2">
      <w:r>
        <w:separator/>
      </w:r>
    </w:p>
  </w:endnote>
  <w:endnote w:type="continuationSeparator" w:id="0">
    <w:p w14:paraId="21B9563C" w14:textId="77777777" w:rsidR="008B3CB2" w:rsidRDefault="008B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59F6" w14:textId="77777777" w:rsidR="00274DD2" w:rsidRDefault="00322546">
    <w:pPr>
      <w:pStyle w:val="BodyText"/>
      <w:spacing w:line="14" w:lineRule="auto"/>
      <w:rPr>
        <w:sz w:val="20"/>
      </w:rPr>
    </w:pPr>
    <w:r>
      <w:rPr>
        <w:noProof/>
        <w:lang w:val="en-GB" w:eastAsia="en-GB" w:bidi="ar-SA"/>
      </w:rPr>
      <mc:AlternateContent>
        <mc:Choice Requires="wps">
          <w:drawing>
            <wp:anchor distT="0" distB="0" distL="114300" distR="114300" simplePos="0" relativeHeight="251473920" behindDoc="1" locked="0" layoutInCell="1" allowOverlap="1" wp14:anchorId="1BDFF484" wp14:editId="79B41ED4">
              <wp:simplePos x="0" y="0"/>
              <wp:positionH relativeFrom="page">
                <wp:posOffset>1477645</wp:posOffset>
              </wp:positionH>
              <wp:positionV relativeFrom="page">
                <wp:posOffset>9103995</wp:posOffset>
              </wp:positionV>
              <wp:extent cx="59817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D4BB1" w14:textId="281C9638" w:rsidR="00274DD2" w:rsidRDefault="00322546">
                          <w:pPr>
                            <w:pStyle w:val="BodyText"/>
                            <w:spacing w:line="245" w:lineRule="exact"/>
                            <w:ind w:left="20"/>
                          </w:pPr>
                          <w:r>
                            <w:t>Version:</w:t>
                          </w:r>
                          <w:r w:rsidR="007059F5">
                            <w:t xml:space="preserve"> </w:t>
                          </w:r>
                          <w:r w:rsidR="00705F2D">
                            <w:t>1 SHSC</w:t>
                          </w:r>
                          <w:r>
                            <w:t xml:space="preserve"> </w:t>
                          </w:r>
                          <w:r w:rsidR="007059F5">
                            <w:t>44</w:t>
                          </w: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FF484" id="_x0000_t202" coordsize="21600,21600" o:spt="202" path="m,l,21600r21600,l21600,xe">
              <v:stroke joinstyle="miter"/>
              <v:path gradientshapeok="t" o:connecttype="rect"/>
            </v:shapetype>
            <v:shape id="Text Box 3" o:spid="_x0000_s1032" type="#_x0000_t202" style="position:absolute;margin-left:116.35pt;margin-top:716.85pt;width:47.1pt;height:13.05pt;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" filled="f" stroked="f">
              <v:textbox inset="0,0,0,0">
                <w:txbxContent>
                  <w:p w14:paraId="0DFD4BB1" w14:textId="281C9638" w:rsidR="00274DD2" w:rsidRDefault="00322546">
                    <w:pPr>
                      <w:pStyle w:val="BodyText"/>
                      <w:spacing w:line="245" w:lineRule="exact"/>
                      <w:ind w:left="20"/>
                    </w:pPr>
                    <w:r>
                      <w:t>Version:</w:t>
                    </w:r>
                    <w:r w:rsidR="007059F5">
                      <w:t xml:space="preserve"> </w:t>
                    </w:r>
                    <w:r w:rsidR="00705F2D">
                      <w:t>1 SHSC</w:t>
                    </w:r>
                    <w:r>
                      <w:t xml:space="preserve"> </w:t>
                    </w:r>
                    <w:r w:rsidR="007059F5">
                      <w:t>44</w:t>
                    </w:r>
                    <w:r>
                      <w:t>3</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474944" behindDoc="1" locked="0" layoutInCell="1" allowOverlap="1" wp14:anchorId="0E0F91AC" wp14:editId="06542145">
              <wp:simplePos x="0" y="0"/>
              <wp:positionH relativeFrom="page">
                <wp:posOffset>6050280</wp:posOffset>
              </wp:positionH>
              <wp:positionV relativeFrom="page">
                <wp:posOffset>9103995</wp:posOffset>
              </wp:positionV>
              <wp:extent cx="7023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7DB94" w14:textId="21D0836F" w:rsidR="00274DD2" w:rsidRDefault="00705F2D">
                          <w:pPr>
                            <w:pStyle w:val="BodyText"/>
                            <w:spacing w:line="245" w:lineRule="exact"/>
                            <w:ind w:left="20"/>
                          </w:pPr>
                          <w:r>
                            <w:t>30/01/23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F91AC" id="Text Box 2" o:spid="_x0000_s1033" type="#_x0000_t202" style="position:absolute;margin-left:476.4pt;margin-top:716.85pt;width:55.3pt;height:13.05pt;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" filled="f" stroked="f">
              <v:textbox inset="0,0,0,0">
                <w:txbxContent>
                  <w:p w14:paraId="3C27DB94" w14:textId="21D0836F" w:rsidR="00274DD2" w:rsidRDefault="00705F2D">
                    <w:pPr>
                      <w:pStyle w:val="BodyText"/>
                      <w:spacing w:line="245" w:lineRule="exact"/>
                      <w:ind w:left="20"/>
                    </w:pPr>
                    <w:r>
                      <w:t>30/01/23</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475968" behindDoc="1" locked="0" layoutInCell="1" allowOverlap="1" wp14:anchorId="648D06DE" wp14:editId="114D5256">
              <wp:simplePos x="0" y="0"/>
              <wp:positionH relativeFrom="page">
                <wp:posOffset>3825875</wp:posOffset>
              </wp:positionH>
              <wp:positionV relativeFrom="page">
                <wp:posOffset>9274175</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0019" w14:textId="77777777" w:rsidR="00274DD2" w:rsidRDefault="00322546">
                          <w:pPr>
                            <w:pStyle w:val="BodyText"/>
                            <w:spacing w:line="245" w:lineRule="exact"/>
                            <w:ind w:left="40"/>
                          </w:pPr>
                          <w:r>
                            <w:fldChar w:fldCharType="begin"/>
                          </w:r>
                          <w:r>
                            <w:rPr>
                              <w:color w:val="5B9BD4"/>
                            </w:rPr>
                            <w:instrText xml:space="preserve"> PAGE </w:instrText>
                          </w:r>
                          <w:r>
                            <w:fldChar w:fldCharType="separate"/>
                          </w:r>
                          <w:r w:rsidR="00C45C28">
                            <w:rPr>
                              <w:noProof/>
                              <w:color w:val="5B9BD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D06DE" id="Text Box 1" o:spid="_x0000_s1034" type="#_x0000_t202" style="position:absolute;margin-left:301.25pt;margin-top:730.25pt;width:9.6pt;height:13.05pt;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" filled="f" stroked="f">
              <v:textbox inset="0,0,0,0">
                <w:txbxContent>
                  <w:p w14:paraId="34F60019" w14:textId="77777777" w:rsidR="00274DD2" w:rsidRDefault="00322546">
                    <w:pPr>
                      <w:pStyle w:val="BodyText"/>
                      <w:spacing w:line="245" w:lineRule="exact"/>
                      <w:ind w:left="40"/>
                    </w:pPr>
                    <w:r>
                      <w:fldChar w:fldCharType="begin"/>
                    </w:r>
                    <w:r>
                      <w:rPr>
                        <w:color w:val="5B9BD4"/>
                      </w:rPr>
                      <w:instrText xml:space="preserve"> PAGE </w:instrText>
                    </w:r>
                    <w:r>
                      <w:fldChar w:fldCharType="separate"/>
                    </w:r>
                    <w:r w:rsidR="00C45C28">
                      <w:rPr>
                        <w:noProof/>
                        <w:color w:val="5B9BD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148AB" w14:textId="77777777" w:rsidR="008B3CB2" w:rsidRDefault="008B3CB2">
      <w:r>
        <w:separator/>
      </w:r>
    </w:p>
  </w:footnote>
  <w:footnote w:type="continuationSeparator" w:id="0">
    <w:p w14:paraId="5050C045" w14:textId="77777777" w:rsidR="008B3CB2" w:rsidRDefault="008B3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2FC"/>
    <w:multiLevelType w:val="hybridMultilevel"/>
    <w:tmpl w:val="61FA52F2"/>
    <w:lvl w:ilvl="0" w:tplc="813078D6">
      <w:start w:val="1"/>
      <w:numFmt w:val="decimal"/>
      <w:lvlText w:val="%1."/>
      <w:lvlJc w:val="left"/>
      <w:pPr>
        <w:ind w:left="479" w:hanging="361"/>
        <w:jc w:val="left"/>
      </w:pPr>
      <w:rPr>
        <w:rFonts w:ascii="Calibri" w:eastAsia="Calibri" w:hAnsi="Calibri" w:cs="Calibri" w:hint="default"/>
        <w:w w:val="100"/>
        <w:sz w:val="22"/>
        <w:szCs w:val="22"/>
        <w:lang w:val="en-US" w:eastAsia="en-US" w:bidi="en-US"/>
      </w:rPr>
    </w:lvl>
    <w:lvl w:ilvl="1" w:tplc="07966DEE">
      <w:start w:val="1"/>
      <w:numFmt w:val="lowerLetter"/>
      <w:lvlText w:val="(%2)"/>
      <w:lvlJc w:val="left"/>
      <w:pPr>
        <w:ind w:left="479" w:hanging="291"/>
        <w:jc w:val="left"/>
      </w:pPr>
      <w:rPr>
        <w:rFonts w:ascii="Calibri" w:eastAsia="Calibri" w:hAnsi="Calibri" w:cs="Calibri" w:hint="default"/>
        <w:spacing w:val="-1"/>
        <w:w w:val="100"/>
        <w:sz w:val="22"/>
        <w:szCs w:val="22"/>
        <w:lang w:val="en-US" w:eastAsia="en-US" w:bidi="en-US"/>
      </w:rPr>
    </w:lvl>
    <w:lvl w:ilvl="2" w:tplc="B0960358">
      <w:numFmt w:val="bullet"/>
      <w:lvlText w:val="•"/>
      <w:lvlJc w:val="left"/>
      <w:pPr>
        <w:ind w:left="2300" w:hanging="291"/>
      </w:pPr>
      <w:rPr>
        <w:rFonts w:hint="default"/>
        <w:lang w:val="en-US" w:eastAsia="en-US" w:bidi="en-US"/>
      </w:rPr>
    </w:lvl>
    <w:lvl w:ilvl="3" w:tplc="967ECC5A">
      <w:numFmt w:val="bullet"/>
      <w:lvlText w:val="•"/>
      <w:lvlJc w:val="left"/>
      <w:pPr>
        <w:ind w:left="3210" w:hanging="291"/>
      </w:pPr>
      <w:rPr>
        <w:rFonts w:hint="default"/>
        <w:lang w:val="en-US" w:eastAsia="en-US" w:bidi="en-US"/>
      </w:rPr>
    </w:lvl>
    <w:lvl w:ilvl="4" w:tplc="11D0CE52">
      <w:numFmt w:val="bullet"/>
      <w:lvlText w:val="•"/>
      <w:lvlJc w:val="left"/>
      <w:pPr>
        <w:ind w:left="4120" w:hanging="291"/>
      </w:pPr>
      <w:rPr>
        <w:rFonts w:hint="default"/>
        <w:lang w:val="en-US" w:eastAsia="en-US" w:bidi="en-US"/>
      </w:rPr>
    </w:lvl>
    <w:lvl w:ilvl="5" w:tplc="96907838">
      <w:numFmt w:val="bullet"/>
      <w:lvlText w:val="•"/>
      <w:lvlJc w:val="left"/>
      <w:pPr>
        <w:ind w:left="5030" w:hanging="291"/>
      </w:pPr>
      <w:rPr>
        <w:rFonts w:hint="default"/>
        <w:lang w:val="en-US" w:eastAsia="en-US" w:bidi="en-US"/>
      </w:rPr>
    </w:lvl>
    <w:lvl w:ilvl="6" w:tplc="6BD8A028">
      <w:numFmt w:val="bullet"/>
      <w:lvlText w:val="•"/>
      <w:lvlJc w:val="left"/>
      <w:pPr>
        <w:ind w:left="5940" w:hanging="291"/>
      </w:pPr>
      <w:rPr>
        <w:rFonts w:hint="default"/>
        <w:lang w:val="en-US" w:eastAsia="en-US" w:bidi="en-US"/>
      </w:rPr>
    </w:lvl>
    <w:lvl w:ilvl="7" w:tplc="C5920396">
      <w:numFmt w:val="bullet"/>
      <w:lvlText w:val="•"/>
      <w:lvlJc w:val="left"/>
      <w:pPr>
        <w:ind w:left="6850" w:hanging="291"/>
      </w:pPr>
      <w:rPr>
        <w:rFonts w:hint="default"/>
        <w:lang w:val="en-US" w:eastAsia="en-US" w:bidi="en-US"/>
      </w:rPr>
    </w:lvl>
    <w:lvl w:ilvl="8" w:tplc="CCC4F238">
      <w:numFmt w:val="bullet"/>
      <w:lvlText w:val="•"/>
      <w:lvlJc w:val="left"/>
      <w:pPr>
        <w:ind w:left="7760" w:hanging="291"/>
      </w:pPr>
      <w:rPr>
        <w:rFonts w:hint="default"/>
        <w:lang w:val="en-US" w:eastAsia="en-US" w:bidi="en-US"/>
      </w:rPr>
    </w:lvl>
  </w:abstractNum>
  <w:abstractNum w:abstractNumId="1" w15:restartNumberingAfterBreak="0">
    <w:nsid w:val="07061369"/>
    <w:multiLevelType w:val="hybridMultilevel"/>
    <w:tmpl w:val="C6065CE8"/>
    <w:lvl w:ilvl="0" w:tplc="8304BA58">
      <w:start w:val="1"/>
      <w:numFmt w:val="decimal"/>
      <w:lvlText w:val="%1."/>
      <w:lvlJc w:val="left"/>
      <w:pPr>
        <w:ind w:left="479" w:hanging="361"/>
        <w:jc w:val="left"/>
      </w:pPr>
      <w:rPr>
        <w:rFonts w:ascii="Calibri" w:eastAsia="Calibri" w:hAnsi="Calibri" w:cs="Calibri" w:hint="default"/>
        <w:w w:val="100"/>
        <w:sz w:val="22"/>
        <w:szCs w:val="22"/>
        <w:lang w:val="en-US" w:eastAsia="en-US" w:bidi="en-US"/>
      </w:rPr>
    </w:lvl>
    <w:lvl w:ilvl="1" w:tplc="37C03A66">
      <w:start w:val="1"/>
      <w:numFmt w:val="decimal"/>
      <w:lvlText w:val="%2."/>
      <w:lvlJc w:val="left"/>
      <w:pPr>
        <w:ind w:left="839" w:hanging="219"/>
        <w:jc w:val="left"/>
      </w:pPr>
      <w:rPr>
        <w:rFonts w:ascii="Calibri" w:eastAsia="Calibri" w:hAnsi="Calibri" w:cs="Calibri" w:hint="default"/>
        <w:w w:val="100"/>
        <w:sz w:val="22"/>
        <w:szCs w:val="22"/>
        <w:lang w:val="en-US" w:eastAsia="en-US" w:bidi="en-US"/>
      </w:rPr>
    </w:lvl>
    <w:lvl w:ilvl="2" w:tplc="E7E02236">
      <w:numFmt w:val="bullet"/>
      <w:lvlText w:val="•"/>
      <w:lvlJc w:val="left"/>
      <w:pPr>
        <w:ind w:left="1811" w:hanging="219"/>
      </w:pPr>
      <w:rPr>
        <w:rFonts w:hint="default"/>
        <w:lang w:val="en-US" w:eastAsia="en-US" w:bidi="en-US"/>
      </w:rPr>
    </w:lvl>
    <w:lvl w:ilvl="3" w:tplc="EEC6BE08">
      <w:numFmt w:val="bullet"/>
      <w:lvlText w:val="•"/>
      <w:lvlJc w:val="left"/>
      <w:pPr>
        <w:ind w:left="2782" w:hanging="219"/>
      </w:pPr>
      <w:rPr>
        <w:rFonts w:hint="default"/>
        <w:lang w:val="en-US" w:eastAsia="en-US" w:bidi="en-US"/>
      </w:rPr>
    </w:lvl>
    <w:lvl w:ilvl="4" w:tplc="D9B463E0">
      <w:numFmt w:val="bullet"/>
      <w:lvlText w:val="•"/>
      <w:lvlJc w:val="left"/>
      <w:pPr>
        <w:ind w:left="3753" w:hanging="219"/>
      </w:pPr>
      <w:rPr>
        <w:rFonts w:hint="default"/>
        <w:lang w:val="en-US" w:eastAsia="en-US" w:bidi="en-US"/>
      </w:rPr>
    </w:lvl>
    <w:lvl w:ilvl="5" w:tplc="0EF63CBA">
      <w:numFmt w:val="bullet"/>
      <w:lvlText w:val="•"/>
      <w:lvlJc w:val="left"/>
      <w:pPr>
        <w:ind w:left="4724" w:hanging="219"/>
      </w:pPr>
      <w:rPr>
        <w:rFonts w:hint="default"/>
        <w:lang w:val="en-US" w:eastAsia="en-US" w:bidi="en-US"/>
      </w:rPr>
    </w:lvl>
    <w:lvl w:ilvl="6" w:tplc="2C88DE54">
      <w:numFmt w:val="bullet"/>
      <w:lvlText w:val="•"/>
      <w:lvlJc w:val="left"/>
      <w:pPr>
        <w:ind w:left="5695" w:hanging="219"/>
      </w:pPr>
      <w:rPr>
        <w:rFonts w:hint="default"/>
        <w:lang w:val="en-US" w:eastAsia="en-US" w:bidi="en-US"/>
      </w:rPr>
    </w:lvl>
    <w:lvl w:ilvl="7" w:tplc="CE1A43D6">
      <w:numFmt w:val="bullet"/>
      <w:lvlText w:val="•"/>
      <w:lvlJc w:val="left"/>
      <w:pPr>
        <w:ind w:left="6666" w:hanging="219"/>
      </w:pPr>
      <w:rPr>
        <w:rFonts w:hint="default"/>
        <w:lang w:val="en-US" w:eastAsia="en-US" w:bidi="en-US"/>
      </w:rPr>
    </w:lvl>
    <w:lvl w:ilvl="8" w:tplc="E092D528">
      <w:numFmt w:val="bullet"/>
      <w:lvlText w:val="•"/>
      <w:lvlJc w:val="left"/>
      <w:pPr>
        <w:ind w:left="7637" w:hanging="219"/>
      </w:pPr>
      <w:rPr>
        <w:rFonts w:hint="default"/>
        <w:lang w:val="en-US" w:eastAsia="en-US" w:bidi="en-US"/>
      </w:rPr>
    </w:lvl>
  </w:abstractNum>
  <w:abstractNum w:abstractNumId="2" w15:restartNumberingAfterBreak="0">
    <w:nsid w:val="7D9C1C5A"/>
    <w:multiLevelType w:val="hybridMultilevel"/>
    <w:tmpl w:val="9A204D6E"/>
    <w:lvl w:ilvl="0" w:tplc="FF24AECE">
      <w:numFmt w:val="bullet"/>
      <w:lvlText w:val=""/>
      <w:lvlJc w:val="left"/>
      <w:pPr>
        <w:ind w:left="839" w:hanging="361"/>
      </w:pPr>
      <w:rPr>
        <w:rFonts w:ascii="Symbol" w:eastAsia="Symbol" w:hAnsi="Symbol" w:cs="Symbol" w:hint="default"/>
        <w:w w:val="100"/>
        <w:sz w:val="22"/>
        <w:szCs w:val="22"/>
        <w:lang w:val="en-US" w:eastAsia="en-US" w:bidi="en-US"/>
      </w:rPr>
    </w:lvl>
    <w:lvl w:ilvl="1" w:tplc="CADE35DA">
      <w:numFmt w:val="bullet"/>
      <w:lvlText w:val="•"/>
      <w:lvlJc w:val="left"/>
      <w:pPr>
        <w:ind w:left="1714" w:hanging="361"/>
      </w:pPr>
      <w:rPr>
        <w:rFonts w:hint="default"/>
        <w:lang w:val="en-US" w:eastAsia="en-US" w:bidi="en-US"/>
      </w:rPr>
    </w:lvl>
    <w:lvl w:ilvl="2" w:tplc="6A08430A">
      <w:numFmt w:val="bullet"/>
      <w:lvlText w:val="•"/>
      <w:lvlJc w:val="left"/>
      <w:pPr>
        <w:ind w:left="2588" w:hanging="361"/>
      </w:pPr>
      <w:rPr>
        <w:rFonts w:hint="default"/>
        <w:lang w:val="en-US" w:eastAsia="en-US" w:bidi="en-US"/>
      </w:rPr>
    </w:lvl>
    <w:lvl w:ilvl="3" w:tplc="499C4A0C">
      <w:numFmt w:val="bullet"/>
      <w:lvlText w:val="•"/>
      <w:lvlJc w:val="left"/>
      <w:pPr>
        <w:ind w:left="3462" w:hanging="361"/>
      </w:pPr>
      <w:rPr>
        <w:rFonts w:hint="default"/>
        <w:lang w:val="en-US" w:eastAsia="en-US" w:bidi="en-US"/>
      </w:rPr>
    </w:lvl>
    <w:lvl w:ilvl="4" w:tplc="13C0EACE">
      <w:numFmt w:val="bullet"/>
      <w:lvlText w:val="•"/>
      <w:lvlJc w:val="left"/>
      <w:pPr>
        <w:ind w:left="4336" w:hanging="361"/>
      </w:pPr>
      <w:rPr>
        <w:rFonts w:hint="default"/>
        <w:lang w:val="en-US" w:eastAsia="en-US" w:bidi="en-US"/>
      </w:rPr>
    </w:lvl>
    <w:lvl w:ilvl="5" w:tplc="9BFA4368">
      <w:numFmt w:val="bullet"/>
      <w:lvlText w:val="•"/>
      <w:lvlJc w:val="left"/>
      <w:pPr>
        <w:ind w:left="5210" w:hanging="361"/>
      </w:pPr>
      <w:rPr>
        <w:rFonts w:hint="default"/>
        <w:lang w:val="en-US" w:eastAsia="en-US" w:bidi="en-US"/>
      </w:rPr>
    </w:lvl>
    <w:lvl w:ilvl="6" w:tplc="4B9AC976">
      <w:numFmt w:val="bullet"/>
      <w:lvlText w:val="•"/>
      <w:lvlJc w:val="left"/>
      <w:pPr>
        <w:ind w:left="6084" w:hanging="361"/>
      </w:pPr>
      <w:rPr>
        <w:rFonts w:hint="default"/>
        <w:lang w:val="en-US" w:eastAsia="en-US" w:bidi="en-US"/>
      </w:rPr>
    </w:lvl>
    <w:lvl w:ilvl="7" w:tplc="2F1A7970">
      <w:numFmt w:val="bullet"/>
      <w:lvlText w:val="•"/>
      <w:lvlJc w:val="left"/>
      <w:pPr>
        <w:ind w:left="6958" w:hanging="361"/>
      </w:pPr>
      <w:rPr>
        <w:rFonts w:hint="default"/>
        <w:lang w:val="en-US" w:eastAsia="en-US" w:bidi="en-US"/>
      </w:rPr>
    </w:lvl>
    <w:lvl w:ilvl="8" w:tplc="3E3E56EE">
      <w:numFmt w:val="bullet"/>
      <w:lvlText w:val="•"/>
      <w:lvlJc w:val="left"/>
      <w:pPr>
        <w:ind w:left="7832" w:hanging="361"/>
      </w:pPr>
      <w:rPr>
        <w:rFonts w:hint="default"/>
        <w:lang w:val="en-US" w:eastAsia="en-US" w:bidi="en-US"/>
      </w:rPr>
    </w:lvl>
  </w:abstractNum>
  <w:num w:numId="1" w16cid:durableId="1837459226">
    <w:abstractNumId w:val="0"/>
  </w:num>
  <w:num w:numId="2" w16cid:durableId="951281028">
    <w:abstractNumId w:val="1"/>
  </w:num>
  <w:num w:numId="3" w16cid:durableId="1060515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D2"/>
    <w:rsid w:val="000A2A2E"/>
    <w:rsid w:val="000D533C"/>
    <w:rsid w:val="00274DD2"/>
    <w:rsid w:val="00317B2E"/>
    <w:rsid w:val="00322546"/>
    <w:rsid w:val="00391F56"/>
    <w:rsid w:val="00426FD1"/>
    <w:rsid w:val="00544897"/>
    <w:rsid w:val="005A67AF"/>
    <w:rsid w:val="0064730E"/>
    <w:rsid w:val="006B2BFE"/>
    <w:rsid w:val="007059F5"/>
    <w:rsid w:val="00705F2D"/>
    <w:rsid w:val="007C56DA"/>
    <w:rsid w:val="00870B4E"/>
    <w:rsid w:val="008827DD"/>
    <w:rsid w:val="008B3CB2"/>
    <w:rsid w:val="00975BC7"/>
    <w:rsid w:val="00A05710"/>
    <w:rsid w:val="00A164EC"/>
    <w:rsid w:val="00A95639"/>
    <w:rsid w:val="00B77026"/>
    <w:rsid w:val="00BA0F8A"/>
    <w:rsid w:val="00BD3E61"/>
    <w:rsid w:val="00BF4DC4"/>
    <w:rsid w:val="00C45C28"/>
    <w:rsid w:val="00D049D4"/>
    <w:rsid w:val="00D777D6"/>
    <w:rsid w:val="00DB5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F857F"/>
  <w15:docId w15:val="{E5ABCFE5-2F63-44B8-A7A2-7E08F850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59F5"/>
    <w:pPr>
      <w:tabs>
        <w:tab w:val="center" w:pos="4513"/>
        <w:tab w:val="right" w:pos="9026"/>
      </w:tabs>
    </w:pPr>
  </w:style>
  <w:style w:type="character" w:customStyle="1" w:styleId="HeaderChar">
    <w:name w:val="Header Char"/>
    <w:basedOn w:val="DefaultParagraphFont"/>
    <w:link w:val="Header"/>
    <w:uiPriority w:val="99"/>
    <w:rsid w:val="007059F5"/>
    <w:rPr>
      <w:rFonts w:ascii="Calibri" w:eastAsia="Calibri" w:hAnsi="Calibri" w:cs="Calibri"/>
      <w:lang w:bidi="en-US"/>
    </w:rPr>
  </w:style>
  <w:style w:type="paragraph" w:styleId="Footer">
    <w:name w:val="footer"/>
    <w:basedOn w:val="Normal"/>
    <w:link w:val="FooterChar"/>
    <w:uiPriority w:val="99"/>
    <w:unhideWhenUsed/>
    <w:rsid w:val="007059F5"/>
    <w:pPr>
      <w:tabs>
        <w:tab w:val="center" w:pos="4513"/>
        <w:tab w:val="right" w:pos="9026"/>
      </w:tabs>
    </w:pPr>
  </w:style>
  <w:style w:type="character" w:customStyle="1" w:styleId="FooterChar">
    <w:name w:val="Footer Char"/>
    <w:basedOn w:val="DefaultParagraphFont"/>
    <w:link w:val="Footer"/>
    <w:uiPriority w:val="99"/>
    <w:rsid w:val="007059F5"/>
    <w:rPr>
      <w:rFonts w:ascii="Calibri" w:eastAsia="Calibri" w:hAnsi="Calibri" w:cs="Calibri"/>
      <w:lang w:bidi="en-US"/>
    </w:rPr>
  </w:style>
  <w:style w:type="character" w:styleId="Hyperlink">
    <w:name w:val="Hyperlink"/>
    <w:basedOn w:val="DefaultParagraphFont"/>
    <w:uiPriority w:val="99"/>
    <w:unhideWhenUsed/>
    <w:rsid w:val="00A95639"/>
    <w:rPr>
      <w:color w:val="0000FF" w:themeColor="hyperlink"/>
      <w:u w:val="single"/>
    </w:rPr>
  </w:style>
  <w:style w:type="character" w:styleId="UnresolvedMention">
    <w:name w:val="Unresolved Mention"/>
    <w:basedOn w:val="DefaultParagraphFont"/>
    <w:uiPriority w:val="99"/>
    <w:semiHidden/>
    <w:unhideWhenUsed/>
    <w:rsid w:val="00A95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hs-ethics@swansea.ac.u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 J.L.</dc:creator>
  <cp:lastModifiedBy>Ingrid Pritchard</cp:lastModifiedBy>
  <cp:revision>2</cp:revision>
  <cp:lastPrinted>2021-10-18T14:14:00Z</cp:lastPrinted>
  <dcterms:created xsi:type="dcterms:W3CDTF">2023-01-30T14:33:00Z</dcterms:created>
  <dcterms:modified xsi:type="dcterms:W3CDTF">2023-01-30T14:33:00Z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Acrobat PDFMaker 19 for Word</vt:lpwstr>
  </property>
  <property fmtid="{D5CDD505-2E9C-101B-9397-08002B2CF9AE}" pid="4" name="LastSaved">
    <vt:filetime>2020-08-04T00:00:00Z</vt:filetime>
  </property>
</Properties>
</file>