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0A5D2" w14:textId="5675591C" w:rsidR="66CFC3E2" w:rsidRDefault="66CFC3E2" w:rsidP="6C8F0A72">
      <w:pPr>
        <w:jc w:val="center"/>
      </w:pPr>
      <w:r>
        <w:rPr>
          <w:noProof/>
        </w:rPr>
        <w:drawing>
          <wp:inline distT="0" distB="0" distL="0" distR="0" wp14:anchorId="73335BF4" wp14:editId="1929EAA2">
            <wp:extent cx="4572000" cy="552450"/>
            <wp:effectExtent l="0" t="0" r="0" b="0"/>
            <wp:docPr id="2116875398" name="Picture 211687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3B76C7E8" w14:textId="6C6139E2" w:rsidR="75064014" w:rsidRDefault="75064014" w:rsidP="23F06BDD">
      <w:pPr>
        <w:spacing w:before="200"/>
        <w:jc w:val="center"/>
        <w:rPr>
          <w:rFonts w:ascii="Arial" w:eastAsia="Arial" w:hAnsi="Arial" w:cs="Arial"/>
          <w:b/>
          <w:bCs/>
          <w:color w:val="1F497D"/>
          <w:sz w:val="28"/>
          <w:szCs w:val="28"/>
        </w:rPr>
      </w:pPr>
      <w:r w:rsidRPr="23F06BDD">
        <w:rPr>
          <w:rFonts w:ascii="Arial" w:eastAsia="Arial" w:hAnsi="Arial" w:cs="Arial"/>
          <w:b/>
          <w:bCs/>
          <w:color w:val="1F497D"/>
          <w:sz w:val="28"/>
          <w:szCs w:val="28"/>
        </w:rPr>
        <w:t xml:space="preserve">Pharmacists </w:t>
      </w:r>
      <w:r w:rsidR="00766115" w:rsidRPr="23F06BDD">
        <w:rPr>
          <w:rFonts w:ascii="Arial" w:eastAsia="Arial" w:hAnsi="Arial" w:cs="Arial"/>
          <w:b/>
          <w:bCs/>
          <w:color w:val="1F497D"/>
          <w:sz w:val="28"/>
          <w:szCs w:val="28"/>
        </w:rPr>
        <w:t>GPhC Non</w:t>
      </w:r>
      <w:r w:rsidR="5578806E" w:rsidRPr="23F06BDD">
        <w:rPr>
          <w:rFonts w:ascii="Arial" w:eastAsia="Arial" w:hAnsi="Arial" w:cs="Arial"/>
          <w:b/>
          <w:bCs/>
          <w:color w:val="1F497D"/>
          <w:sz w:val="28"/>
          <w:szCs w:val="28"/>
        </w:rPr>
        <w:t>-Medical</w:t>
      </w:r>
      <w:r w:rsidRPr="23F06BDD">
        <w:rPr>
          <w:rFonts w:ascii="Arial" w:eastAsia="Arial" w:hAnsi="Arial" w:cs="Arial"/>
          <w:b/>
          <w:bCs/>
          <w:color w:val="1F497D"/>
          <w:sz w:val="28"/>
          <w:szCs w:val="28"/>
        </w:rPr>
        <w:t xml:space="preserve"> P</w:t>
      </w:r>
      <w:r w:rsidR="1DB4B1A6" w:rsidRPr="23F06BDD">
        <w:rPr>
          <w:rFonts w:ascii="Arial" w:eastAsia="Arial" w:hAnsi="Arial" w:cs="Arial"/>
          <w:b/>
          <w:bCs/>
          <w:color w:val="1F497D"/>
          <w:sz w:val="28"/>
          <w:szCs w:val="28"/>
        </w:rPr>
        <w:t>rescribing</w:t>
      </w:r>
      <w:r w:rsidRPr="23F06BDD">
        <w:rPr>
          <w:rFonts w:ascii="Arial" w:eastAsia="Arial" w:hAnsi="Arial" w:cs="Arial"/>
          <w:b/>
          <w:bCs/>
          <w:color w:val="1F497D"/>
          <w:sz w:val="28"/>
          <w:szCs w:val="28"/>
        </w:rPr>
        <w:t xml:space="preserve"> Application Form</w:t>
      </w:r>
    </w:p>
    <w:p w14:paraId="2D253768" w14:textId="3D32AB9E" w:rsidR="75064014" w:rsidRDefault="75064014" w:rsidP="23F06BDD">
      <w:pPr>
        <w:rPr>
          <w:rFonts w:ascii="Arial" w:eastAsia="Arial" w:hAnsi="Arial" w:cs="Arial"/>
          <w:color w:val="FF0000"/>
          <w:sz w:val="18"/>
          <w:szCs w:val="18"/>
        </w:rPr>
      </w:pPr>
      <w:r w:rsidRPr="23F06BDD">
        <w:rPr>
          <w:rFonts w:ascii="Arial" w:eastAsia="Arial" w:hAnsi="Arial" w:cs="Arial"/>
          <w:color w:val="FF0000"/>
          <w:sz w:val="18"/>
          <w:szCs w:val="18"/>
        </w:rPr>
        <w:t xml:space="preserve">NOTE: The application form is the first stage of the selection process. There is high demand for places so please ensure the form is completed with attention to the detail. Failure to do so may prevent progression to interview and selection for the course. </w:t>
      </w:r>
    </w:p>
    <w:p w14:paraId="63E9ECFC" w14:textId="39DF6B12" w:rsidR="75064014" w:rsidRDefault="75064014" w:rsidP="23F06BDD">
      <w:pPr>
        <w:pStyle w:val="Heading4"/>
        <w:spacing w:before="200"/>
        <w:rPr>
          <w:rFonts w:ascii="Arial" w:eastAsia="Arial" w:hAnsi="Arial" w:cs="Arial"/>
          <w:b/>
          <w:bCs/>
          <w:color w:val="1F497D"/>
          <w:sz w:val="20"/>
          <w:szCs w:val="20"/>
        </w:rPr>
      </w:pPr>
      <w:r w:rsidRPr="23F06BDD">
        <w:rPr>
          <w:rFonts w:ascii="Arial" w:eastAsia="Arial" w:hAnsi="Arial" w:cs="Arial"/>
          <w:b/>
          <w:bCs/>
          <w:i w:val="0"/>
          <w:iCs w:val="0"/>
          <w:color w:val="1F497D"/>
          <w:u w:val="single"/>
        </w:rPr>
        <w:t>SECTION 1</w:t>
      </w:r>
      <w:r w:rsidRPr="23F06BDD">
        <w:rPr>
          <w:rFonts w:ascii="Arial" w:eastAsia="Arial" w:hAnsi="Arial" w:cs="Arial"/>
          <w:b/>
          <w:bCs/>
          <w:i w:val="0"/>
          <w:iCs w:val="0"/>
          <w:color w:val="1F497D"/>
          <w:sz w:val="20"/>
          <w:szCs w:val="20"/>
        </w:rPr>
        <w:t xml:space="preserve"> – </w:t>
      </w:r>
      <w:r w:rsidR="560BA7AB" w:rsidRPr="23F06BDD">
        <w:rPr>
          <w:rFonts w:ascii="Arial" w:eastAsia="Arial" w:hAnsi="Arial" w:cs="Arial"/>
          <w:b/>
          <w:bCs/>
          <w:i w:val="0"/>
          <w:iCs w:val="0"/>
          <w:color w:val="1F497D"/>
          <w:sz w:val="20"/>
          <w:szCs w:val="20"/>
        </w:rPr>
        <w:t>to be completed by the applicant</w:t>
      </w:r>
    </w:p>
    <w:tbl>
      <w:tblPr>
        <w:tblW w:w="9972" w:type="dxa"/>
        <w:tblLayout w:type="fixed"/>
        <w:tblLook w:val="04A0" w:firstRow="1" w:lastRow="0" w:firstColumn="1" w:lastColumn="0" w:noHBand="0" w:noVBand="1"/>
      </w:tblPr>
      <w:tblGrid>
        <w:gridCol w:w="2332"/>
        <w:gridCol w:w="1995"/>
        <w:gridCol w:w="345"/>
        <w:gridCol w:w="2870"/>
        <w:gridCol w:w="2430"/>
      </w:tblGrid>
      <w:tr w:rsidR="5645E0B5" w14:paraId="6B0F139D" w14:textId="77777777" w:rsidTr="73406414">
        <w:trPr>
          <w:trHeight w:val="390"/>
        </w:trPr>
        <w:tc>
          <w:tcPr>
            <w:tcW w:w="9972" w:type="dxa"/>
            <w:gridSpan w:val="5"/>
            <w:tcBorders>
              <w:top w:val="single" w:sz="6" w:space="0" w:color="auto"/>
              <w:left w:val="single" w:sz="6" w:space="0" w:color="auto"/>
              <w:bottom w:val="single" w:sz="6" w:space="0" w:color="auto"/>
              <w:right w:val="single" w:sz="6" w:space="0" w:color="auto"/>
            </w:tcBorders>
            <w:shd w:val="clear" w:color="auto" w:fill="8DB3E2"/>
            <w:vAlign w:val="center"/>
          </w:tcPr>
          <w:p w14:paraId="22C18B90" w14:textId="7F0CE660" w:rsidR="5645E0B5" w:rsidRDefault="5645E0B5" w:rsidP="5645E0B5">
            <w:pPr>
              <w:rPr>
                <w:rFonts w:ascii="Arial" w:eastAsia="Arial" w:hAnsi="Arial" w:cs="Arial"/>
                <w:color w:val="FFFFFF" w:themeColor="background1"/>
              </w:rPr>
            </w:pPr>
            <w:r w:rsidRPr="5645E0B5">
              <w:rPr>
                <w:rFonts w:ascii="Arial" w:eastAsia="Arial" w:hAnsi="Arial" w:cs="Arial"/>
                <w:b/>
                <w:bCs/>
                <w:color w:val="FFFFFF" w:themeColor="background1"/>
              </w:rPr>
              <w:t xml:space="preserve">PERSONAL DETAILS (Please complete using BLOCK CAPITALS) </w:t>
            </w:r>
          </w:p>
        </w:tc>
      </w:tr>
      <w:tr w:rsidR="5645E0B5" w14:paraId="5397911F" w14:textId="77777777" w:rsidTr="73406414">
        <w:trPr>
          <w:trHeight w:val="1370"/>
        </w:trPr>
        <w:tc>
          <w:tcPr>
            <w:tcW w:w="2332" w:type="dxa"/>
            <w:tcBorders>
              <w:top w:val="single" w:sz="6" w:space="0" w:color="auto"/>
              <w:left w:val="single" w:sz="6" w:space="0" w:color="auto"/>
              <w:bottom w:val="single" w:sz="6" w:space="0" w:color="auto"/>
              <w:right w:val="single" w:sz="6" w:space="0" w:color="auto"/>
            </w:tcBorders>
          </w:tcPr>
          <w:p w14:paraId="67D64477" w14:textId="0477DE22" w:rsidR="5645E0B5" w:rsidRDefault="5645E0B5" w:rsidP="5645E0B5">
            <w:pPr>
              <w:spacing w:before="240"/>
              <w:rPr>
                <w:rFonts w:ascii="Arial" w:eastAsia="Arial" w:hAnsi="Arial" w:cs="Arial"/>
                <w:color w:val="000000" w:themeColor="text1"/>
                <w:sz w:val="20"/>
                <w:szCs w:val="20"/>
              </w:rPr>
            </w:pPr>
            <w:r w:rsidRPr="5645E0B5">
              <w:rPr>
                <w:rFonts w:ascii="Arial" w:eastAsia="Arial" w:hAnsi="Arial" w:cs="Arial"/>
                <w:color w:val="000000" w:themeColor="text1"/>
                <w:sz w:val="20"/>
                <w:szCs w:val="20"/>
              </w:rPr>
              <w:t>Surname/Family Name:</w:t>
            </w:r>
          </w:p>
          <w:p w14:paraId="4900FB7F" w14:textId="46B9CDA3" w:rsidR="5645E0B5" w:rsidRDefault="5645E0B5" w:rsidP="5645E0B5">
            <w:pPr>
              <w:rPr>
                <w:rFonts w:ascii="Arial" w:eastAsia="Arial" w:hAnsi="Arial" w:cs="Arial"/>
                <w:color w:val="000000" w:themeColor="text1"/>
                <w:sz w:val="20"/>
                <w:szCs w:val="20"/>
              </w:rPr>
            </w:pPr>
          </w:p>
          <w:p w14:paraId="0FFB5F4A" w14:textId="4BE21A92" w:rsidR="5645E0B5" w:rsidRDefault="5645E0B5" w:rsidP="5645E0B5">
            <w:pPr>
              <w:rPr>
                <w:rFonts w:ascii="Arial" w:eastAsia="Arial" w:hAnsi="Arial" w:cs="Arial"/>
                <w:color w:val="000000" w:themeColor="text1"/>
                <w:sz w:val="20"/>
                <w:szCs w:val="20"/>
              </w:rPr>
            </w:pPr>
          </w:p>
        </w:tc>
        <w:tc>
          <w:tcPr>
            <w:tcW w:w="2340" w:type="dxa"/>
            <w:gridSpan w:val="2"/>
            <w:tcBorders>
              <w:top w:val="single" w:sz="6" w:space="0" w:color="auto"/>
              <w:left w:val="single" w:sz="6" w:space="0" w:color="auto"/>
              <w:bottom w:val="single" w:sz="6" w:space="0" w:color="auto"/>
              <w:right w:val="single" w:sz="6" w:space="0" w:color="auto"/>
            </w:tcBorders>
          </w:tcPr>
          <w:p w14:paraId="46ED5296" w14:textId="774B964A" w:rsidR="5645E0B5" w:rsidRDefault="5645E0B5" w:rsidP="5645E0B5">
            <w:pPr>
              <w:spacing w:before="240"/>
              <w:rPr>
                <w:rFonts w:ascii="Arial" w:eastAsia="Arial" w:hAnsi="Arial" w:cs="Arial"/>
                <w:color w:val="000000" w:themeColor="text1"/>
                <w:sz w:val="16"/>
                <w:szCs w:val="16"/>
              </w:rPr>
            </w:pPr>
            <w:r w:rsidRPr="5645E0B5">
              <w:rPr>
                <w:rFonts w:ascii="Arial" w:eastAsia="Arial" w:hAnsi="Arial" w:cs="Arial"/>
                <w:color w:val="000000" w:themeColor="text1"/>
                <w:sz w:val="20"/>
                <w:szCs w:val="20"/>
              </w:rPr>
              <w:t xml:space="preserve">Previous Surname/Family Name </w:t>
            </w:r>
            <w:r w:rsidRPr="5645E0B5">
              <w:rPr>
                <w:rFonts w:ascii="Arial" w:eastAsia="Arial" w:hAnsi="Arial" w:cs="Arial"/>
                <w:color w:val="000000" w:themeColor="text1"/>
                <w:sz w:val="16"/>
                <w:szCs w:val="16"/>
              </w:rPr>
              <w:t>(if applicable)</w:t>
            </w:r>
          </w:p>
        </w:tc>
        <w:tc>
          <w:tcPr>
            <w:tcW w:w="2870" w:type="dxa"/>
            <w:tcBorders>
              <w:top w:val="single" w:sz="6" w:space="0" w:color="auto"/>
              <w:left w:val="single" w:sz="6" w:space="0" w:color="auto"/>
              <w:bottom w:val="single" w:sz="6" w:space="0" w:color="auto"/>
              <w:right w:val="single" w:sz="6" w:space="0" w:color="auto"/>
            </w:tcBorders>
          </w:tcPr>
          <w:p w14:paraId="2062F0C9" w14:textId="53108EBD" w:rsidR="5645E0B5" w:rsidRDefault="5645E0B5" w:rsidP="5645E0B5">
            <w:pPr>
              <w:spacing w:before="240"/>
              <w:rPr>
                <w:rFonts w:ascii="Arial" w:eastAsia="Arial" w:hAnsi="Arial" w:cs="Arial"/>
                <w:color w:val="000000" w:themeColor="text1"/>
                <w:sz w:val="20"/>
                <w:szCs w:val="20"/>
              </w:rPr>
            </w:pPr>
            <w:r w:rsidRPr="5645E0B5">
              <w:rPr>
                <w:rFonts w:ascii="Arial" w:eastAsia="Arial" w:hAnsi="Arial" w:cs="Arial"/>
                <w:color w:val="000000" w:themeColor="text1"/>
                <w:sz w:val="20"/>
                <w:szCs w:val="20"/>
              </w:rPr>
              <w:t>Other Names (in full)</w:t>
            </w:r>
          </w:p>
          <w:p w14:paraId="57641FC5" w14:textId="28CBD63B" w:rsidR="5645E0B5" w:rsidRDefault="5645E0B5" w:rsidP="5645E0B5">
            <w:pPr>
              <w:rPr>
                <w:rFonts w:ascii="Arial" w:eastAsia="Arial" w:hAnsi="Arial" w:cs="Arial"/>
                <w:color w:val="000000" w:themeColor="text1"/>
                <w:sz w:val="20"/>
                <w:szCs w:val="20"/>
              </w:rPr>
            </w:pPr>
          </w:p>
        </w:tc>
        <w:tc>
          <w:tcPr>
            <w:tcW w:w="2430" w:type="dxa"/>
            <w:tcBorders>
              <w:top w:val="single" w:sz="6" w:space="0" w:color="auto"/>
              <w:left w:val="single" w:sz="6" w:space="0" w:color="auto"/>
              <w:bottom w:val="single" w:sz="6" w:space="0" w:color="auto"/>
              <w:right w:val="single" w:sz="6" w:space="0" w:color="auto"/>
            </w:tcBorders>
          </w:tcPr>
          <w:p w14:paraId="661D04FE" w14:textId="0A16779A" w:rsidR="5645E0B5" w:rsidRDefault="5645E0B5" w:rsidP="5645E0B5">
            <w:pPr>
              <w:spacing w:before="240"/>
              <w:rPr>
                <w:rFonts w:ascii="Arial" w:eastAsia="Arial" w:hAnsi="Arial" w:cs="Arial"/>
                <w:color w:val="000000" w:themeColor="text1"/>
                <w:sz w:val="20"/>
                <w:szCs w:val="20"/>
              </w:rPr>
            </w:pPr>
            <w:r w:rsidRPr="5645E0B5">
              <w:rPr>
                <w:rFonts w:ascii="Arial" w:eastAsia="Arial" w:hAnsi="Arial" w:cs="Arial"/>
                <w:color w:val="000000" w:themeColor="text1"/>
                <w:sz w:val="20"/>
                <w:szCs w:val="20"/>
              </w:rPr>
              <w:t>Title:</w:t>
            </w:r>
          </w:p>
        </w:tc>
      </w:tr>
      <w:tr w:rsidR="5645E0B5" w14:paraId="5921A1C3" w14:textId="77777777" w:rsidTr="73406414">
        <w:trPr>
          <w:trHeight w:val="2610"/>
        </w:trPr>
        <w:tc>
          <w:tcPr>
            <w:tcW w:w="4327" w:type="dxa"/>
            <w:gridSpan w:val="2"/>
            <w:tcBorders>
              <w:top w:val="single" w:sz="6" w:space="0" w:color="auto"/>
              <w:left w:val="single" w:sz="6" w:space="0" w:color="auto"/>
              <w:bottom w:val="single" w:sz="6" w:space="0" w:color="auto"/>
              <w:right w:val="single" w:sz="6" w:space="0" w:color="auto"/>
            </w:tcBorders>
          </w:tcPr>
          <w:p w14:paraId="5F50E9F6" w14:textId="65ABA090"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Home Address:</w:t>
            </w:r>
          </w:p>
          <w:p w14:paraId="6758FCB5" w14:textId="26AFB5D8" w:rsidR="5645E0B5" w:rsidRDefault="5645E0B5" w:rsidP="23F06BDD">
            <w:pPr>
              <w:rPr>
                <w:rFonts w:ascii="Arial" w:eastAsia="Arial" w:hAnsi="Arial" w:cs="Arial"/>
                <w:color w:val="000000" w:themeColor="text1"/>
                <w:sz w:val="20"/>
                <w:szCs w:val="20"/>
              </w:rPr>
            </w:pPr>
          </w:p>
          <w:p w14:paraId="14C7522D" w14:textId="02449506" w:rsidR="23F06BDD" w:rsidRDefault="23F06BDD" w:rsidP="23F06BDD">
            <w:pPr>
              <w:rPr>
                <w:rFonts w:ascii="Arial" w:eastAsia="Arial" w:hAnsi="Arial" w:cs="Arial"/>
                <w:color w:val="000000" w:themeColor="text1"/>
                <w:sz w:val="20"/>
                <w:szCs w:val="20"/>
              </w:rPr>
            </w:pPr>
          </w:p>
          <w:p w14:paraId="5B728E11" w14:textId="08961BAF"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Postcode: </w:t>
            </w:r>
          </w:p>
          <w:p w14:paraId="16EF223F" w14:textId="3A35EC38" w:rsidR="5645E0B5" w:rsidRDefault="5645E0B5" w:rsidP="5645E0B5">
            <w:pPr>
              <w:rPr>
                <w:rFonts w:ascii="Arial" w:eastAsia="Arial" w:hAnsi="Arial" w:cs="Arial"/>
                <w:color w:val="000000" w:themeColor="text1"/>
                <w:sz w:val="20"/>
                <w:szCs w:val="20"/>
              </w:rPr>
            </w:pPr>
          </w:p>
          <w:p w14:paraId="20FB83EF" w14:textId="52CF38C0"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Telephone No. (including area code):</w:t>
            </w:r>
          </w:p>
          <w:p w14:paraId="64663F67" w14:textId="52E76AED"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Mobile No: </w:t>
            </w:r>
          </w:p>
          <w:p w14:paraId="3132BB53" w14:textId="145BAE56" w:rsidR="5645E0B5" w:rsidRDefault="5645E0B5" w:rsidP="5645E0B5">
            <w:pPr>
              <w:rPr>
                <w:rFonts w:ascii="Arial" w:eastAsia="Arial" w:hAnsi="Arial" w:cs="Arial"/>
                <w:color w:val="000000" w:themeColor="text1"/>
                <w:sz w:val="20"/>
                <w:szCs w:val="20"/>
              </w:rPr>
            </w:pPr>
          </w:p>
          <w:p w14:paraId="26D48359" w14:textId="3A24E997"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Email address:</w:t>
            </w:r>
          </w:p>
        </w:tc>
        <w:tc>
          <w:tcPr>
            <w:tcW w:w="5645" w:type="dxa"/>
            <w:gridSpan w:val="3"/>
            <w:tcBorders>
              <w:top w:val="single" w:sz="6" w:space="0" w:color="auto"/>
              <w:left w:val="single" w:sz="6" w:space="0" w:color="auto"/>
              <w:bottom w:val="single" w:sz="6" w:space="0" w:color="auto"/>
              <w:right w:val="single" w:sz="6" w:space="0" w:color="auto"/>
            </w:tcBorders>
          </w:tcPr>
          <w:p w14:paraId="689ED12B" w14:textId="0F055458"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Work Address:</w:t>
            </w:r>
          </w:p>
          <w:p w14:paraId="1D3E24EF" w14:textId="19920709" w:rsidR="5645E0B5" w:rsidRDefault="5645E0B5" w:rsidP="23F06BDD">
            <w:pPr>
              <w:rPr>
                <w:rFonts w:ascii="Arial" w:eastAsia="Arial" w:hAnsi="Arial" w:cs="Arial"/>
                <w:color w:val="000000" w:themeColor="text1"/>
                <w:sz w:val="20"/>
                <w:szCs w:val="20"/>
              </w:rPr>
            </w:pPr>
          </w:p>
          <w:p w14:paraId="344B1B60" w14:textId="7A11F50B" w:rsidR="23F06BDD" w:rsidRDefault="23F06BDD" w:rsidP="23F06BDD">
            <w:pPr>
              <w:rPr>
                <w:rFonts w:ascii="Arial" w:eastAsia="Arial" w:hAnsi="Arial" w:cs="Arial"/>
                <w:color w:val="000000" w:themeColor="text1"/>
                <w:sz w:val="20"/>
                <w:szCs w:val="20"/>
              </w:rPr>
            </w:pPr>
          </w:p>
          <w:p w14:paraId="23E4ACF7" w14:textId="41F295D3"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Postcode:</w:t>
            </w:r>
          </w:p>
          <w:p w14:paraId="76A0A3F7" w14:textId="3DC65CB7" w:rsidR="5645E0B5" w:rsidRDefault="5645E0B5" w:rsidP="5645E0B5">
            <w:pPr>
              <w:rPr>
                <w:rFonts w:ascii="Arial" w:eastAsia="Arial" w:hAnsi="Arial" w:cs="Arial"/>
                <w:color w:val="000000" w:themeColor="text1"/>
                <w:sz w:val="20"/>
                <w:szCs w:val="20"/>
              </w:rPr>
            </w:pPr>
          </w:p>
          <w:p w14:paraId="346E5FA9" w14:textId="113D3D40" w:rsidR="5645E0B5" w:rsidRDefault="5645E0B5" w:rsidP="5645E0B5">
            <w:pPr>
              <w:spacing w:line="360"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Telephone No. (including area code):</w:t>
            </w:r>
          </w:p>
          <w:p w14:paraId="719D18E0" w14:textId="0F8D05B6" w:rsidR="5645E0B5" w:rsidRDefault="5645E0B5" w:rsidP="5645E0B5">
            <w:pPr>
              <w:rPr>
                <w:rFonts w:ascii="Arial" w:eastAsia="Arial" w:hAnsi="Arial" w:cs="Arial"/>
                <w:color w:val="000000" w:themeColor="text1"/>
                <w:sz w:val="20"/>
                <w:szCs w:val="20"/>
              </w:rPr>
            </w:pPr>
          </w:p>
          <w:p w14:paraId="6B828CC8" w14:textId="0B66CF4B" w:rsidR="5645E0B5" w:rsidRDefault="5645E0B5" w:rsidP="5645E0B5">
            <w:pPr>
              <w:rPr>
                <w:rFonts w:ascii="Arial" w:eastAsia="Arial" w:hAnsi="Arial" w:cs="Arial"/>
                <w:color w:val="000000" w:themeColor="text1"/>
                <w:sz w:val="20"/>
                <w:szCs w:val="20"/>
              </w:rPr>
            </w:pPr>
          </w:p>
          <w:p w14:paraId="446B321B" w14:textId="6F926892"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Email address: </w:t>
            </w:r>
          </w:p>
        </w:tc>
      </w:tr>
      <w:tr w:rsidR="5645E0B5" w14:paraId="6C9EB5CC" w14:textId="77777777" w:rsidTr="73406414">
        <w:trPr>
          <w:trHeight w:val="330"/>
        </w:trPr>
        <w:tc>
          <w:tcPr>
            <w:tcW w:w="9972" w:type="dxa"/>
            <w:gridSpan w:val="5"/>
            <w:tcBorders>
              <w:top w:val="single" w:sz="6" w:space="0" w:color="auto"/>
              <w:left w:val="single" w:sz="6" w:space="0" w:color="auto"/>
              <w:bottom w:val="single" w:sz="6" w:space="0" w:color="auto"/>
              <w:right w:val="single" w:sz="6" w:space="0" w:color="auto"/>
            </w:tcBorders>
            <w:shd w:val="clear" w:color="auto" w:fill="8DB3E2"/>
          </w:tcPr>
          <w:p w14:paraId="5AB7F2EC" w14:textId="29A80A46" w:rsidR="5645E0B5" w:rsidRDefault="5645E0B5" w:rsidP="5645E0B5">
            <w:pPr>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PROFESSIONAL </w:t>
            </w:r>
            <w:r w:rsidR="34DF24D1" w:rsidRPr="5645E0B5">
              <w:rPr>
                <w:rFonts w:ascii="Arial" w:eastAsia="Arial" w:hAnsi="Arial" w:cs="Arial"/>
                <w:b/>
                <w:bCs/>
                <w:color w:val="FFFFFF" w:themeColor="background1"/>
                <w:sz w:val="20"/>
                <w:szCs w:val="20"/>
              </w:rPr>
              <w:t xml:space="preserve"> GPhC </w:t>
            </w:r>
            <w:r w:rsidRPr="5645E0B5">
              <w:rPr>
                <w:rFonts w:ascii="Arial" w:eastAsia="Arial" w:hAnsi="Arial" w:cs="Arial"/>
                <w:b/>
                <w:bCs/>
                <w:color w:val="FFFFFF" w:themeColor="background1"/>
                <w:sz w:val="20"/>
                <w:szCs w:val="20"/>
              </w:rPr>
              <w:t xml:space="preserve">REGISTRATION </w:t>
            </w:r>
            <w:r w:rsidR="3F17EE10" w:rsidRPr="5645E0B5">
              <w:rPr>
                <w:rFonts w:ascii="Arial" w:eastAsia="Arial" w:hAnsi="Arial" w:cs="Arial"/>
                <w:i/>
                <w:iCs/>
                <w:color w:val="FFFFFF" w:themeColor="background1"/>
                <w:sz w:val="20"/>
                <w:szCs w:val="20"/>
              </w:rPr>
              <w:t>(Registration status will be checked)</w:t>
            </w:r>
          </w:p>
          <w:p w14:paraId="5082F336" w14:textId="43B7C458" w:rsidR="5645E0B5" w:rsidRDefault="5645E0B5" w:rsidP="5645E0B5">
            <w:pPr>
              <w:rPr>
                <w:rFonts w:ascii="Arial" w:eastAsia="Arial" w:hAnsi="Arial" w:cs="Arial"/>
                <w:b/>
                <w:bCs/>
                <w:color w:val="FFFFFF" w:themeColor="background1"/>
                <w:sz w:val="20"/>
                <w:szCs w:val="20"/>
              </w:rPr>
            </w:pPr>
          </w:p>
        </w:tc>
      </w:tr>
      <w:tr w:rsidR="5645E0B5" w14:paraId="5EC635D7" w14:textId="77777777" w:rsidTr="73406414">
        <w:trPr>
          <w:trHeight w:val="600"/>
        </w:trPr>
        <w:tc>
          <w:tcPr>
            <w:tcW w:w="9972" w:type="dxa"/>
            <w:gridSpan w:val="5"/>
            <w:tcBorders>
              <w:top w:val="single" w:sz="6" w:space="0" w:color="auto"/>
              <w:left w:val="single" w:sz="6" w:space="0" w:color="000000" w:themeColor="text1"/>
              <w:bottom w:val="single" w:sz="6" w:space="0" w:color="000000" w:themeColor="text1"/>
              <w:right w:val="single" w:sz="2" w:space="0" w:color="000000" w:themeColor="text1"/>
            </w:tcBorders>
          </w:tcPr>
          <w:p w14:paraId="31FB3A4C" w14:textId="7CB0C3EB" w:rsidR="0E2492F3" w:rsidRDefault="0E2492F3" w:rsidP="5645E0B5">
            <w:pPr>
              <w:jc w:val="both"/>
              <w:rPr>
                <w:rFonts w:ascii="Arial" w:eastAsia="Arial" w:hAnsi="Arial" w:cs="Arial"/>
                <w:b/>
                <w:bCs/>
                <w:color w:val="000000" w:themeColor="text1"/>
                <w:sz w:val="20"/>
                <w:szCs w:val="20"/>
              </w:rPr>
            </w:pPr>
            <w:r w:rsidRPr="5645E0B5">
              <w:rPr>
                <w:rFonts w:ascii="Arial" w:eastAsia="Arial" w:hAnsi="Arial" w:cs="Arial"/>
                <w:b/>
                <w:bCs/>
                <w:color w:val="000000" w:themeColor="text1"/>
                <w:sz w:val="20"/>
                <w:szCs w:val="20"/>
              </w:rPr>
              <w:t>G</w:t>
            </w:r>
            <w:r w:rsidR="1A905417" w:rsidRPr="5645E0B5">
              <w:rPr>
                <w:rFonts w:ascii="Arial" w:eastAsia="Arial" w:hAnsi="Arial" w:cs="Arial"/>
                <w:b/>
                <w:bCs/>
                <w:color w:val="000000" w:themeColor="text1"/>
                <w:sz w:val="20"/>
                <w:szCs w:val="20"/>
              </w:rPr>
              <w:t xml:space="preserve">eneral </w:t>
            </w:r>
            <w:r w:rsidRPr="5645E0B5">
              <w:rPr>
                <w:rFonts w:ascii="Arial" w:eastAsia="Arial" w:hAnsi="Arial" w:cs="Arial"/>
                <w:b/>
                <w:bCs/>
                <w:color w:val="000000" w:themeColor="text1"/>
                <w:sz w:val="20"/>
                <w:szCs w:val="20"/>
              </w:rPr>
              <w:t>Ph</w:t>
            </w:r>
            <w:r w:rsidR="3B6F09A2" w:rsidRPr="5645E0B5">
              <w:rPr>
                <w:rFonts w:ascii="Arial" w:eastAsia="Arial" w:hAnsi="Arial" w:cs="Arial"/>
                <w:b/>
                <w:bCs/>
                <w:color w:val="000000" w:themeColor="text1"/>
                <w:sz w:val="20"/>
                <w:szCs w:val="20"/>
              </w:rPr>
              <w:t xml:space="preserve">armaceutical </w:t>
            </w:r>
            <w:r w:rsidR="743AACFD" w:rsidRPr="5645E0B5">
              <w:rPr>
                <w:rFonts w:ascii="Arial" w:eastAsia="Arial" w:hAnsi="Arial" w:cs="Arial"/>
                <w:b/>
                <w:bCs/>
                <w:color w:val="000000" w:themeColor="text1"/>
                <w:sz w:val="20"/>
                <w:szCs w:val="20"/>
              </w:rPr>
              <w:t>Council (</w:t>
            </w:r>
            <w:r w:rsidR="00766115" w:rsidRPr="5645E0B5">
              <w:rPr>
                <w:rFonts w:ascii="Arial" w:eastAsia="Arial" w:hAnsi="Arial" w:cs="Arial"/>
                <w:b/>
                <w:bCs/>
                <w:color w:val="000000" w:themeColor="text1"/>
                <w:sz w:val="20"/>
                <w:szCs w:val="20"/>
              </w:rPr>
              <w:t>GPhC) /</w:t>
            </w:r>
            <w:r w:rsidR="206F2B6F" w:rsidRPr="5645E0B5">
              <w:rPr>
                <w:rFonts w:ascii="Arial" w:eastAsia="Arial" w:hAnsi="Arial" w:cs="Arial"/>
                <w:b/>
                <w:bCs/>
                <w:color w:val="000000" w:themeColor="text1"/>
                <w:sz w:val="20"/>
                <w:szCs w:val="20"/>
              </w:rPr>
              <w:t xml:space="preserve"> </w:t>
            </w:r>
            <w:r w:rsidR="206F2B6F" w:rsidRPr="5645E0B5">
              <w:rPr>
                <w:rFonts w:ascii="Arial" w:eastAsia="Arial" w:hAnsi="Arial" w:cs="Arial"/>
                <w:b/>
                <w:bCs/>
                <w:color w:val="322719"/>
                <w:sz w:val="20"/>
                <w:szCs w:val="20"/>
              </w:rPr>
              <w:t>Pharmaceutical Society of Northern Ireland (</w:t>
            </w:r>
            <w:r w:rsidR="206F2B6F" w:rsidRPr="5645E0B5">
              <w:rPr>
                <w:rFonts w:ascii="Arial" w:eastAsia="Arial" w:hAnsi="Arial" w:cs="Arial"/>
                <w:b/>
                <w:bCs/>
                <w:color w:val="000000" w:themeColor="text1"/>
                <w:sz w:val="20"/>
                <w:szCs w:val="20"/>
              </w:rPr>
              <w:t xml:space="preserve">PSNI) </w:t>
            </w:r>
            <w:r w:rsidR="1A31E504" w:rsidRPr="5645E0B5">
              <w:rPr>
                <w:rFonts w:ascii="Arial" w:eastAsia="Arial" w:hAnsi="Arial" w:cs="Arial"/>
                <w:b/>
                <w:bCs/>
                <w:color w:val="000000" w:themeColor="text1"/>
                <w:sz w:val="20"/>
                <w:szCs w:val="20"/>
              </w:rPr>
              <w:t>(delete)</w:t>
            </w:r>
          </w:p>
          <w:p w14:paraId="253E0BCD" w14:textId="7D393559" w:rsidR="5645E0B5" w:rsidRDefault="5645E0B5" w:rsidP="5645E0B5">
            <w:pPr>
              <w:rPr>
                <w:rFonts w:ascii="Arial" w:eastAsia="Arial" w:hAnsi="Arial" w:cs="Arial"/>
                <w:color w:val="FF0000"/>
                <w:sz w:val="20"/>
                <w:szCs w:val="20"/>
              </w:rPr>
            </w:pPr>
            <w:r w:rsidRPr="5645E0B5">
              <w:rPr>
                <w:rFonts w:ascii="Arial" w:eastAsia="Arial" w:hAnsi="Arial" w:cs="Arial"/>
                <w:b/>
                <w:bCs/>
                <w:color w:val="000000" w:themeColor="text1"/>
                <w:sz w:val="20"/>
                <w:szCs w:val="20"/>
              </w:rPr>
              <w:t>PIN Number</w:t>
            </w:r>
            <w:r w:rsidRPr="5645E0B5">
              <w:rPr>
                <w:rFonts w:ascii="Arial" w:eastAsia="Arial" w:hAnsi="Arial" w:cs="Arial"/>
                <w:color w:val="000000" w:themeColor="text1"/>
                <w:sz w:val="20"/>
                <w:szCs w:val="20"/>
              </w:rPr>
              <w:t xml:space="preserve">:                          </w:t>
            </w:r>
            <w:r w:rsidR="6CFB97A2" w:rsidRPr="5645E0B5">
              <w:rPr>
                <w:rFonts w:ascii="Arial" w:eastAsia="Arial" w:hAnsi="Arial" w:cs="Arial"/>
                <w:color w:val="000000" w:themeColor="text1"/>
                <w:sz w:val="20"/>
                <w:szCs w:val="20"/>
              </w:rPr>
              <w:t xml:space="preserve">      </w:t>
            </w:r>
            <w:r w:rsidRPr="5645E0B5">
              <w:rPr>
                <w:rFonts w:ascii="Arial" w:eastAsia="Arial" w:hAnsi="Arial" w:cs="Arial"/>
                <w:i/>
                <w:iCs/>
                <w:color w:val="FF0000"/>
                <w:sz w:val="20"/>
                <w:szCs w:val="20"/>
              </w:rPr>
              <w:t>print carefully</w:t>
            </w:r>
            <w:r w:rsidRPr="5645E0B5">
              <w:rPr>
                <w:rFonts w:ascii="Arial" w:eastAsia="Arial" w:hAnsi="Arial" w:cs="Arial"/>
                <w:color w:val="FF0000"/>
                <w:sz w:val="20"/>
                <w:szCs w:val="20"/>
              </w:rPr>
              <w:t xml:space="preserve"> </w:t>
            </w:r>
          </w:p>
          <w:p w14:paraId="6895D4D1" w14:textId="78BB8374"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Date first registered: </w:t>
            </w:r>
            <w:r w:rsidR="32EB798E" w:rsidRPr="5645E0B5">
              <w:rPr>
                <w:rFonts w:ascii="Arial" w:eastAsia="Arial" w:hAnsi="Arial" w:cs="Arial"/>
                <w:color w:val="000000" w:themeColor="text1"/>
                <w:sz w:val="20"/>
                <w:szCs w:val="20"/>
              </w:rPr>
              <w:t xml:space="preserve">                                                        </w:t>
            </w:r>
            <w:r w:rsidRPr="5645E0B5">
              <w:rPr>
                <w:rFonts w:ascii="Arial" w:eastAsia="Arial" w:hAnsi="Arial" w:cs="Arial"/>
                <w:color w:val="000000" w:themeColor="text1"/>
                <w:sz w:val="20"/>
                <w:szCs w:val="20"/>
              </w:rPr>
              <w:t xml:space="preserve">Registration expiratory date: </w:t>
            </w:r>
          </w:p>
        </w:tc>
      </w:tr>
      <w:tr w:rsidR="5645E0B5" w14:paraId="74AA2C8D" w14:textId="77777777" w:rsidTr="73406414">
        <w:trPr>
          <w:trHeight w:val="600"/>
        </w:trPr>
        <w:tc>
          <w:tcPr>
            <w:tcW w:w="4327" w:type="dxa"/>
            <w:gridSpan w:val="2"/>
            <w:tcBorders>
              <w:top w:val="single" w:sz="6" w:space="0" w:color="auto"/>
              <w:left w:val="single" w:sz="6" w:space="0" w:color="auto"/>
              <w:bottom w:val="single" w:sz="6" w:space="0" w:color="auto"/>
              <w:right w:val="single" w:sz="6" w:space="0" w:color="auto"/>
            </w:tcBorders>
          </w:tcPr>
          <w:p w14:paraId="0A52651F" w14:textId="4169CCD1" w:rsidR="5645E0B5" w:rsidRDefault="18B3F19A" w:rsidP="22FD14D5">
            <w:pPr>
              <w:rPr>
                <w:rFonts w:ascii="Arial" w:eastAsia="Arial" w:hAnsi="Arial" w:cs="Arial"/>
                <w:color w:val="A6A6A6" w:themeColor="background1" w:themeShade="A6"/>
                <w:sz w:val="20"/>
                <w:szCs w:val="20"/>
              </w:rPr>
            </w:pPr>
            <w:r w:rsidRPr="22FD14D5">
              <w:rPr>
                <w:rFonts w:ascii="Arial" w:eastAsia="Arial" w:hAnsi="Arial" w:cs="Arial"/>
                <w:b/>
                <w:bCs/>
                <w:color w:val="000000" w:themeColor="text1"/>
                <w:sz w:val="20"/>
                <w:szCs w:val="20"/>
              </w:rPr>
              <w:t>Date of Birth</w:t>
            </w:r>
            <w:r w:rsidR="42F4440A" w:rsidRPr="22FD14D5">
              <w:rPr>
                <w:rFonts w:ascii="Arial" w:eastAsia="Arial" w:hAnsi="Arial" w:cs="Arial"/>
                <w:b/>
                <w:bCs/>
                <w:color w:val="000000" w:themeColor="text1"/>
                <w:sz w:val="20"/>
                <w:szCs w:val="20"/>
              </w:rPr>
              <w:t xml:space="preserve"> – </w:t>
            </w:r>
            <w:r w:rsidRPr="22FD14D5">
              <w:rPr>
                <w:rFonts w:ascii="Arial" w:eastAsia="Arial" w:hAnsi="Arial" w:cs="Arial"/>
                <w:b/>
                <w:bCs/>
                <w:color w:val="A6A6A6" w:themeColor="background1" w:themeShade="A6"/>
                <w:sz w:val="20"/>
                <w:szCs w:val="20"/>
              </w:rPr>
              <w:t>Date</w:t>
            </w:r>
            <w:r w:rsidR="0BBCF566" w:rsidRPr="22FD14D5">
              <w:rPr>
                <w:rFonts w:ascii="Arial" w:eastAsia="Arial" w:hAnsi="Arial" w:cs="Arial"/>
                <w:b/>
                <w:bCs/>
                <w:color w:val="A6A6A6" w:themeColor="background1" w:themeShade="A6"/>
                <w:sz w:val="20"/>
                <w:szCs w:val="20"/>
              </w:rPr>
              <w:t xml:space="preserve"> </w:t>
            </w:r>
            <w:r w:rsidR="42F4440A" w:rsidRPr="22FD14D5">
              <w:rPr>
                <w:rFonts w:ascii="Arial" w:eastAsia="Arial" w:hAnsi="Arial" w:cs="Arial"/>
                <w:b/>
                <w:bCs/>
                <w:color w:val="A6A6A6" w:themeColor="background1" w:themeShade="A6"/>
                <w:sz w:val="20"/>
                <w:szCs w:val="20"/>
              </w:rPr>
              <w:t>/</w:t>
            </w:r>
            <w:r w:rsidRPr="22FD14D5">
              <w:rPr>
                <w:rFonts w:ascii="Arial" w:eastAsia="Arial" w:hAnsi="Arial" w:cs="Arial"/>
                <w:b/>
                <w:bCs/>
                <w:color w:val="A6A6A6" w:themeColor="background1" w:themeShade="A6"/>
                <w:sz w:val="20"/>
                <w:szCs w:val="20"/>
              </w:rPr>
              <w:t xml:space="preserve"> Month </w:t>
            </w:r>
            <w:r w:rsidR="4574A7E7" w:rsidRPr="22FD14D5">
              <w:rPr>
                <w:rFonts w:ascii="Arial" w:eastAsia="Arial" w:hAnsi="Arial" w:cs="Arial"/>
                <w:b/>
                <w:bCs/>
                <w:color w:val="A6A6A6" w:themeColor="background1" w:themeShade="A6"/>
                <w:sz w:val="20"/>
                <w:szCs w:val="20"/>
              </w:rPr>
              <w:t>/</w:t>
            </w:r>
            <w:r w:rsidR="6DEAF33E" w:rsidRPr="22FD14D5">
              <w:rPr>
                <w:rFonts w:ascii="Arial" w:eastAsia="Arial" w:hAnsi="Arial" w:cs="Arial"/>
                <w:b/>
                <w:bCs/>
                <w:color w:val="A6A6A6" w:themeColor="background1" w:themeShade="A6"/>
                <w:sz w:val="20"/>
                <w:szCs w:val="20"/>
              </w:rPr>
              <w:t xml:space="preserve"> </w:t>
            </w:r>
            <w:r w:rsidRPr="22FD14D5">
              <w:rPr>
                <w:rFonts w:ascii="Arial" w:eastAsia="Arial" w:hAnsi="Arial" w:cs="Arial"/>
                <w:b/>
                <w:bCs/>
                <w:color w:val="A6A6A6" w:themeColor="background1" w:themeShade="A6"/>
                <w:sz w:val="20"/>
                <w:szCs w:val="20"/>
              </w:rPr>
              <w:t>Year</w:t>
            </w:r>
          </w:p>
          <w:p w14:paraId="3E46F5AF" w14:textId="457960B4" w:rsidR="5645E0B5" w:rsidRDefault="5645E0B5" w:rsidP="5645E0B5">
            <w:pPr>
              <w:rPr>
                <w:rFonts w:ascii="Arial" w:eastAsia="Arial" w:hAnsi="Arial" w:cs="Arial"/>
                <w:color w:val="A6A6A6" w:themeColor="background1" w:themeShade="A6"/>
                <w:sz w:val="20"/>
                <w:szCs w:val="20"/>
              </w:rPr>
            </w:pPr>
            <w:r w:rsidRPr="5645E0B5">
              <w:rPr>
                <w:rFonts w:ascii="Arial" w:eastAsia="Arial" w:hAnsi="Arial" w:cs="Arial"/>
                <w:b/>
                <w:bCs/>
                <w:color w:val="A6A6A6" w:themeColor="background1" w:themeShade="A6"/>
                <w:sz w:val="20"/>
                <w:szCs w:val="20"/>
              </w:rPr>
              <w:t xml:space="preserve">                                 /            /</w:t>
            </w:r>
          </w:p>
        </w:tc>
        <w:tc>
          <w:tcPr>
            <w:tcW w:w="5645" w:type="dxa"/>
            <w:gridSpan w:val="3"/>
            <w:tcBorders>
              <w:top w:val="single" w:sz="6" w:space="0" w:color="auto"/>
              <w:left w:val="single" w:sz="6" w:space="0" w:color="auto"/>
              <w:bottom w:val="single" w:sz="6" w:space="0" w:color="auto"/>
              <w:right w:val="single" w:sz="6" w:space="0" w:color="auto"/>
            </w:tcBorders>
          </w:tcPr>
          <w:p w14:paraId="402FFF5C" w14:textId="01753C4C"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Gender:</w:t>
            </w:r>
          </w:p>
        </w:tc>
      </w:tr>
      <w:tr w:rsidR="5645E0B5" w14:paraId="053F3B5F" w14:textId="77777777" w:rsidTr="73406414">
        <w:trPr>
          <w:trHeight w:val="600"/>
        </w:trPr>
        <w:tc>
          <w:tcPr>
            <w:tcW w:w="4327" w:type="dxa"/>
            <w:gridSpan w:val="2"/>
            <w:tcBorders>
              <w:top w:val="single" w:sz="6" w:space="0" w:color="auto"/>
              <w:left w:val="single" w:sz="6" w:space="0" w:color="auto"/>
              <w:bottom w:val="single" w:sz="6" w:space="0" w:color="auto"/>
              <w:right w:val="single" w:sz="6" w:space="0" w:color="auto"/>
            </w:tcBorders>
          </w:tcPr>
          <w:p w14:paraId="1A66A814" w14:textId="0EF5D87C"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Nationality:</w:t>
            </w:r>
          </w:p>
        </w:tc>
        <w:tc>
          <w:tcPr>
            <w:tcW w:w="5645" w:type="dxa"/>
            <w:gridSpan w:val="3"/>
            <w:tcBorders>
              <w:top w:val="single" w:sz="6" w:space="0" w:color="auto"/>
              <w:left w:val="single" w:sz="6" w:space="0" w:color="auto"/>
              <w:bottom w:val="single" w:sz="6" w:space="0" w:color="auto"/>
              <w:right w:val="single" w:sz="6" w:space="0" w:color="auto"/>
            </w:tcBorders>
          </w:tcPr>
          <w:p w14:paraId="641D5B55" w14:textId="12318C07"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Country of birth:</w:t>
            </w:r>
          </w:p>
        </w:tc>
      </w:tr>
      <w:tr w:rsidR="5645E0B5" w14:paraId="1A496CD8" w14:textId="77777777" w:rsidTr="73406414">
        <w:trPr>
          <w:trHeight w:val="600"/>
        </w:trPr>
        <w:tc>
          <w:tcPr>
            <w:tcW w:w="9972" w:type="dxa"/>
            <w:gridSpan w:val="5"/>
            <w:tcBorders>
              <w:top w:val="single" w:sz="6" w:space="0" w:color="auto"/>
              <w:left w:val="single" w:sz="6" w:space="0" w:color="auto"/>
              <w:bottom w:val="single" w:sz="6" w:space="0" w:color="auto"/>
              <w:right w:val="single" w:sz="6" w:space="0" w:color="auto"/>
            </w:tcBorders>
          </w:tcPr>
          <w:p w14:paraId="4DE16EBA" w14:textId="09A9EBBC" w:rsidR="5645E0B5" w:rsidRDefault="18B3F19A" w:rsidP="6C8F0A72">
            <w:pPr>
              <w:rPr>
                <w:rFonts w:ascii="Arial" w:eastAsia="Arial" w:hAnsi="Arial" w:cs="Arial"/>
                <w:color w:val="000000" w:themeColor="text1"/>
                <w:sz w:val="20"/>
                <w:szCs w:val="20"/>
              </w:rPr>
            </w:pPr>
            <w:r w:rsidRPr="6C8F0A72">
              <w:rPr>
                <w:rFonts w:ascii="Arial" w:eastAsia="Arial" w:hAnsi="Arial" w:cs="Arial"/>
                <w:color w:val="000000" w:themeColor="text1"/>
                <w:sz w:val="20"/>
                <w:szCs w:val="20"/>
              </w:rPr>
              <w:t>To comply with the latest guidance from the UKBA, if your nationality is non-UK/non-EU, please provide your passport, and UK ID card or visa stating you have indefinite leave to remain / permanent residency. Without this evidence you cannot be enrolled with Swansea University</w:t>
            </w:r>
          </w:p>
          <w:p w14:paraId="50135DE5" w14:textId="19BCE667" w:rsidR="5645E0B5" w:rsidRDefault="5645E0B5" w:rsidP="6C8F0A72">
            <w:pPr>
              <w:rPr>
                <w:rFonts w:ascii="Arial" w:eastAsia="Arial" w:hAnsi="Arial" w:cs="Arial"/>
                <w:color w:val="000000" w:themeColor="text1"/>
                <w:sz w:val="20"/>
                <w:szCs w:val="20"/>
              </w:rPr>
            </w:pPr>
          </w:p>
        </w:tc>
      </w:tr>
    </w:tbl>
    <w:p w14:paraId="6BAE89F5" w14:textId="591B8345" w:rsidR="23F06BDD" w:rsidRDefault="23F06BDD" w:rsidP="23F06BDD">
      <w:pPr>
        <w:pStyle w:val="Heading2"/>
        <w:spacing w:before="200"/>
        <w:rPr>
          <w:rFonts w:ascii="Arial" w:eastAsia="Arial" w:hAnsi="Arial" w:cs="Arial"/>
          <w:b/>
          <w:bCs/>
          <w:color w:val="4F81BD"/>
          <w:sz w:val="24"/>
          <w:szCs w:val="24"/>
        </w:rPr>
      </w:pPr>
    </w:p>
    <w:p w14:paraId="326B2EF7" w14:textId="77E687C0" w:rsidR="004E4D0D" w:rsidRDefault="0F3FBDD8" w:rsidP="6C8F0A72">
      <w:pPr>
        <w:pStyle w:val="Heading2"/>
        <w:spacing w:before="200"/>
        <w:rPr>
          <w:rFonts w:ascii="Arial" w:eastAsia="Arial" w:hAnsi="Arial" w:cs="Arial"/>
          <w:b/>
          <w:bCs/>
          <w:color w:val="4F81BD"/>
          <w:sz w:val="28"/>
          <w:szCs w:val="28"/>
        </w:rPr>
      </w:pPr>
      <w:r w:rsidRPr="6C8F0A72">
        <w:rPr>
          <w:rFonts w:ascii="Arial" w:eastAsia="Arial" w:hAnsi="Arial" w:cs="Arial"/>
          <w:b/>
          <w:bCs/>
          <w:color w:val="4F81BD"/>
          <w:sz w:val="24"/>
          <w:szCs w:val="24"/>
        </w:rPr>
        <w:t>This application is for one of the following professional academic awards</w:t>
      </w:r>
      <w:r w:rsidRPr="6C8F0A72">
        <w:rPr>
          <w:rFonts w:ascii="Arial" w:eastAsia="Arial" w:hAnsi="Arial" w:cs="Arial"/>
          <w:b/>
          <w:bCs/>
          <w:color w:val="4F81BD"/>
          <w:sz w:val="28"/>
          <w:szCs w:val="28"/>
        </w:rPr>
        <w:t>:</w:t>
      </w:r>
    </w:p>
    <w:tbl>
      <w:tblPr>
        <w:tblStyle w:val="TableGrid"/>
        <w:tblW w:w="0" w:type="auto"/>
        <w:tblLook w:val="04A0" w:firstRow="1" w:lastRow="0" w:firstColumn="1" w:lastColumn="0" w:noHBand="0" w:noVBand="1"/>
      </w:tblPr>
      <w:tblGrid>
        <w:gridCol w:w="8618"/>
        <w:gridCol w:w="1262"/>
      </w:tblGrid>
      <w:tr w:rsidR="5645E0B5" w14:paraId="0B7FB5C5" w14:textId="77777777" w:rsidTr="5645E0B5">
        <w:trPr>
          <w:trHeight w:val="300"/>
        </w:trPr>
        <w:tc>
          <w:tcPr>
            <w:tcW w:w="9937" w:type="dxa"/>
            <w:gridSpan w:val="2"/>
            <w:shd w:val="clear" w:color="auto" w:fill="1E8BCD"/>
          </w:tcPr>
          <w:p w14:paraId="76462FF7" w14:textId="575EAAC1" w:rsidR="1A8E95CD" w:rsidRDefault="1A8E95CD" w:rsidP="5645E0B5">
            <w:pPr>
              <w:rPr>
                <w:rFonts w:ascii="Arial" w:eastAsia="Arial" w:hAnsi="Arial" w:cs="Arial"/>
                <w:color w:val="FFFFFF" w:themeColor="background1"/>
              </w:rPr>
            </w:pPr>
            <w:r w:rsidRPr="5645E0B5">
              <w:rPr>
                <w:rFonts w:ascii="Arial" w:eastAsia="Arial" w:hAnsi="Arial" w:cs="Arial"/>
                <w:b/>
                <w:bCs/>
                <w:color w:val="FFFFFF" w:themeColor="background1"/>
              </w:rPr>
              <w:t>Please select 1 of the following</w:t>
            </w:r>
          </w:p>
        </w:tc>
      </w:tr>
      <w:tr w:rsidR="5645E0B5" w14:paraId="12234069" w14:textId="77777777" w:rsidTr="5645E0B5">
        <w:trPr>
          <w:trHeight w:val="300"/>
        </w:trPr>
        <w:tc>
          <w:tcPr>
            <w:tcW w:w="8672" w:type="dxa"/>
          </w:tcPr>
          <w:p w14:paraId="3825548B" w14:textId="2FAE740C" w:rsidR="5645E0B5" w:rsidRDefault="5645E0B5" w:rsidP="5645E0B5">
            <w:pPr>
              <w:spacing w:line="276" w:lineRule="auto"/>
              <w:rPr>
                <w:rFonts w:ascii="Arial" w:eastAsia="Arial" w:hAnsi="Arial" w:cs="Arial"/>
                <w:b/>
                <w:bCs/>
                <w:sz w:val="24"/>
                <w:szCs w:val="24"/>
              </w:rPr>
            </w:pPr>
          </w:p>
        </w:tc>
        <w:tc>
          <w:tcPr>
            <w:tcW w:w="1265" w:type="dxa"/>
          </w:tcPr>
          <w:p w14:paraId="338A5F8A" w14:textId="4DF9EBDE" w:rsidR="5645E0B5" w:rsidRDefault="5645E0B5" w:rsidP="5645E0B5">
            <w:pPr>
              <w:spacing w:line="276" w:lineRule="auto"/>
              <w:rPr>
                <w:rFonts w:ascii="Arial" w:eastAsia="Arial" w:hAnsi="Arial" w:cs="Arial"/>
                <w:sz w:val="20"/>
                <w:szCs w:val="20"/>
              </w:rPr>
            </w:pPr>
            <w:r w:rsidRPr="5645E0B5">
              <w:rPr>
                <w:rFonts w:ascii="Arial" w:eastAsia="Arial" w:hAnsi="Arial" w:cs="Arial"/>
                <w:sz w:val="20"/>
                <w:szCs w:val="20"/>
              </w:rPr>
              <w:t>Please tick</w:t>
            </w:r>
          </w:p>
        </w:tc>
      </w:tr>
      <w:tr w:rsidR="5645E0B5" w14:paraId="53AF3875" w14:textId="77777777" w:rsidTr="5645E0B5">
        <w:trPr>
          <w:trHeight w:val="300"/>
        </w:trPr>
        <w:tc>
          <w:tcPr>
            <w:tcW w:w="8672" w:type="dxa"/>
          </w:tcPr>
          <w:p w14:paraId="40783894" w14:textId="688CB48B" w:rsidR="5645E0B5" w:rsidRDefault="5645E0B5" w:rsidP="5645E0B5">
            <w:pPr>
              <w:spacing w:line="276" w:lineRule="auto"/>
              <w:rPr>
                <w:rFonts w:ascii="Arial" w:eastAsia="Arial" w:hAnsi="Arial" w:cs="Arial"/>
                <w:color w:val="000000" w:themeColor="text1"/>
                <w:sz w:val="20"/>
                <w:szCs w:val="20"/>
              </w:rPr>
            </w:pPr>
            <w:r w:rsidRPr="5645E0B5">
              <w:rPr>
                <w:rFonts w:ascii="Arial" w:eastAsia="Arial" w:hAnsi="Arial" w:cs="Arial"/>
                <w:b/>
                <w:bCs/>
                <w:sz w:val="20"/>
                <w:szCs w:val="20"/>
              </w:rPr>
              <w:t>SHGM22</w:t>
            </w:r>
            <w:r w:rsidR="6256FAF5" w:rsidRPr="5645E0B5">
              <w:rPr>
                <w:rFonts w:ascii="Arial" w:eastAsia="Arial" w:hAnsi="Arial" w:cs="Arial"/>
                <w:b/>
                <w:bCs/>
                <w:sz w:val="20"/>
                <w:szCs w:val="20"/>
              </w:rPr>
              <w:t xml:space="preserve"> Non-Medical Prescribing</w:t>
            </w:r>
            <w:r w:rsidR="6256FAF5" w:rsidRPr="5645E0B5">
              <w:rPr>
                <w:rFonts w:ascii="Arial" w:eastAsia="Arial" w:hAnsi="Arial" w:cs="Arial"/>
                <w:sz w:val="20"/>
                <w:szCs w:val="20"/>
              </w:rPr>
              <w:t xml:space="preserve"> </w:t>
            </w:r>
            <w:r w:rsidR="62EA66C5" w:rsidRPr="5645E0B5">
              <w:rPr>
                <w:rFonts w:ascii="Arial" w:eastAsia="Arial" w:hAnsi="Arial" w:cs="Arial"/>
                <w:b/>
                <w:bCs/>
                <w:sz w:val="20"/>
                <w:szCs w:val="20"/>
              </w:rPr>
              <w:t>for Pharmacists</w:t>
            </w:r>
            <w:r w:rsidR="62EA66C5" w:rsidRPr="5645E0B5">
              <w:rPr>
                <w:rFonts w:ascii="Arial" w:eastAsia="Arial" w:hAnsi="Arial" w:cs="Arial"/>
                <w:sz w:val="20"/>
                <w:szCs w:val="20"/>
              </w:rPr>
              <w:t xml:space="preserve"> </w:t>
            </w:r>
            <w:r w:rsidR="6256FAF5" w:rsidRPr="5645E0B5">
              <w:rPr>
                <w:rFonts w:ascii="Arial" w:eastAsia="Arial" w:hAnsi="Arial" w:cs="Arial"/>
                <w:color w:val="000000" w:themeColor="text1"/>
                <w:sz w:val="20"/>
                <w:szCs w:val="20"/>
              </w:rPr>
              <w:t>(G</w:t>
            </w:r>
            <w:r w:rsidR="5ECED13B" w:rsidRPr="5645E0B5">
              <w:rPr>
                <w:rFonts w:ascii="Arial" w:eastAsia="Arial" w:hAnsi="Arial" w:cs="Arial"/>
                <w:color w:val="000000" w:themeColor="text1"/>
                <w:sz w:val="20"/>
                <w:szCs w:val="20"/>
              </w:rPr>
              <w:t xml:space="preserve">PhC </w:t>
            </w:r>
            <w:r w:rsidR="6256FAF5" w:rsidRPr="5645E0B5">
              <w:rPr>
                <w:rFonts w:ascii="Arial" w:eastAsia="Arial" w:hAnsi="Arial" w:cs="Arial"/>
                <w:color w:val="000000" w:themeColor="text1"/>
                <w:sz w:val="20"/>
                <w:szCs w:val="20"/>
              </w:rPr>
              <w:t>approved</w:t>
            </w:r>
            <w:r w:rsidR="7EA9FFAD" w:rsidRPr="5645E0B5">
              <w:rPr>
                <w:rFonts w:ascii="Arial" w:eastAsia="Arial" w:hAnsi="Arial" w:cs="Arial"/>
                <w:color w:val="000000" w:themeColor="text1"/>
                <w:sz w:val="20"/>
                <w:szCs w:val="20"/>
              </w:rPr>
              <w:t xml:space="preserve">) (40 credits, </w:t>
            </w:r>
            <w:r w:rsidR="61F25783" w:rsidRPr="5645E0B5">
              <w:rPr>
                <w:rFonts w:ascii="Arial" w:eastAsia="Arial" w:hAnsi="Arial" w:cs="Arial"/>
                <w:color w:val="000000" w:themeColor="text1"/>
                <w:sz w:val="20"/>
                <w:szCs w:val="20"/>
              </w:rPr>
              <w:t>L</w:t>
            </w:r>
            <w:r w:rsidR="5EA784D4" w:rsidRPr="5645E0B5">
              <w:rPr>
                <w:rFonts w:ascii="Arial" w:eastAsia="Arial" w:hAnsi="Arial" w:cs="Arial"/>
                <w:color w:val="000000" w:themeColor="text1"/>
                <w:sz w:val="20"/>
                <w:szCs w:val="20"/>
              </w:rPr>
              <w:t xml:space="preserve">evel </w:t>
            </w:r>
            <w:r w:rsidR="7EA9FFAD" w:rsidRPr="5645E0B5">
              <w:rPr>
                <w:rFonts w:ascii="Arial" w:eastAsia="Arial" w:hAnsi="Arial" w:cs="Arial"/>
                <w:color w:val="000000" w:themeColor="text1"/>
                <w:sz w:val="20"/>
                <w:szCs w:val="20"/>
              </w:rPr>
              <w:t xml:space="preserve">7) </w:t>
            </w:r>
          </w:p>
          <w:p w14:paraId="6481B7F7" w14:textId="75E755CF" w:rsidR="7EA9FFAD" w:rsidRDefault="7EA9FFAD" w:rsidP="5645E0B5">
            <w:pPr>
              <w:spacing w:line="276" w:lineRule="auto"/>
              <w:rPr>
                <w:rFonts w:ascii="Arial" w:eastAsia="Arial" w:hAnsi="Arial" w:cs="Arial"/>
                <w:color w:val="000000" w:themeColor="text1"/>
                <w:sz w:val="20"/>
                <w:szCs w:val="20"/>
                <w:highlight w:val="yellow"/>
              </w:rPr>
            </w:pPr>
            <w:r w:rsidRPr="5645E0B5">
              <w:rPr>
                <w:rFonts w:ascii="Arial" w:eastAsia="Arial" w:hAnsi="Arial" w:cs="Arial"/>
                <w:color w:val="000000" w:themeColor="text1"/>
                <w:sz w:val="20"/>
                <w:szCs w:val="20"/>
              </w:rPr>
              <w:t>E</w:t>
            </w:r>
            <w:r w:rsidR="5E768254" w:rsidRPr="5645E0B5">
              <w:rPr>
                <w:rFonts w:ascii="Arial" w:eastAsia="Arial" w:hAnsi="Arial" w:cs="Arial"/>
                <w:color w:val="000000" w:themeColor="text1"/>
                <w:sz w:val="20"/>
                <w:szCs w:val="20"/>
              </w:rPr>
              <w:t>quivalent to ‘Practice Certificate in Independent Prescribing’</w:t>
            </w:r>
            <w:r w:rsidR="6256FAF5" w:rsidRPr="5645E0B5">
              <w:rPr>
                <w:rFonts w:ascii="Arial" w:eastAsia="Arial" w:hAnsi="Arial" w:cs="Arial"/>
                <w:color w:val="000000" w:themeColor="text1"/>
                <w:sz w:val="20"/>
                <w:szCs w:val="20"/>
              </w:rPr>
              <w:t xml:space="preserve"> </w:t>
            </w:r>
            <w:r w:rsidR="7FCDA17A" w:rsidRPr="5645E0B5">
              <w:rPr>
                <w:rFonts w:ascii="Arial" w:eastAsia="Arial" w:hAnsi="Arial" w:cs="Arial"/>
                <w:color w:val="000000" w:themeColor="text1"/>
                <w:sz w:val="20"/>
                <w:szCs w:val="20"/>
              </w:rPr>
              <w:t xml:space="preserve">- </w:t>
            </w:r>
            <w:r w:rsidR="72331331" w:rsidRPr="5645E0B5">
              <w:rPr>
                <w:rFonts w:ascii="Arial" w:eastAsia="Arial" w:hAnsi="Arial" w:cs="Arial"/>
                <w:color w:val="000000" w:themeColor="text1"/>
                <w:sz w:val="20"/>
                <w:szCs w:val="20"/>
              </w:rPr>
              <w:t>Free-standing course</w:t>
            </w:r>
            <w:r w:rsidR="509C41CF" w:rsidRPr="5645E0B5">
              <w:rPr>
                <w:rFonts w:ascii="Arial" w:eastAsia="Arial" w:hAnsi="Arial" w:cs="Arial"/>
                <w:color w:val="000000" w:themeColor="text1"/>
                <w:sz w:val="20"/>
                <w:szCs w:val="20"/>
              </w:rPr>
              <w:t xml:space="preserve">. </w:t>
            </w:r>
          </w:p>
          <w:p w14:paraId="719EF767" w14:textId="0CECC423" w:rsidR="5FEEE917" w:rsidRDefault="5FEEE917"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Fully funded by HEIW. </w:t>
            </w:r>
            <w:r w:rsidR="38C3B176" w:rsidRPr="5645E0B5">
              <w:rPr>
                <w:rFonts w:ascii="Arial" w:eastAsia="Arial" w:hAnsi="Arial" w:cs="Arial"/>
                <w:i/>
                <w:iCs/>
                <w:color w:val="FF0000"/>
                <w:sz w:val="20"/>
                <w:szCs w:val="20"/>
              </w:rPr>
              <w:t>Most pharmacists opt for this</w:t>
            </w:r>
            <w:r w:rsidR="0F21800D" w:rsidRPr="5645E0B5">
              <w:rPr>
                <w:rFonts w:ascii="Arial" w:eastAsia="Arial" w:hAnsi="Arial" w:cs="Arial"/>
                <w:i/>
                <w:iCs/>
                <w:color w:val="FF0000"/>
                <w:sz w:val="20"/>
                <w:szCs w:val="20"/>
              </w:rPr>
              <w:t xml:space="preserve"> course</w:t>
            </w:r>
          </w:p>
        </w:tc>
        <w:tc>
          <w:tcPr>
            <w:tcW w:w="1265" w:type="dxa"/>
          </w:tcPr>
          <w:p w14:paraId="1462612F" w14:textId="15B82A33" w:rsidR="5645E0B5" w:rsidRDefault="5645E0B5" w:rsidP="5645E0B5">
            <w:pPr>
              <w:spacing w:line="276" w:lineRule="auto"/>
              <w:rPr>
                <w:rFonts w:ascii="Arial" w:eastAsia="Arial" w:hAnsi="Arial" w:cs="Arial"/>
                <w:sz w:val="20"/>
                <w:szCs w:val="20"/>
              </w:rPr>
            </w:pPr>
          </w:p>
        </w:tc>
      </w:tr>
      <w:tr w:rsidR="5645E0B5" w14:paraId="0CDFD710" w14:textId="77777777" w:rsidTr="5645E0B5">
        <w:trPr>
          <w:trHeight w:val="300"/>
        </w:trPr>
        <w:tc>
          <w:tcPr>
            <w:tcW w:w="8672" w:type="dxa"/>
          </w:tcPr>
          <w:p w14:paraId="6EA67665" w14:textId="7096F381" w:rsidR="5645E0B5" w:rsidRDefault="5645E0B5" w:rsidP="5645E0B5">
            <w:pPr>
              <w:spacing w:line="276" w:lineRule="auto"/>
              <w:rPr>
                <w:rFonts w:ascii="Arial" w:eastAsia="Arial" w:hAnsi="Arial" w:cs="Arial"/>
                <w:b/>
                <w:bCs/>
                <w:sz w:val="20"/>
                <w:szCs w:val="20"/>
              </w:rPr>
            </w:pPr>
            <w:r w:rsidRPr="5645E0B5">
              <w:rPr>
                <w:rFonts w:ascii="Arial" w:eastAsia="Arial" w:hAnsi="Arial" w:cs="Arial"/>
                <w:b/>
                <w:bCs/>
                <w:sz w:val="20"/>
                <w:szCs w:val="20"/>
              </w:rPr>
              <w:t>Postgraduate Certificate Non-Medical Prescribing for Pharmacists</w:t>
            </w:r>
            <w:r w:rsidR="7F2A004D" w:rsidRPr="5645E0B5">
              <w:rPr>
                <w:rFonts w:ascii="Arial" w:eastAsia="Arial" w:hAnsi="Arial" w:cs="Arial"/>
                <w:b/>
                <w:bCs/>
                <w:sz w:val="20"/>
                <w:szCs w:val="20"/>
              </w:rPr>
              <w:t xml:space="preserve"> </w:t>
            </w:r>
          </w:p>
          <w:p w14:paraId="30D369F0" w14:textId="7C8B174A" w:rsidR="2B4B5A00" w:rsidRDefault="2B4B5A00"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SHGM22 </w:t>
            </w:r>
            <w:r w:rsidR="363F9C6A" w:rsidRPr="5645E0B5">
              <w:rPr>
                <w:rFonts w:ascii="Arial" w:eastAsia="Arial" w:hAnsi="Arial" w:cs="Arial"/>
                <w:color w:val="000000" w:themeColor="text1"/>
                <w:sz w:val="20"/>
                <w:szCs w:val="20"/>
              </w:rPr>
              <w:t xml:space="preserve">Non-Medical </w:t>
            </w:r>
            <w:r w:rsidR="2C10F7F5" w:rsidRPr="5645E0B5">
              <w:rPr>
                <w:rFonts w:ascii="Arial" w:eastAsia="Arial" w:hAnsi="Arial" w:cs="Arial"/>
                <w:color w:val="000000" w:themeColor="text1"/>
                <w:sz w:val="20"/>
                <w:szCs w:val="20"/>
              </w:rPr>
              <w:t>P</w:t>
            </w:r>
            <w:r w:rsidR="363F9C6A" w:rsidRPr="5645E0B5">
              <w:rPr>
                <w:rFonts w:ascii="Arial" w:eastAsia="Arial" w:hAnsi="Arial" w:cs="Arial"/>
                <w:color w:val="000000" w:themeColor="text1"/>
                <w:sz w:val="20"/>
                <w:szCs w:val="20"/>
              </w:rPr>
              <w:t>rescribing for Pharmacists</w:t>
            </w:r>
            <w:r w:rsidRPr="5645E0B5">
              <w:rPr>
                <w:rFonts w:ascii="Arial" w:eastAsia="Arial" w:hAnsi="Arial" w:cs="Arial"/>
                <w:color w:val="000000" w:themeColor="text1"/>
                <w:sz w:val="20"/>
                <w:szCs w:val="20"/>
              </w:rPr>
              <w:t xml:space="preserve"> (40 credits, level 7) </w:t>
            </w:r>
          </w:p>
          <w:p w14:paraId="17055105" w14:textId="6B976958" w:rsidR="2B4B5A00" w:rsidRDefault="2B4B5A00"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&amp; SHGM23 Pharmacology </w:t>
            </w:r>
            <w:r w:rsidR="653AEC83" w:rsidRPr="5645E0B5">
              <w:rPr>
                <w:rFonts w:ascii="Arial" w:eastAsia="Arial" w:hAnsi="Arial" w:cs="Arial"/>
                <w:color w:val="000000" w:themeColor="text1"/>
                <w:sz w:val="20"/>
                <w:szCs w:val="20"/>
              </w:rPr>
              <w:t xml:space="preserve">Principles and practice (20 credits, level 7) </w:t>
            </w:r>
          </w:p>
          <w:p w14:paraId="27C2D874" w14:textId="42B3BAF9" w:rsidR="2300C4B3" w:rsidRDefault="2300C4B3" w:rsidP="5645E0B5">
            <w:pPr>
              <w:spacing w:line="276" w:lineRule="auto"/>
              <w:rPr>
                <w:rFonts w:ascii="Arial" w:eastAsia="Arial" w:hAnsi="Arial" w:cs="Arial"/>
                <w:color w:val="000000" w:themeColor="text1"/>
                <w:sz w:val="20"/>
                <w:szCs w:val="20"/>
              </w:rPr>
            </w:pPr>
            <w:r w:rsidRPr="5645E0B5">
              <w:rPr>
                <w:rFonts w:ascii="Arial" w:eastAsia="Arial" w:hAnsi="Arial" w:cs="Arial"/>
                <w:color w:val="000000" w:themeColor="text1"/>
                <w:sz w:val="20"/>
                <w:szCs w:val="20"/>
              </w:rPr>
              <w:t>Only partially funded by HEIW</w:t>
            </w:r>
          </w:p>
        </w:tc>
        <w:tc>
          <w:tcPr>
            <w:tcW w:w="1265" w:type="dxa"/>
          </w:tcPr>
          <w:p w14:paraId="5938DA7D" w14:textId="2F644875" w:rsidR="5645E0B5" w:rsidRDefault="5645E0B5" w:rsidP="5645E0B5">
            <w:pPr>
              <w:spacing w:line="276" w:lineRule="auto"/>
              <w:rPr>
                <w:rFonts w:ascii="Arial" w:eastAsia="Arial" w:hAnsi="Arial" w:cs="Arial"/>
                <w:sz w:val="20"/>
                <w:szCs w:val="20"/>
              </w:rPr>
            </w:pPr>
          </w:p>
        </w:tc>
      </w:tr>
      <w:tr w:rsidR="5645E0B5" w14:paraId="1107BB5A" w14:textId="77777777" w:rsidTr="5645E0B5">
        <w:trPr>
          <w:trHeight w:val="300"/>
        </w:trPr>
        <w:tc>
          <w:tcPr>
            <w:tcW w:w="8672" w:type="dxa"/>
          </w:tcPr>
          <w:p w14:paraId="156793FE" w14:textId="66568C68" w:rsidR="5645E0B5" w:rsidRDefault="5645E0B5" w:rsidP="5645E0B5">
            <w:pPr>
              <w:spacing w:line="276" w:lineRule="auto"/>
              <w:rPr>
                <w:rFonts w:ascii="Arial" w:eastAsia="Arial" w:hAnsi="Arial" w:cs="Arial"/>
                <w:b/>
                <w:bCs/>
                <w:sz w:val="20"/>
                <w:szCs w:val="20"/>
              </w:rPr>
            </w:pPr>
            <w:r w:rsidRPr="5645E0B5">
              <w:rPr>
                <w:rFonts w:ascii="Arial" w:eastAsia="Arial" w:hAnsi="Arial" w:cs="Arial"/>
                <w:b/>
                <w:bCs/>
                <w:sz w:val="20"/>
                <w:szCs w:val="20"/>
              </w:rPr>
              <w:t>Part 2 of MSc</w:t>
            </w:r>
            <w:r w:rsidR="003F8CA5" w:rsidRPr="5645E0B5">
              <w:rPr>
                <w:rFonts w:ascii="Arial" w:eastAsia="Arial" w:hAnsi="Arial" w:cs="Arial"/>
                <w:b/>
                <w:bCs/>
                <w:sz w:val="20"/>
                <w:szCs w:val="20"/>
              </w:rPr>
              <w:t xml:space="preserve"> Advanced Practice in Health care or MSc Enhanced Professional Practice </w:t>
            </w:r>
          </w:p>
        </w:tc>
        <w:tc>
          <w:tcPr>
            <w:tcW w:w="1265" w:type="dxa"/>
          </w:tcPr>
          <w:p w14:paraId="72AB9D92" w14:textId="0DC588D8" w:rsidR="5645E0B5" w:rsidRDefault="5645E0B5" w:rsidP="5645E0B5">
            <w:pPr>
              <w:spacing w:line="276" w:lineRule="auto"/>
              <w:rPr>
                <w:rFonts w:ascii="Arial" w:eastAsia="Arial" w:hAnsi="Arial" w:cs="Arial"/>
                <w:sz w:val="20"/>
                <w:szCs w:val="20"/>
              </w:rPr>
            </w:pPr>
          </w:p>
        </w:tc>
      </w:tr>
    </w:tbl>
    <w:p w14:paraId="2159C9E7" w14:textId="5C8F0578" w:rsidR="004E4D0D" w:rsidRDefault="004E4D0D" w:rsidP="5645E0B5">
      <w:pPr>
        <w:jc w:val="both"/>
        <w:rPr>
          <w:rFonts w:ascii="Arial" w:eastAsia="Arial" w:hAnsi="Arial" w:cs="Arial"/>
          <w:b/>
          <w:bCs/>
          <w:color w:val="000000" w:themeColor="text1"/>
          <w:sz w:val="20"/>
          <w:szCs w:val="20"/>
        </w:rPr>
      </w:pPr>
    </w:p>
    <w:p w14:paraId="186CE842" w14:textId="62EEFF71" w:rsidR="004E4D0D" w:rsidRDefault="7D60AF91" w:rsidP="5645E0B5">
      <w:pPr>
        <w:jc w:val="both"/>
        <w:rPr>
          <w:rFonts w:ascii="Arial" w:eastAsia="Arial" w:hAnsi="Arial" w:cs="Arial"/>
          <w:sz w:val="20"/>
          <w:szCs w:val="20"/>
        </w:rPr>
      </w:pPr>
      <w:r w:rsidRPr="5645E0B5">
        <w:rPr>
          <w:rFonts w:ascii="Arial" w:eastAsia="Arial" w:hAnsi="Arial" w:cs="Arial"/>
          <w:b/>
          <w:bCs/>
          <w:color w:val="000000" w:themeColor="text1"/>
          <w:sz w:val="20"/>
          <w:szCs w:val="20"/>
        </w:rPr>
        <w:t>Please READ carefully:</w:t>
      </w:r>
      <w:r w:rsidRPr="5645E0B5">
        <w:rPr>
          <w:rFonts w:ascii="Arial" w:eastAsia="Arial" w:hAnsi="Arial" w:cs="Arial"/>
          <w:sz w:val="20"/>
          <w:szCs w:val="20"/>
        </w:rPr>
        <w:t xml:space="preserve"> </w:t>
      </w:r>
    </w:p>
    <w:p w14:paraId="66D2E81E" w14:textId="718A4CBA" w:rsidR="004E4D0D" w:rsidRDefault="7D60AF91"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The </w:t>
      </w:r>
      <w:r w:rsidRPr="5645E0B5">
        <w:rPr>
          <w:rFonts w:ascii="Arial" w:eastAsia="Arial" w:hAnsi="Arial" w:cs="Arial"/>
          <w:b/>
          <w:bCs/>
          <w:color w:val="000000" w:themeColor="text1"/>
          <w:sz w:val="20"/>
          <w:szCs w:val="20"/>
        </w:rPr>
        <w:t xml:space="preserve">GPhC </w:t>
      </w:r>
      <w:r w:rsidRPr="5645E0B5">
        <w:rPr>
          <w:rFonts w:ascii="Arial" w:eastAsia="Arial" w:hAnsi="Arial" w:cs="Arial"/>
          <w:color w:val="000000" w:themeColor="text1"/>
          <w:sz w:val="20"/>
          <w:szCs w:val="20"/>
        </w:rPr>
        <w:t xml:space="preserve">requires that pharmacist applicants undertaking an independent </w:t>
      </w:r>
      <w:r w:rsidR="2241891C" w:rsidRPr="5645E0B5">
        <w:rPr>
          <w:rFonts w:ascii="Arial" w:eastAsia="Arial" w:hAnsi="Arial" w:cs="Arial"/>
          <w:color w:val="000000" w:themeColor="text1"/>
          <w:sz w:val="20"/>
          <w:szCs w:val="20"/>
        </w:rPr>
        <w:t>prescribing course:</w:t>
      </w:r>
    </w:p>
    <w:p w14:paraId="4F63CD4D" w14:textId="78FF56FE" w:rsidR="004E4D0D" w:rsidRDefault="0063207A" w:rsidP="5645E0B5">
      <w:pPr>
        <w:pStyle w:val="ListParagraph"/>
        <w:numPr>
          <w:ilvl w:val="0"/>
          <w:numId w:val="9"/>
        </w:numPr>
        <w:spacing w:after="56"/>
        <w:jc w:val="both"/>
        <w:rPr>
          <w:rFonts w:ascii="Arial" w:eastAsia="Arial" w:hAnsi="Arial" w:cs="Arial"/>
          <w:sz w:val="20"/>
          <w:szCs w:val="20"/>
        </w:rPr>
      </w:pPr>
      <w:r w:rsidRPr="5645E0B5">
        <w:rPr>
          <w:rFonts w:ascii="Arial" w:eastAsia="Arial" w:hAnsi="Arial" w:cs="Arial"/>
          <w:sz w:val="20"/>
          <w:szCs w:val="20"/>
        </w:rPr>
        <w:t xml:space="preserve">Are </w:t>
      </w:r>
      <w:r w:rsidR="7D60AF91" w:rsidRPr="5645E0B5">
        <w:rPr>
          <w:rFonts w:ascii="Arial" w:eastAsia="Arial" w:hAnsi="Arial" w:cs="Arial"/>
          <w:sz w:val="20"/>
          <w:szCs w:val="20"/>
        </w:rPr>
        <w:t>registered as a pharmacist with the General Pharmaceutical Council (GPhC) or, in Northern Ireland, with the Pharmaceutical Society of Northern Ireland (PSNI).</w:t>
      </w:r>
    </w:p>
    <w:p w14:paraId="38623D21" w14:textId="5838D5B6" w:rsidR="004E4D0D" w:rsidRDefault="17D79E32" w:rsidP="5645E0B5">
      <w:pPr>
        <w:pStyle w:val="ListParagraph"/>
        <w:numPr>
          <w:ilvl w:val="0"/>
          <w:numId w:val="9"/>
        </w:numPr>
        <w:spacing w:after="56"/>
        <w:jc w:val="both"/>
        <w:rPr>
          <w:rFonts w:ascii="Arial" w:eastAsia="Arial" w:hAnsi="Arial" w:cs="Arial"/>
          <w:sz w:val="20"/>
          <w:szCs w:val="20"/>
        </w:rPr>
      </w:pPr>
      <w:r w:rsidRPr="5645E0B5">
        <w:rPr>
          <w:rFonts w:ascii="Arial" w:eastAsia="Arial" w:hAnsi="Arial" w:cs="Arial"/>
          <w:sz w:val="20"/>
          <w:szCs w:val="20"/>
        </w:rPr>
        <w:t>Applicants are in good standing with the GPhC &amp;/or PSNI and any other relevant healthcare regulator with which they are registered</w:t>
      </w:r>
    </w:p>
    <w:p w14:paraId="61F470AC" w14:textId="5A253D76" w:rsidR="004E4D0D" w:rsidRDefault="089D28D9" w:rsidP="5645E0B5">
      <w:pPr>
        <w:pStyle w:val="ListParagraph"/>
        <w:numPr>
          <w:ilvl w:val="0"/>
          <w:numId w:val="9"/>
        </w:numPr>
        <w:spacing w:after="120"/>
        <w:jc w:val="both"/>
        <w:rPr>
          <w:rFonts w:ascii="Arial" w:eastAsia="Arial" w:hAnsi="Arial" w:cs="Arial"/>
          <w:sz w:val="20"/>
          <w:szCs w:val="20"/>
        </w:rPr>
      </w:pPr>
      <w:r w:rsidRPr="5645E0B5">
        <w:rPr>
          <w:rFonts w:ascii="Arial" w:eastAsia="Arial" w:hAnsi="Arial" w:cs="Arial"/>
          <w:sz w:val="20"/>
          <w:szCs w:val="20"/>
        </w:rPr>
        <w:t>M</w:t>
      </w:r>
      <w:r w:rsidR="7D60AF91" w:rsidRPr="5645E0B5">
        <w:rPr>
          <w:rFonts w:ascii="Arial" w:eastAsia="Arial" w:hAnsi="Arial" w:cs="Arial"/>
          <w:sz w:val="20"/>
          <w:szCs w:val="20"/>
        </w:rPr>
        <w:t xml:space="preserve">ust have relevant experience in a UK pharmacy setting and be able to recognise, understand and articulate the skills and attributes required by a prescriber </w:t>
      </w:r>
    </w:p>
    <w:p w14:paraId="4340FCB3" w14:textId="0D5E6D10" w:rsidR="004E4D0D" w:rsidRDefault="7D60AF91" w:rsidP="5645E0B5">
      <w:pPr>
        <w:pStyle w:val="ListParagraph"/>
        <w:numPr>
          <w:ilvl w:val="0"/>
          <w:numId w:val="9"/>
        </w:numPr>
        <w:spacing w:after="120"/>
        <w:jc w:val="both"/>
        <w:rPr>
          <w:rFonts w:ascii="Arial" w:eastAsia="Arial" w:hAnsi="Arial" w:cs="Arial"/>
          <w:sz w:val="20"/>
          <w:szCs w:val="20"/>
        </w:rPr>
      </w:pPr>
      <w:r w:rsidRPr="5645E0B5">
        <w:rPr>
          <w:rFonts w:ascii="Arial" w:eastAsia="Arial" w:hAnsi="Arial" w:cs="Arial"/>
          <w:sz w:val="20"/>
          <w:szCs w:val="20"/>
        </w:rPr>
        <w:t>For the purposes of developing their independent prescribing practice</w:t>
      </w:r>
      <w:r w:rsidR="66069D33" w:rsidRPr="5645E0B5">
        <w:rPr>
          <w:rFonts w:ascii="Arial" w:eastAsia="Arial" w:hAnsi="Arial" w:cs="Arial"/>
          <w:sz w:val="20"/>
          <w:szCs w:val="20"/>
        </w:rPr>
        <w:t>, m</w:t>
      </w:r>
      <w:r w:rsidRPr="5645E0B5">
        <w:rPr>
          <w:rFonts w:ascii="Arial" w:eastAsia="Arial" w:hAnsi="Arial" w:cs="Arial"/>
          <w:sz w:val="20"/>
          <w:szCs w:val="20"/>
        </w:rPr>
        <w:t xml:space="preserve">ust identify an area of clinical or therapeutic practice on which to base their learning. </w:t>
      </w:r>
    </w:p>
    <w:p w14:paraId="385FCF12" w14:textId="49CDE8E1" w:rsidR="004E4D0D" w:rsidRDefault="558105E5" w:rsidP="5645E0B5">
      <w:pPr>
        <w:pStyle w:val="ListParagraph"/>
        <w:numPr>
          <w:ilvl w:val="0"/>
          <w:numId w:val="9"/>
        </w:numPr>
        <w:spacing w:after="120"/>
        <w:jc w:val="both"/>
        <w:rPr>
          <w:rFonts w:ascii="Arial" w:eastAsia="Arial" w:hAnsi="Arial" w:cs="Arial"/>
          <w:sz w:val="20"/>
          <w:szCs w:val="20"/>
        </w:rPr>
      </w:pPr>
      <w:r w:rsidRPr="5645E0B5">
        <w:rPr>
          <w:rFonts w:ascii="Arial" w:eastAsia="Arial" w:hAnsi="Arial" w:cs="Arial"/>
          <w:sz w:val="20"/>
          <w:szCs w:val="20"/>
        </w:rPr>
        <w:t>M</w:t>
      </w:r>
      <w:r w:rsidR="7D60AF91" w:rsidRPr="5645E0B5">
        <w:rPr>
          <w:rFonts w:ascii="Arial" w:eastAsia="Arial" w:hAnsi="Arial" w:cs="Arial"/>
          <w:sz w:val="20"/>
          <w:szCs w:val="20"/>
        </w:rPr>
        <w:t xml:space="preserve">ust have a designated prescribing practitioner </w:t>
      </w:r>
      <w:r w:rsidR="6940F218" w:rsidRPr="5645E0B5">
        <w:rPr>
          <w:rFonts w:ascii="Arial" w:eastAsia="Arial" w:hAnsi="Arial" w:cs="Arial"/>
          <w:sz w:val="20"/>
          <w:szCs w:val="20"/>
        </w:rPr>
        <w:t xml:space="preserve">(DPP) </w:t>
      </w:r>
      <w:r w:rsidR="7D60AF91" w:rsidRPr="5645E0B5">
        <w:rPr>
          <w:rFonts w:ascii="Arial" w:eastAsia="Arial" w:hAnsi="Arial" w:cs="Arial"/>
          <w:sz w:val="20"/>
          <w:szCs w:val="20"/>
        </w:rPr>
        <w:t>who has agreed to supervise their learning in practice. The applicant’s designated prescribing practitioner must be a registered healthcare professional in Great Britain or Northern Ireland with legal independent prescribing rights, who is suitably experienced and qualified to carry out this supervisory role, and who has demonstrated CPD or revalidation relevant to this role. Although an applicant may be supervised by more than one person, only one prescriber must be the designated prescribing practitioner. The designated prescribing practitioner is the person who will certify that successful pharmacists are competent to practise as independent prescribers.</w:t>
      </w:r>
    </w:p>
    <w:p w14:paraId="27BC5411" w14:textId="414C0FE4" w:rsidR="004E4D0D" w:rsidRDefault="004E4D0D" w:rsidP="5645E0B5">
      <w:pPr>
        <w:spacing w:after="56"/>
        <w:ind w:left="720"/>
        <w:jc w:val="both"/>
        <w:rPr>
          <w:rFonts w:ascii="Arial" w:eastAsia="Arial" w:hAnsi="Arial" w:cs="Arial"/>
          <w:color w:val="000000" w:themeColor="text1"/>
          <w:sz w:val="20"/>
          <w:szCs w:val="20"/>
        </w:rPr>
      </w:pPr>
    </w:p>
    <w:p w14:paraId="19BBE22F" w14:textId="752D4A1F" w:rsidR="004E4D0D" w:rsidRDefault="7D60AF91" w:rsidP="5645E0B5">
      <w:pPr>
        <w:contextualSpacing/>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In addition to meeting the above entry requirements, applicants working in the independent sector (non-NHS or self-employed) must agree to a practice risk assessment being undertaking by the </w:t>
      </w:r>
      <w:r w:rsidR="01866E81" w:rsidRPr="5645E0B5">
        <w:rPr>
          <w:rFonts w:ascii="Arial" w:eastAsia="Arial" w:hAnsi="Arial" w:cs="Arial"/>
          <w:color w:val="000000" w:themeColor="text1"/>
          <w:sz w:val="20"/>
          <w:szCs w:val="20"/>
        </w:rPr>
        <w:t>P</w:t>
      </w:r>
      <w:r w:rsidRPr="5645E0B5">
        <w:rPr>
          <w:rFonts w:ascii="Arial" w:eastAsia="Arial" w:hAnsi="Arial" w:cs="Arial"/>
          <w:color w:val="000000" w:themeColor="text1"/>
          <w:sz w:val="20"/>
          <w:szCs w:val="20"/>
        </w:rPr>
        <w:t xml:space="preserve">rogramme </w:t>
      </w:r>
      <w:r w:rsidR="24A9067D" w:rsidRPr="5645E0B5">
        <w:rPr>
          <w:rFonts w:ascii="Arial" w:eastAsia="Arial" w:hAnsi="Arial" w:cs="Arial"/>
          <w:color w:val="000000" w:themeColor="text1"/>
          <w:sz w:val="20"/>
          <w:szCs w:val="20"/>
        </w:rPr>
        <w:t>D</w:t>
      </w:r>
      <w:r w:rsidRPr="5645E0B5">
        <w:rPr>
          <w:rFonts w:ascii="Arial" w:eastAsia="Arial" w:hAnsi="Arial" w:cs="Arial"/>
          <w:color w:val="000000" w:themeColor="text1"/>
          <w:sz w:val="20"/>
          <w:szCs w:val="20"/>
        </w:rPr>
        <w:t xml:space="preserve">irector and provide evidence of personal liability as appropriate. Adherence to and evidence of protected learning time is requisite.  Non-compliance may result in withdrawal from the course.  </w:t>
      </w:r>
    </w:p>
    <w:tbl>
      <w:tblPr>
        <w:tblW w:w="0" w:type="auto"/>
        <w:tblLayout w:type="fixed"/>
        <w:tblLook w:val="04A0" w:firstRow="1" w:lastRow="0" w:firstColumn="1" w:lastColumn="0" w:noHBand="0" w:noVBand="1"/>
      </w:tblPr>
      <w:tblGrid>
        <w:gridCol w:w="1110"/>
        <w:gridCol w:w="2340"/>
        <w:gridCol w:w="795"/>
        <w:gridCol w:w="570"/>
        <w:gridCol w:w="1440"/>
        <w:gridCol w:w="1845"/>
        <w:gridCol w:w="1755"/>
      </w:tblGrid>
      <w:tr w:rsidR="5645E0B5" w14:paraId="52C6228F" w14:textId="77777777" w:rsidTr="5645E0B5">
        <w:trPr>
          <w:trHeight w:val="300"/>
        </w:trPr>
        <w:tc>
          <w:tcPr>
            <w:tcW w:w="4245" w:type="dxa"/>
            <w:gridSpan w:val="3"/>
            <w:tcBorders>
              <w:top w:val="single" w:sz="6" w:space="0" w:color="auto"/>
              <w:left w:val="single" w:sz="6" w:space="0" w:color="auto"/>
              <w:bottom w:val="single" w:sz="6" w:space="0" w:color="auto"/>
              <w:right w:val="single" w:sz="6" w:space="0" w:color="auto"/>
            </w:tcBorders>
            <w:vAlign w:val="center"/>
          </w:tcPr>
          <w:p w14:paraId="77019E4D" w14:textId="37A0EA07" w:rsidR="5645E0B5" w:rsidRDefault="5645E0B5" w:rsidP="5645E0B5">
            <w:pPr>
              <w:rPr>
                <w:rFonts w:ascii="Arial" w:eastAsia="Arial" w:hAnsi="Arial" w:cs="Arial"/>
                <w:color w:val="FF0000"/>
                <w:sz w:val="20"/>
                <w:szCs w:val="20"/>
              </w:rPr>
            </w:pPr>
            <w:r w:rsidRPr="5645E0B5">
              <w:rPr>
                <w:rFonts w:ascii="Arial" w:eastAsia="Arial" w:hAnsi="Arial" w:cs="Arial"/>
                <w:b/>
                <w:bCs/>
                <w:color w:val="000000" w:themeColor="text1"/>
                <w:sz w:val="20"/>
                <w:szCs w:val="20"/>
              </w:rPr>
              <w:t>Are you Welsh speaking:</w:t>
            </w:r>
            <w:r w:rsidRPr="5645E0B5">
              <w:rPr>
                <w:rFonts w:ascii="Arial" w:eastAsia="Arial" w:hAnsi="Arial" w:cs="Arial"/>
                <w:color w:val="000000" w:themeColor="text1"/>
                <w:sz w:val="20"/>
                <w:szCs w:val="20"/>
              </w:rPr>
              <w:t xml:space="preserve"> </w:t>
            </w:r>
            <w:r w:rsidRPr="5645E0B5">
              <w:rPr>
                <w:rFonts w:ascii="Arial" w:eastAsia="Arial" w:hAnsi="Arial" w:cs="Arial"/>
                <w:b/>
                <w:bCs/>
                <w:color w:val="FF0000"/>
                <w:sz w:val="20"/>
                <w:szCs w:val="20"/>
              </w:rPr>
              <w:t>YES / NO</w:t>
            </w:r>
          </w:p>
        </w:tc>
        <w:tc>
          <w:tcPr>
            <w:tcW w:w="5610" w:type="dxa"/>
            <w:gridSpan w:val="4"/>
            <w:tcBorders>
              <w:top w:val="single" w:sz="6" w:space="0" w:color="auto"/>
              <w:left w:val="single" w:sz="6" w:space="0" w:color="auto"/>
              <w:bottom w:val="single" w:sz="6" w:space="0" w:color="auto"/>
              <w:right w:val="single" w:sz="6" w:space="0" w:color="auto"/>
            </w:tcBorders>
          </w:tcPr>
          <w:p w14:paraId="4C62D409" w14:textId="5069866D"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Have you previously studied at Swansea University? </w:t>
            </w:r>
          </w:p>
          <w:p w14:paraId="007362F7" w14:textId="2C412D27" w:rsidR="5645E0B5" w:rsidRDefault="5645E0B5" w:rsidP="5645E0B5">
            <w:pPr>
              <w:rPr>
                <w:rFonts w:ascii="Arial" w:eastAsia="Arial" w:hAnsi="Arial" w:cs="Arial"/>
                <w:color w:val="FF0000"/>
                <w:sz w:val="20"/>
                <w:szCs w:val="20"/>
              </w:rPr>
            </w:pPr>
            <w:r w:rsidRPr="5645E0B5">
              <w:rPr>
                <w:rFonts w:ascii="Arial" w:eastAsia="Arial" w:hAnsi="Arial" w:cs="Arial"/>
                <w:b/>
                <w:bCs/>
                <w:color w:val="FF0000"/>
                <w:sz w:val="20"/>
                <w:szCs w:val="20"/>
              </w:rPr>
              <w:t>YES / NO</w:t>
            </w:r>
          </w:p>
          <w:p w14:paraId="24C6617E" w14:textId="05181327" w:rsidR="5645E0B5" w:rsidRDefault="5645E0B5" w:rsidP="5645E0B5">
            <w:p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If yes, please state your student number:</w:t>
            </w:r>
          </w:p>
        </w:tc>
      </w:tr>
      <w:tr w:rsidR="5645E0B5" w14:paraId="227A1D96" w14:textId="77777777" w:rsidTr="5645E0B5">
        <w:trPr>
          <w:trHeight w:val="390"/>
        </w:trPr>
        <w:tc>
          <w:tcPr>
            <w:tcW w:w="9855" w:type="dxa"/>
            <w:gridSpan w:val="7"/>
            <w:tcBorders>
              <w:top w:val="single" w:sz="6" w:space="0" w:color="auto"/>
              <w:left w:val="single" w:sz="6" w:space="0" w:color="auto"/>
              <w:bottom w:val="single" w:sz="6" w:space="0" w:color="auto"/>
              <w:right w:val="single" w:sz="6" w:space="0" w:color="auto"/>
            </w:tcBorders>
            <w:shd w:val="clear" w:color="auto" w:fill="548DD4"/>
            <w:vAlign w:val="center"/>
          </w:tcPr>
          <w:p w14:paraId="1AEC1CBE" w14:textId="14D3C5C8" w:rsidR="5645E0B5" w:rsidRDefault="5645E0B5" w:rsidP="5645E0B5">
            <w:pPr>
              <w:rPr>
                <w:rFonts w:ascii="Arial" w:eastAsia="Arial" w:hAnsi="Arial" w:cs="Arial"/>
                <w:color w:val="FFFFFF" w:themeColor="background1"/>
              </w:rPr>
            </w:pPr>
            <w:r w:rsidRPr="5645E0B5">
              <w:rPr>
                <w:rFonts w:ascii="Arial" w:eastAsia="Arial" w:hAnsi="Arial" w:cs="Arial"/>
                <w:b/>
                <w:bCs/>
                <w:color w:val="FFFFFF" w:themeColor="background1"/>
              </w:rPr>
              <w:t>QUALIFICATIONS / TRAINING</w:t>
            </w:r>
          </w:p>
        </w:tc>
      </w:tr>
      <w:tr w:rsidR="5645E0B5" w14:paraId="2F3321BF"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084FA9C2" w14:textId="12B1BE8B"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Date</w:t>
            </w:r>
          </w:p>
        </w:tc>
        <w:tc>
          <w:tcPr>
            <w:tcW w:w="2340" w:type="dxa"/>
            <w:tcBorders>
              <w:top w:val="single" w:sz="6" w:space="0" w:color="auto"/>
              <w:left w:val="single" w:sz="6" w:space="0" w:color="auto"/>
              <w:bottom w:val="single" w:sz="6" w:space="0" w:color="auto"/>
              <w:right w:val="single" w:sz="6" w:space="0" w:color="auto"/>
            </w:tcBorders>
          </w:tcPr>
          <w:p w14:paraId="7F02A0A7" w14:textId="47BAB5E2"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Name of Qualification</w:t>
            </w:r>
          </w:p>
        </w:tc>
        <w:tc>
          <w:tcPr>
            <w:tcW w:w="1365" w:type="dxa"/>
            <w:gridSpan w:val="2"/>
            <w:tcBorders>
              <w:top w:val="single" w:sz="6" w:space="0" w:color="auto"/>
              <w:left w:val="single" w:sz="6" w:space="0" w:color="auto"/>
              <w:bottom w:val="single" w:sz="6" w:space="0" w:color="auto"/>
              <w:right w:val="single" w:sz="6" w:space="0" w:color="auto"/>
            </w:tcBorders>
          </w:tcPr>
          <w:p w14:paraId="47B79DD5" w14:textId="40E91D63"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Awarding Board</w:t>
            </w:r>
          </w:p>
        </w:tc>
        <w:tc>
          <w:tcPr>
            <w:tcW w:w="1440" w:type="dxa"/>
            <w:tcBorders>
              <w:top w:val="single" w:sz="6" w:space="0" w:color="auto"/>
              <w:left w:val="single" w:sz="6" w:space="0" w:color="auto"/>
              <w:bottom w:val="single" w:sz="6" w:space="0" w:color="auto"/>
              <w:right w:val="single" w:sz="6" w:space="0" w:color="auto"/>
            </w:tcBorders>
          </w:tcPr>
          <w:p w14:paraId="75C231AD" w14:textId="0F7C1761"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Level</w:t>
            </w:r>
          </w:p>
        </w:tc>
        <w:tc>
          <w:tcPr>
            <w:tcW w:w="1845" w:type="dxa"/>
            <w:tcBorders>
              <w:top w:val="single" w:sz="6" w:space="0" w:color="auto"/>
              <w:left w:val="single" w:sz="6" w:space="0" w:color="auto"/>
              <w:bottom w:val="single" w:sz="6" w:space="0" w:color="auto"/>
              <w:right w:val="single" w:sz="6" w:space="0" w:color="auto"/>
            </w:tcBorders>
          </w:tcPr>
          <w:p w14:paraId="7CB1336F" w14:textId="59B822CF"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Subject</w:t>
            </w:r>
          </w:p>
        </w:tc>
        <w:tc>
          <w:tcPr>
            <w:tcW w:w="1755" w:type="dxa"/>
            <w:tcBorders>
              <w:top w:val="single" w:sz="6" w:space="0" w:color="auto"/>
              <w:left w:val="single" w:sz="6" w:space="0" w:color="auto"/>
              <w:bottom w:val="single" w:sz="6" w:space="0" w:color="auto"/>
              <w:right w:val="single" w:sz="6" w:space="0" w:color="auto"/>
            </w:tcBorders>
          </w:tcPr>
          <w:p w14:paraId="5229D4F9" w14:textId="689FC3BE"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CATS Points</w:t>
            </w:r>
          </w:p>
        </w:tc>
      </w:tr>
      <w:tr w:rsidR="5645E0B5" w14:paraId="2716E055"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5642CD67" w14:textId="76057698" w:rsidR="5645E0B5" w:rsidRDefault="5645E0B5" w:rsidP="5645E0B5">
            <w:pPr>
              <w:rPr>
                <w:rFonts w:ascii="Arial" w:eastAsia="Arial" w:hAnsi="Arial" w:cs="Arial"/>
                <w:color w:val="000000" w:themeColor="text1"/>
                <w:sz w:val="20"/>
                <w:szCs w:val="20"/>
              </w:rPr>
            </w:pPr>
          </w:p>
        </w:tc>
        <w:tc>
          <w:tcPr>
            <w:tcW w:w="2340" w:type="dxa"/>
            <w:tcBorders>
              <w:top w:val="single" w:sz="6" w:space="0" w:color="auto"/>
              <w:left w:val="single" w:sz="6" w:space="0" w:color="auto"/>
              <w:bottom w:val="single" w:sz="6" w:space="0" w:color="auto"/>
              <w:right w:val="single" w:sz="6" w:space="0" w:color="auto"/>
            </w:tcBorders>
          </w:tcPr>
          <w:p w14:paraId="15BA9FB4" w14:textId="6E6B500B" w:rsidR="5645E0B5" w:rsidRDefault="5645E0B5" w:rsidP="5645E0B5">
            <w:pPr>
              <w:rPr>
                <w:rFonts w:ascii="Arial" w:eastAsia="Arial" w:hAnsi="Arial" w:cs="Arial"/>
                <w:color w:val="000000" w:themeColor="text1"/>
                <w:sz w:val="20"/>
                <w:szCs w:val="20"/>
              </w:rPr>
            </w:pPr>
          </w:p>
        </w:tc>
        <w:tc>
          <w:tcPr>
            <w:tcW w:w="1365" w:type="dxa"/>
            <w:gridSpan w:val="2"/>
            <w:tcBorders>
              <w:top w:val="single" w:sz="6" w:space="0" w:color="auto"/>
              <w:left w:val="single" w:sz="6" w:space="0" w:color="auto"/>
              <w:bottom w:val="single" w:sz="6" w:space="0" w:color="auto"/>
              <w:right w:val="single" w:sz="6" w:space="0" w:color="auto"/>
            </w:tcBorders>
          </w:tcPr>
          <w:p w14:paraId="675332A1" w14:textId="0880F24A" w:rsidR="5645E0B5" w:rsidRDefault="5645E0B5" w:rsidP="5645E0B5">
            <w:pPr>
              <w:rPr>
                <w:rFonts w:ascii="Arial" w:eastAsia="Arial" w:hAnsi="Arial" w:cs="Arial"/>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AB0E4E0" w14:textId="4DBEB6AA" w:rsidR="5645E0B5" w:rsidRDefault="5645E0B5" w:rsidP="5645E0B5">
            <w:pPr>
              <w:rPr>
                <w:rFonts w:ascii="Arial" w:eastAsia="Arial" w:hAnsi="Arial" w:cs="Arial"/>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Pr>
          <w:p w14:paraId="026CDA5C" w14:textId="5165B8DC" w:rsidR="5645E0B5" w:rsidRDefault="5645E0B5" w:rsidP="5645E0B5">
            <w:pPr>
              <w:rPr>
                <w:rFonts w:ascii="Arial" w:eastAsia="Arial" w:hAnsi="Arial" w:cs="Arial"/>
                <w:color w:val="000000" w:themeColor="text1"/>
                <w:sz w:val="20"/>
                <w:szCs w:val="20"/>
              </w:rPr>
            </w:pPr>
          </w:p>
        </w:tc>
        <w:tc>
          <w:tcPr>
            <w:tcW w:w="1755" w:type="dxa"/>
            <w:tcBorders>
              <w:top w:val="single" w:sz="6" w:space="0" w:color="auto"/>
              <w:left w:val="single" w:sz="6" w:space="0" w:color="auto"/>
              <w:bottom w:val="single" w:sz="6" w:space="0" w:color="auto"/>
              <w:right w:val="single" w:sz="6" w:space="0" w:color="auto"/>
            </w:tcBorders>
          </w:tcPr>
          <w:p w14:paraId="62DFFBF5" w14:textId="23CA8588" w:rsidR="5645E0B5" w:rsidRDefault="5645E0B5" w:rsidP="5645E0B5">
            <w:pPr>
              <w:rPr>
                <w:rFonts w:ascii="Arial" w:eastAsia="Arial" w:hAnsi="Arial" w:cs="Arial"/>
                <w:color w:val="000000" w:themeColor="text1"/>
                <w:sz w:val="20"/>
                <w:szCs w:val="20"/>
              </w:rPr>
            </w:pPr>
          </w:p>
        </w:tc>
      </w:tr>
      <w:tr w:rsidR="5645E0B5" w14:paraId="74C179F9"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3A88C93C" w14:textId="38C603D2" w:rsidR="5645E0B5" w:rsidRDefault="5645E0B5" w:rsidP="5645E0B5">
            <w:pPr>
              <w:rPr>
                <w:rFonts w:ascii="Arial" w:eastAsia="Arial" w:hAnsi="Arial" w:cs="Arial"/>
                <w:color w:val="000000" w:themeColor="text1"/>
                <w:sz w:val="20"/>
                <w:szCs w:val="20"/>
              </w:rPr>
            </w:pPr>
          </w:p>
        </w:tc>
        <w:tc>
          <w:tcPr>
            <w:tcW w:w="2340" w:type="dxa"/>
            <w:tcBorders>
              <w:top w:val="single" w:sz="6" w:space="0" w:color="auto"/>
              <w:left w:val="single" w:sz="6" w:space="0" w:color="auto"/>
              <w:bottom w:val="single" w:sz="6" w:space="0" w:color="auto"/>
              <w:right w:val="single" w:sz="6" w:space="0" w:color="auto"/>
            </w:tcBorders>
          </w:tcPr>
          <w:p w14:paraId="23CDCC4B" w14:textId="0E122901" w:rsidR="5645E0B5" w:rsidRDefault="5645E0B5" w:rsidP="5645E0B5">
            <w:pPr>
              <w:rPr>
                <w:rFonts w:ascii="Arial" w:eastAsia="Arial" w:hAnsi="Arial" w:cs="Arial"/>
                <w:color w:val="000000" w:themeColor="text1"/>
                <w:sz w:val="20"/>
                <w:szCs w:val="20"/>
              </w:rPr>
            </w:pPr>
          </w:p>
        </w:tc>
        <w:tc>
          <w:tcPr>
            <w:tcW w:w="1365" w:type="dxa"/>
            <w:gridSpan w:val="2"/>
            <w:tcBorders>
              <w:top w:val="single" w:sz="6" w:space="0" w:color="auto"/>
              <w:left w:val="single" w:sz="6" w:space="0" w:color="auto"/>
              <w:bottom w:val="single" w:sz="6" w:space="0" w:color="auto"/>
              <w:right w:val="single" w:sz="6" w:space="0" w:color="auto"/>
            </w:tcBorders>
          </w:tcPr>
          <w:p w14:paraId="351B39A7" w14:textId="3BBF05AA" w:rsidR="5645E0B5" w:rsidRDefault="5645E0B5" w:rsidP="5645E0B5">
            <w:pPr>
              <w:rPr>
                <w:rFonts w:ascii="Arial" w:eastAsia="Arial" w:hAnsi="Arial" w:cs="Arial"/>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32D3F92" w14:textId="72EF0D2D" w:rsidR="5645E0B5" w:rsidRDefault="5645E0B5" w:rsidP="5645E0B5">
            <w:pPr>
              <w:rPr>
                <w:rFonts w:ascii="Arial" w:eastAsia="Arial" w:hAnsi="Arial" w:cs="Arial"/>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Pr>
          <w:p w14:paraId="56F09F83" w14:textId="70B4FB53" w:rsidR="5645E0B5" w:rsidRDefault="5645E0B5" w:rsidP="5645E0B5">
            <w:pPr>
              <w:rPr>
                <w:rFonts w:ascii="Arial" w:eastAsia="Arial" w:hAnsi="Arial" w:cs="Arial"/>
                <w:color w:val="000000" w:themeColor="text1"/>
                <w:sz w:val="20"/>
                <w:szCs w:val="20"/>
              </w:rPr>
            </w:pPr>
          </w:p>
        </w:tc>
        <w:tc>
          <w:tcPr>
            <w:tcW w:w="1755" w:type="dxa"/>
            <w:tcBorders>
              <w:top w:val="single" w:sz="6" w:space="0" w:color="auto"/>
              <w:left w:val="single" w:sz="6" w:space="0" w:color="auto"/>
              <w:bottom w:val="single" w:sz="6" w:space="0" w:color="auto"/>
              <w:right w:val="single" w:sz="6" w:space="0" w:color="auto"/>
            </w:tcBorders>
          </w:tcPr>
          <w:p w14:paraId="4CD29842" w14:textId="7F6FB324" w:rsidR="5645E0B5" w:rsidRDefault="5645E0B5" w:rsidP="5645E0B5">
            <w:pPr>
              <w:rPr>
                <w:rFonts w:ascii="Arial" w:eastAsia="Arial" w:hAnsi="Arial" w:cs="Arial"/>
                <w:color w:val="000000" w:themeColor="text1"/>
                <w:sz w:val="20"/>
                <w:szCs w:val="20"/>
              </w:rPr>
            </w:pPr>
          </w:p>
        </w:tc>
      </w:tr>
      <w:tr w:rsidR="5645E0B5" w14:paraId="7E7F4F5B" w14:textId="77777777" w:rsidTr="5645E0B5">
        <w:trPr>
          <w:trHeight w:val="300"/>
        </w:trPr>
        <w:tc>
          <w:tcPr>
            <w:tcW w:w="1110" w:type="dxa"/>
            <w:tcBorders>
              <w:top w:val="single" w:sz="6" w:space="0" w:color="auto"/>
              <w:left w:val="single" w:sz="6" w:space="0" w:color="auto"/>
              <w:bottom w:val="single" w:sz="6" w:space="0" w:color="auto"/>
              <w:right w:val="single" w:sz="6" w:space="0" w:color="auto"/>
            </w:tcBorders>
          </w:tcPr>
          <w:p w14:paraId="5AD54079" w14:textId="48F162E9" w:rsidR="5645E0B5" w:rsidRDefault="5645E0B5" w:rsidP="5645E0B5">
            <w:pPr>
              <w:rPr>
                <w:rFonts w:ascii="Arial" w:eastAsia="Arial" w:hAnsi="Arial" w:cs="Arial"/>
                <w:color w:val="000000" w:themeColor="text1"/>
                <w:sz w:val="20"/>
                <w:szCs w:val="20"/>
              </w:rPr>
            </w:pPr>
          </w:p>
        </w:tc>
        <w:tc>
          <w:tcPr>
            <w:tcW w:w="2340" w:type="dxa"/>
            <w:tcBorders>
              <w:top w:val="single" w:sz="6" w:space="0" w:color="auto"/>
              <w:left w:val="single" w:sz="6" w:space="0" w:color="auto"/>
              <w:bottom w:val="single" w:sz="6" w:space="0" w:color="auto"/>
              <w:right w:val="single" w:sz="6" w:space="0" w:color="auto"/>
            </w:tcBorders>
          </w:tcPr>
          <w:p w14:paraId="163040CC" w14:textId="59AFFA30" w:rsidR="5645E0B5" w:rsidRDefault="5645E0B5" w:rsidP="5645E0B5">
            <w:pPr>
              <w:rPr>
                <w:rFonts w:ascii="Arial" w:eastAsia="Arial" w:hAnsi="Arial" w:cs="Arial"/>
                <w:color w:val="000000" w:themeColor="text1"/>
                <w:sz w:val="20"/>
                <w:szCs w:val="20"/>
              </w:rPr>
            </w:pPr>
          </w:p>
        </w:tc>
        <w:tc>
          <w:tcPr>
            <w:tcW w:w="1365" w:type="dxa"/>
            <w:gridSpan w:val="2"/>
            <w:tcBorders>
              <w:top w:val="single" w:sz="6" w:space="0" w:color="auto"/>
              <w:left w:val="single" w:sz="6" w:space="0" w:color="auto"/>
              <w:bottom w:val="single" w:sz="6" w:space="0" w:color="auto"/>
              <w:right w:val="single" w:sz="6" w:space="0" w:color="auto"/>
            </w:tcBorders>
          </w:tcPr>
          <w:p w14:paraId="4F948D84" w14:textId="4D6F82A7" w:rsidR="5645E0B5" w:rsidRDefault="5645E0B5" w:rsidP="5645E0B5">
            <w:pPr>
              <w:rPr>
                <w:rFonts w:ascii="Arial" w:eastAsia="Arial" w:hAnsi="Arial" w:cs="Arial"/>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AB64288" w14:textId="12851FF0" w:rsidR="5645E0B5" w:rsidRDefault="5645E0B5" w:rsidP="5645E0B5">
            <w:pPr>
              <w:rPr>
                <w:rFonts w:ascii="Arial" w:eastAsia="Arial" w:hAnsi="Arial" w:cs="Arial"/>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Pr>
          <w:p w14:paraId="0F7E5518" w14:textId="545681BB" w:rsidR="5645E0B5" w:rsidRDefault="5645E0B5" w:rsidP="5645E0B5">
            <w:pPr>
              <w:rPr>
                <w:rFonts w:ascii="Arial" w:eastAsia="Arial" w:hAnsi="Arial" w:cs="Arial"/>
                <w:color w:val="000000" w:themeColor="text1"/>
                <w:sz w:val="20"/>
                <w:szCs w:val="20"/>
              </w:rPr>
            </w:pPr>
          </w:p>
        </w:tc>
        <w:tc>
          <w:tcPr>
            <w:tcW w:w="1755" w:type="dxa"/>
            <w:tcBorders>
              <w:top w:val="single" w:sz="6" w:space="0" w:color="auto"/>
              <w:left w:val="single" w:sz="6" w:space="0" w:color="auto"/>
              <w:bottom w:val="single" w:sz="6" w:space="0" w:color="auto"/>
              <w:right w:val="single" w:sz="6" w:space="0" w:color="auto"/>
            </w:tcBorders>
          </w:tcPr>
          <w:p w14:paraId="27AD7476" w14:textId="0D901AC1" w:rsidR="5645E0B5" w:rsidRDefault="5645E0B5" w:rsidP="5645E0B5">
            <w:pPr>
              <w:rPr>
                <w:rFonts w:ascii="Arial" w:eastAsia="Arial" w:hAnsi="Arial" w:cs="Arial"/>
                <w:color w:val="000000" w:themeColor="text1"/>
                <w:sz w:val="20"/>
                <w:szCs w:val="20"/>
              </w:rPr>
            </w:pPr>
          </w:p>
        </w:tc>
      </w:tr>
    </w:tbl>
    <w:p w14:paraId="6DF8B08E" w14:textId="09481615" w:rsidR="004E4D0D" w:rsidRDefault="12B55D97" w:rsidP="5645E0B5">
      <w:pPr>
        <w:rPr>
          <w:rFonts w:ascii="Calibri" w:eastAsia="Calibri" w:hAnsi="Calibri" w:cs="Calibri"/>
          <w:b/>
          <w:bCs/>
        </w:rPr>
      </w:pPr>
      <w:r w:rsidRPr="73406414">
        <w:rPr>
          <w:rFonts w:ascii="Arial" w:eastAsia="Arial" w:hAnsi="Arial" w:cs="Arial"/>
          <w:b/>
          <w:bCs/>
          <w:color w:val="FF0000"/>
          <w:sz w:val="20"/>
          <w:szCs w:val="20"/>
        </w:rPr>
        <w:t xml:space="preserve">NOTE: Copies of qualification certificates must be attached for </w:t>
      </w:r>
      <w:r w:rsidR="553E2AC5" w:rsidRPr="73406414">
        <w:rPr>
          <w:rFonts w:ascii="Arial" w:eastAsia="Arial" w:hAnsi="Arial" w:cs="Arial"/>
          <w:b/>
          <w:bCs/>
          <w:color w:val="FF0000"/>
          <w:sz w:val="20"/>
          <w:szCs w:val="20"/>
        </w:rPr>
        <w:t xml:space="preserve">applications for </w:t>
      </w:r>
      <w:r w:rsidRPr="73406414">
        <w:rPr>
          <w:rFonts w:ascii="Arial" w:eastAsia="Arial" w:hAnsi="Arial" w:cs="Arial"/>
          <w:b/>
          <w:bCs/>
          <w:color w:val="FF0000"/>
          <w:sz w:val="20"/>
          <w:szCs w:val="20"/>
        </w:rPr>
        <w:t xml:space="preserve">the PGCert. award   </w:t>
      </w:r>
      <w:r w:rsidRPr="73406414">
        <w:rPr>
          <w:rFonts w:ascii="Calibri" w:eastAsia="Calibri" w:hAnsi="Calibri" w:cs="Calibri"/>
          <w:b/>
          <w:bCs/>
        </w:rPr>
        <w:t xml:space="preserve"> </w:t>
      </w:r>
    </w:p>
    <w:p w14:paraId="20F668E1" w14:textId="0592C893" w:rsidR="73406414" w:rsidRDefault="73406414"/>
    <w:tbl>
      <w:tblPr>
        <w:tblW w:w="9870" w:type="dxa"/>
        <w:tblLayout w:type="fixed"/>
        <w:tblLook w:val="04A0" w:firstRow="1" w:lastRow="0" w:firstColumn="1" w:lastColumn="0" w:noHBand="0" w:noVBand="1"/>
      </w:tblPr>
      <w:tblGrid>
        <w:gridCol w:w="9870"/>
      </w:tblGrid>
      <w:tr w:rsidR="4DFFD791" w14:paraId="60E9B11B" w14:textId="77777777" w:rsidTr="23F06BDD">
        <w:trPr>
          <w:trHeight w:val="765"/>
        </w:trPr>
        <w:tc>
          <w:tcPr>
            <w:tcW w:w="9870" w:type="dxa"/>
            <w:tcBorders>
              <w:top w:val="single" w:sz="6" w:space="0" w:color="auto"/>
              <w:left w:val="single" w:sz="6" w:space="0" w:color="auto"/>
              <w:bottom w:val="single" w:sz="6" w:space="0" w:color="auto"/>
              <w:right w:val="single" w:sz="6" w:space="0" w:color="auto"/>
            </w:tcBorders>
            <w:shd w:val="clear" w:color="auto" w:fill="548DD4"/>
            <w:vAlign w:val="center"/>
          </w:tcPr>
          <w:p w14:paraId="420D930A" w14:textId="4AC91F4E" w:rsidR="4DFFD791" w:rsidRDefault="15814F3E" w:rsidP="4DFFD791">
            <w:pPr>
              <w:rPr>
                <w:rFonts w:ascii="Arial" w:eastAsia="Arial" w:hAnsi="Arial" w:cs="Arial"/>
                <w:color w:val="FFFFFF" w:themeColor="background1"/>
              </w:rPr>
            </w:pPr>
            <w:r w:rsidRPr="5645E0B5">
              <w:rPr>
                <w:rFonts w:ascii="Arial" w:eastAsia="Arial" w:hAnsi="Arial" w:cs="Arial"/>
                <w:b/>
                <w:bCs/>
                <w:color w:val="FFFFFF" w:themeColor="background1"/>
              </w:rPr>
              <w:t xml:space="preserve">FUNDING FOR </w:t>
            </w:r>
            <w:r w:rsidR="5AAD1E03" w:rsidRPr="5645E0B5">
              <w:rPr>
                <w:rFonts w:ascii="Arial" w:eastAsia="Arial" w:hAnsi="Arial" w:cs="Arial"/>
                <w:b/>
                <w:bCs/>
                <w:color w:val="FFFFFF" w:themeColor="background1"/>
              </w:rPr>
              <w:t xml:space="preserve">NMP </w:t>
            </w:r>
            <w:r w:rsidRPr="5645E0B5">
              <w:rPr>
                <w:rFonts w:ascii="Arial" w:eastAsia="Arial" w:hAnsi="Arial" w:cs="Arial"/>
                <w:b/>
                <w:bCs/>
                <w:color w:val="FFFFFF" w:themeColor="background1"/>
              </w:rPr>
              <w:t xml:space="preserve">PROGRAMME </w:t>
            </w:r>
          </w:p>
          <w:p w14:paraId="2504DF08" w14:textId="2099070D" w:rsidR="4DFFD791" w:rsidRDefault="4DFFD791" w:rsidP="4DFFD791">
            <w:pPr>
              <w:rPr>
                <w:rFonts w:ascii="Arial" w:eastAsia="Arial" w:hAnsi="Arial" w:cs="Arial"/>
                <w:color w:val="FFFFFF" w:themeColor="background1"/>
              </w:rPr>
            </w:pPr>
          </w:p>
        </w:tc>
      </w:tr>
      <w:tr w:rsidR="4DFFD791" w14:paraId="5126B5E7" w14:textId="77777777" w:rsidTr="23F06BDD">
        <w:trPr>
          <w:trHeight w:val="300"/>
        </w:trPr>
        <w:tc>
          <w:tcPr>
            <w:tcW w:w="9870" w:type="dxa"/>
            <w:tcBorders>
              <w:top w:val="single" w:sz="6" w:space="0" w:color="auto"/>
              <w:left w:val="single" w:sz="6" w:space="0" w:color="auto"/>
              <w:bottom w:val="single" w:sz="6" w:space="0" w:color="auto"/>
              <w:right w:val="single" w:sz="6" w:space="0" w:color="auto"/>
            </w:tcBorders>
          </w:tcPr>
          <w:p w14:paraId="31843516" w14:textId="23653443" w:rsidR="4DFFD791" w:rsidRDefault="4DFFD791" w:rsidP="4DFFD791">
            <w:pPr>
              <w:rPr>
                <w:rFonts w:ascii="Arial" w:eastAsia="Arial" w:hAnsi="Arial" w:cs="Arial"/>
                <w:sz w:val="18"/>
                <w:szCs w:val="18"/>
              </w:rPr>
            </w:pPr>
          </w:p>
          <w:p w14:paraId="3B6DCEB1" w14:textId="2E628101" w:rsidR="4DFFD791" w:rsidRDefault="4DFFD791" w:rsidP="4DFFD791">
            <w:pPr>
              <w:spacing w:after="0"/>
              <w:rPr>
                <w:rFonts w:ascii="Arial" w:eastAsia="Arial" w:hAnsi="Arial" w:cs="Arial"/>
              </w:rPr>
            </w:pPr>
            <w:r w:rsidRPr="4DFFD791">
              <w:rPr>
                <w:rFonts w:ascii="Arial" w:eastAsia="Arial" w:hAnsi="Arial" w:cs="Arial"/>
              </w:rPr>
              <w:t>Please provide your sponsor</w:t>
            </w:r>
            <w:r w:rsidR="72223400" w:rsidRPr="4DFFD791">
              <w:rPr>
                <w:rFonts w:ascii="Arial" w:eastAsia="Arial" w:hAnsi="Arial" w:cs="Arial"/>
              </w:rPr>
              <w:t xml:space="preserve"> letter</w:t>
            </w:r>
            <w:r w:rsidRPr="4DFFD791">
              <w:rPr>
                <w:rFonts w:ascii="Arial" w:eastAsia="Arial" w:hAnsi="Arial" w:cs="Arial"/>
              </w:rPr>
              <w:t xml:space="preserve"> confirming their commitment to fund </w:t>
            </w:r>
            <w:r w:rsidR="3D2E97BE" w:rsidRPr="4DFFD791">
              <w:rPr>
                <w:rFonts w:ascii="Arial" w:eastAsia="Arial" w:hAnsi="Arial" w:cs="Arial"/>
              </w:rPr>
              <w:t>the NMP course</w:t>
            </w:r>
            <w:r w:rsidRPr="4DFFD791">
              <w:rPr>
                <w:rFonts w:ascii="Arial" w:eastAsia="Arial" w:hAnsi="Arial" w:cs="Arial"/>
              </w:rPr>
              <w:t xml:space="preserve"> </w:t>
            </w:r>
            <w:r w:rsidR="51932A7F" w:rsidRPr="4DFFD791">
              <w:rPr>
                <w:rFonts w:ascii="Arial" w:eastAsia="Arial" w:hAnsi="Arial" w:cs="Arial"/>
                <w:b/>
                <w:bCs/>
                <w:u w:val="single"/>
              </w:rPr>
              <w:t>within one month</w:t>
            </w:r>
            <w:r w:rsidR="51932A7F" w:rsidRPr="4DFFD791">
              <w:rPr>
                <w:rFonts w:ascii="Arial" w:eastAsia="Arial" w:hAnsi="Arial" w:cs="Arial"/>
                <w:b/>
                <w:bCs/>
              </w:rPr>
              <w:t xml:space="preserve"> </w:t>
            </w:r>
            <w:r w:rsidR="51932A7F" w:rsidRPr="4DFFD791">
              <w:rPr>
                <w:rFonts w:ascii="Arial" w:eastAsia="Arial" w:hAnsi="Arial" w:cs="Arial"/>
              </w:rPr>
              <w:t xml:space="preserve">of being offered a place on the course, </w:t>
            </w:r>
            <w:r w:rsidR="695F017B" w:rsidRPr="4DFFD791">
              <w:rPr>
                <w:rFonts w:ascii="Arial" w:eastAsia="Arial" w:hAnsi="Arial" w:cs="Arial"/>
              </w:rPr>
              <w:t xml:space="preserve">otherwise </w:t>
            </w:r>
            <w:r w:rsidRPr="4DFFD791">
              <w:rPr>
                <w:rFonts w:ascii="Arial" w:eastAsia="Arial" w:hAnsi="Arial" w:cs="Arial"/>
              </w:rPr>
              <w:t xml:space="preserve">you will </w:t>
            </w:r>
            <w:r w:rsidR="6923EBE5" w:rsidRPr="4DFFD791">
              <w:rPr>
                <w:rFonts w:ascii="Arial" w:eastAsia="Arial" w:hAnsi="Arial" w:cs="Arial"/>
              </w:rPr>
              <w:t xml:space="preserve">personally </w:t>
            </w:r>
            <w:r w:rsidRPr="4DFFD791">
              <w:rPr>
                <w:rFonts w:ascii="Arial" w:eastAsia="Arial" w:hAnsi="Arial" w:cs="Arial"/>
              </w:rPr>
              <w:t xml:space="preserve">be responsible for payment of </w:t>
            </w:r>
            <w:r w:rsidR="4B2311D1" w:rsidRPr="4DFFD791">
              <w:rPr>
                <w:rFonts w:ascii="Arial" w:eastAsia="Arial" w:hAnsi="Arial" w:cs="Arial"/>
              </w:rPr>
              <w:t xml:space="preserve">fees.  </w:t>
            </w:r>
          </w:p>
          <w:p w14:paraId="5DCB2216" w14:textId="4AEC1169" w:rsidR="4B2311D1" w:rsidRDefault="4B2311D1" w:rsidP="4DFFD791">
            <w:pPr>
              <w:rPr>
                <w:rFonts w:ascii="Arial" w:eastAsia="Arial" w:hAnsi="Arial" w:cs="Arial"/>
              </w:rPr>
            </w:pPr>
            <w:r w:rsidRPr="4DFFD791">
              <w:rPr>
                <w:rFonts w:ascii="Arial" w:eastAsia="Arial" w:hAnsi="Arial" w:cs="Arial"/>
              </w:rPr>
              <w:t xml:space="preserve">You </w:t>
            </w:r>
            <w:r w:rsidR="4DFFD791" w:rsidRPr="4DFFD791">
              <w:rPr>
                <w:rFonts w:ascii="Arial" w:eastAsia="Arial" w:hAnsi="Arial" w:cs="Arial"/>
              </w:rPr>
              <w:t xml:space="preserve">cannot enrol until payment has been received.  </w:t>
            </w:r>
          </w:p>
          <w:p w14:paraId="560A0D38" w14:textId="1AAE15A4" w:rsidR="4DFFD791" w:rsidRDefault="4DFFD791" w:rsidP="4DFFD791">
            <w:pPr>
              <w:rPr>
                <w:rFonts w:ascii="Arial" w:eastAsia="Arial" w:hAnsi="Arial" w:cs="Arial"/>
              </w:rPr>
            </w:pPr>
            <w:r w:rsidRPr="4DFFD791">
              <w:rPr>
                <w:rFonts w:ascii="Arial" w:eastAsia="Arial" w:hAnsi="Arial" w:cs="Arial"/>
              </w:rPr>
              <w:t>Charges will be made for non-attendance if we have no prior notification.</w:t>
            </w:r>
          </w:p>
          <w:p w14:paraId="25D53340" w14:textId="062186EC" w:rsidR="4DFFD791" w:rsidRDefault="4DFFD791" w:rsidP="4DFFD791">
            <w:pPr>
              <w:rPr>
                <w:rFonts w:ascii="Arial" w:eastAsia="Arial" w:hAnsi="Arial" w:cs="Arial"/>
                <w:b/>
                <w:bCs/>
                <w:sz w:val="18"/>
                <w:szCs w:val="18"/>
              </w:rPr>
            </w:pPr>
          </w:p>
        </w:tc>
      </w:tr>
      <w:tr w:rsidR="4DFFD791" w14:paraId="33FF9241" w14:textId="77777777" w:rsidTr="23F06BDD">
        <w:trPr>
          <w:trHeight w:val="300"/>
        </w:trPr>
        <w:tc>
          <w:tcPr>
            <w:tcW w:w="9870" w:type="dxa"/>
            <w:tcBorders>
              <w:top w:val="single" w:sz="6" w:space="0" w:color="auto"/>
              <w:left w:val="single" w:sz="6" w:space="0" w:color="auto"/>
              <w:bottom w:val="single" w:sz="6" w:space="0" w:color="auto"/>
              <w:right w:val="single" w:sz="6" w:space="0" w:color="auto"/>
            </w:tcBorders>
          </w:tcPr>
          <w:p w14:paraId="032A19F7" w14:textId="00EB9197" w:rsidR="046C16CF" w:rsidRDefault="046C16CF" w:rsidP="4DFFD791">
            <w:pPr>
              <w:rPr>
                <w:rFonts w:ascii="Arial" w:eastAsia="Arial" w:hAnsi="Arial" w:cs="Arial"/>
              </w:rPr>
            </w:pPr>
            <w:r w:rsidRPr="4DFFD791">
              <w:rPr>
                <w:rFonts w:ascii="Wingdings 2" w:eastAsia="Wingdings 2" w:hAnsi="Wingdings 2" w:cs="Wingdings 2"/>
              </w:rPr>
              <w:t>£</w:t>
            </w:r>
            <w:r w:rsidRPr="4DFFD791">
              <w:rPr>
                <w:rFonts w:ascii="Arial" w:eastAsia="Arial" w:hAnsi="Arial" w:cs="Arial"/>
                <w:b/>
                <w:bCs/>
              </w:rPr>
              <w:t xml:space="preserve"> Self-funding </w:t>
            </w:r>
          </w:p>
          <w:p w14:paraId="43232872" w14:textId="65085A13" w:rsidR="4DFFD791" w:rsidRDefault="4DFFD791" w:rsidP="4DFFD791">
            <w:pPr>
              <w:rPr>
                <w:rFonts w:ascii="Arial" w:eastAsia="Arial" w:hAnsi="Arial" w:cs="Arial"/>
                <w:b/>
                <w:bCs/>
              </w:rPr>
            </w:pPr>
          </w:p>
          <w:p w14:paraId="48E0EEDC" w14:textId="38040D45" w:rsidR="046C16CF" w:rsidRDefault="1910F929" w:rsidP="4DFFD791">
            <w:pPr>
              <w:rPr>
                <w:rFonts w:ascii="Arial" w:eastAsia="Arial" w:hAnsi="Arial" w:cs="Arial"/>
                <w:u w:val="single"/>
              </w:rPr>
            </w:pPr>
            <w:r w:rsidRPr="23F06BDD">
              <w:rPr>
                <w:rFonts w:ascii="Arial" w:eastAsia="Arial" w:hAnsi="Arial" w:cs="Arial"/>
              </w:rPr>
              <w:t xml:space="preserve">If you are self-funding, </w:t>
            </w:r>
            <w:r w:rsidRPr="23F06BDD">
              <w:rPr>
                <w:rFonts w:ascii="Arial" w:eastAsia="Arial" w:hAnsi="Arial" w:cs="Arial"/>
                <w:u w:val="single"/>
              </w:rPr>
              <w:t xml:space="preserve">you must discuss this with the programme </w:t>
            </w:r>
            <w:r w:rsidR="42B9FF80" w:rsidRPr="23F06BDD">
              <w:rPr>
                <w:rFonts w:ascii="Arial" w:eastAsia="Arial" w:hAnsi="Arial" w:cs="Arial"/>
                <w:u w:val="single"/>
              </w:rPr>
              <w:t>director.</w:t>
            </w:r>
          </w:p>
          <w:p w14:paraId="0567E95A" w14:textId="78BA865B" w:rsidR="4DFFD791" w:rsidRDefault="4DFFD791" w:rsidP="4DFFD791">
            <w:pPr>
              <w:rPr>
                <w:rFonts w:ascii="Arial" w:eastAsia="Arial" w:hAnsi="Arial" w:cs="Arial"/>
                <w:b/>
                <w:bCs/>
                <w:sz w:val="18"/>
                <w:szCs w:val="18"/>
              </w:rPr>
            </w:pPr>
          </w:p>
        </w:tc>
      </w:tr>
    </w:tbl>
    <w:p w14:paraId="50673F3C" w14:textId="58148DA6" w:rsidR="004E4D0D" w:rsidRDefault="004E4D0D" w:rsidP="4DFFD791">
      <w:pPr>
        <w:jc w:val="both"/>
        <w:rPr>
          <w:rFonts w:ascii="Arial" w:eastAsia="Arial" w:hAnsi="Arial" w:cs="Arial"/>
          <w:color w:val="000000" w:themeColor="text1"/>
          <w:sz w:val="20"/>
          <w:szCs w:val="20"/>
        </w:rPr>
      </w:pPr>
    </w:p>
    <w:tbl>
      <w:tblPr>
        <w:tblStyle w:val="TableGrid"/>
        <w:tblW w:w="0" w:type="auto"/>
        <w:tblLayout w:type="fixed"/>
        <w:tblLook w:val="06A0" w:firstRow="1" w:lastRow="0" w:firstColumn="1" w:lastColumn="0" w:noHBand="1" w:noVBand="1"/>
      </w:tblPr>
      <w:tblGrid>
        <w:gridCol w:w="4260"/>
        <w:gridCol w:w="5565"/>
      </w:tblGrid>
      <w:tr w:rsidR="5645E0B5" w14:paraId="75999975" w14:textId="77777777" w:rsidTr="6C8F0A72">
        <w:trPr>
          <w:trHeight w:val="300"/>
        </w:trPr>
        <w:tc>
          <w:tcPr>
            <w:tcW w:w="9825" w:type="dxa"/>
            <w:gridSpan w:val="2"/>
            <w:shd w:val="clear" w:color="auto" w:fill="548DD4"/>
          </w:tcPr>
          <w:p w14:paraId="118DED40" w14:textId="529C41D9" w:rsidR="5645E0B5" w:rsidRDefault="5645E0B5" w:rsidP="5645E0B5">
            <w:pPr>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PRESENT EMPLOYMENT </w:t>
            </w:r>
          </w:p>
        </w:tc>
      </w:tr>
      <w:tr w:rsidR="5645E0B5" w14:paraId="391BE987" w14:textId="77777777" w:rsidTr="6C8F0A72">
        <w:trPr>
          <w:trHeight w:val="300"/>
        </w:trPr>
        <w:tc>
          <w:tcPr>
            <w:tcW w:w="4260" w:type="dxa"/>
          </w:tcPr>
          <w:p w14:paraId="654406A5" w14:textId="5AA09015"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Post held </w:t>
            </w:r>
          </w:p>
          <w:p w14:paraId="6E74551E" w14:textId="103591C8" w:rsidR="5645E0B5" w:rsidRDefault="5645E0B5" w:rsidP="5645E0B5">
            <w:pPr>
              <w:rPr>
                <w:rFonts w:ascii="Arial" w:eastAsia="Arial" w:hAnsi="Arial" w:cs="Arial"/>
                <w:color w:val="000000" w:themeColor="text1"/>
                <w:sz w:val="20"/>
                <w:szCs w:val="20"/>
              </w:rPr>
            </w:pPr>
          </w:p>
        </w:tc>
        <w:tc>
          <w:tcPr>
            <w:tcW w:w="5565" w:type="dxa"/>
            <w:shd w:val="clear" w:color="auto" w:fill="FFFFFF" w:themeFill="background1"/>
          </w:tcPr>
          <w:p w14:paraId="7C581934" w14:textId="7066EE8E" w:rsidR="5645E0B5" w:rsidRDefault="5645E0B5" w:rsidP="5645E0B5">
            <w:pPr>
              <w:rPr>
                <w:rFonts w:ascii="Arial" w:eastAsia="Arial" w:hAnsi="Arial" w:cs="Arial"/>
                <w:color w:val="000000" w:themeColor="text1"/>
                <w:sz w:val="20"/>
                <w:szCs w:val="20"/>
              </w:rPr>
            </w:pPr>
          </w:p>
        </w:tc>
      </w:tr>
      <w:tr w:rsidR="5645E0B5" w14:paraId="26FF13D5" w14:textId="77777777" w:rsidTr="6C8F0A72">
        <w:trPr>
          <w:trHeight w:val="300"/>
        </w:trPr>
        <w:tc>
          <w:tcPr>
            <w:tcW w:w="4260" w:type="dxa"/>
          </w:tcPr>
          <w:p w14:paraId="255425EB" w14:textId="18E594A3"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How long have you worked in this area? </w:t>
            </w:r>
          </w:p>
          <w:p w14:paraId="6519A6AB" w14:textId="19C87D56" w:rsidR="5645E0B5" w:rsidRDefault="5645E0B5" w:rsidP="5645E0B5">
            <w:pPr>
              <w:rPr>
                <w:rFonts w:ascii="Arial" w:eastAsia="Arial" w:hAnsi="Arial" w:cs="Arial"/>
                <w:color w:val="000000" w:themeColor="text1"/>
                <w:sz w:val="20"/>
                <w:szCs w:val="20"/>
              </w:rPr>
            </w:pPr>
          </w:p>
        </w:tc>
        <w:tc>
          <w:tcPr>
            <w:tcW w:w="5565" w:type="dxa"/>
          </w:tcPr>
          <w:p w14:paraId="5E096F50" w14:textId="77DA426C" w:rsidR="5645E0B5" w:rsidRDefault="5645E0B5" w:rsidP="5645E0B5">
            <w:pPr>
              <w:rPr>
                <w:rFonts w:ascii="Arial" w:eastAsia="Arial" w:hAnsi="Arial" w:cs="Arial"/>
                <w:color w:val="000000" w:themeColor="text1"/>
                <w:sz w:val="20"/>
                <w:szCs w:val="20"/>
              </w:rPr>
            </w:pPr>
          </w:p>
        </w:tc>
      </w:tr>
      <w:tr w:rsidR="5645E0B5" w14:paraId="121CE91C" w14:textId="77777777" w:rsidTr="6C8F0A72">
        <w:trPr>
          <w:trHeight w:val="300"/>
        </w:trPr>
        <w:tc>
          <w:tcPr>
            <w:tcW w:w="4260" w:type="dxa"/>
          </w:tcPr>
          <w:p w14:paraId="08BB56C4" w14:textId="2F6584FE" w:rsidR="5645E0B5" w:rsidRDefault="5645E0B5"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Job band (must be Band 6 or above)</w:t>
            </w:r>
          </w:p>
          <w:p w14:paraId="4590E593" w14:textId="74ED9FAF" w:rsidR="5645E0B5" w:rsidRDefault="5645E0B5" w:rsidP="5645E0B5">
            <w:pPr>
              <w:rPr>
                <w:rFonts w:ascii="Arial" w:eastAsia="Arial" w:hAnsi="Arial" w:cs="Arial"/>
                <w:color w:val="000000" w:themeColor="text1"/>
                <w:sz w:val="20"/>
                <w:szCs w:val="20"/>
              </w:rPr>
            </w:pPr>
          </w:p>
        </w:tc>
        <w:tc>
          <w:tcPr>
            <w:tcW w:w="5565" w:type="dxa"/>
          </w:tcPr>
          <w:p w14:paraId="78A20C1C" w14:textId="4F6B11A7" w:rsidR="5645E0B5" w:rsidRDefault="5645E0B5" w:rsidP="5645E0B5">
            <w:pPr>
              <w:rPr>
                <w:rFonts w:ascii="Arial" w:eastAsia="Arial" w:hAnsi="Arial" w:cs="Arial"/>
                <w:color w:val="000000" w:themeColor="text1"/>
                <w:sz w:val="20"/>
                <w:szCs w:val="20"/>
              </w:rPr>
            </w:pPr>
          </w:p>
        </w:tc>
      </w:tr>
    </w:tbl>
    <w:p w14:paraId="2F5FA4D7" w14:textId="6C4B53E0" w:rsidR="4EC8E265" w:rsidRDefault="4EC8E265" w:rsidP="5645E0B5">
      <w:pPr>
        <w:jc w:val="both"/>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Have you undertaken a prescribing course before?</w:t>
      </w:r>
      <w:r w:rsidRPr="5645E0B5">
        <w:rPr>
          <w:rFonts w:ascii="Arial" w:eastAsia="Arial" w:hAnsi="Arial" w:cs="Arial"/>
          <w:color w:val="000000" w:themeColor="text1"/>
          <w:sz w:val="20"/>
          <w:szCs w:val="20"/>
        </w:rPr>
        <w:t xml:space="preserve"> </w:t>
      </w:r>
      <w:r w:rsidRPr="5645E0B5">
        <w:rPr>
          <w:rFonts w:ascii="Arial" w:eastAsia="Arial" w:hAnsi="Arial" w:cs="Arial"/>
          <w:b/>
          <w:bCs/>
          <w:color w:val="FF0000"/>
          <w:sz w:val="20"/>
          <w:szCs w:val="20"/>
        </w:rPr>
        <w:t>YES / NO</w:t>
      </w:r>
      <w:r w:rsidRPr="5645E0B5">
        <w:rPr>
          <w:rFonts w:ascii="Arial" w:eastAsia="Arial" w:hAnsi="Arial" w:cs="Arial"/>
          <w:color w:val="FF0000"/>
          <w:sz w:val="20"/>
          <w:szCs w:val="20"/>
        </w:rPr>
        <w:t xml:space="preserve"> </w:t>
      </w:r>
      <w:r w:rsidRPr="5645E0B5">
        <w:rPr>
          <w:rFonts w:ascii="Arial" w:eastAsia="Arial" w:hAnsi="Arial" w:cs="Arial"/>
          <w:color w:val="000000" w:themeColor="text1"/>
          <w:sz w:val="20"/>
          <w:szCs w:val="20"/>
        </w:rPr>
        <w:t>(If yes, please provide details of the University and reasons for not completing the module/course)</w:t>
      </w:r>
    </w:p>
    <w:p w14:paraId="71C61D1D" w14:textId="24A0A462" w:rsidR="4EC8E265" w:rsidRDefault="4EC8E265"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2818EC9A" w14:textId="593E3008" w:rsidR="671FDCAD" w:rsidRDefault="671FDCAD" w:rsidP="5645E0B5">
      <w:pPr>
        <w:jc w:val="both"/>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With reference to your professional competency framework, please outline your diagnostic skills and specific continuing professional development (CPD) to prepare you for the role of safe Non-Medical Prescribing. </w:t>
      </w:r>
      <w:r w:rsidRPr="5645E0B5">
        <w:rPr>
          <w:rFonts w:ascii="Arial" w:eastAsia="Arial" w:hAnsi="Arial" w:cs="Arial"/>
          <w:color w:val="000000" w:themeColor="text1"/>
          <w:sz w:val="20"/>
          <w:szCs w:val="20"/>
        </w:rPr>
        <w:t xml:space="preserve">The course is taught &amp; assessed at postgraduate level (Level 7), therefore previous study, good clinical knowledge </w:t>
      </w:r>
      <w:r w:rsidR="0AEE2768" w:rsidRPr="5645E0B5">
        <w:rPr>
          <w:rFonts w:ascii="Arial" w:eastAsia="Arial" w:hAnsi="Arial" w:cs="Arial"/>
          <w:color w:val="000000" w:themeColor="text1"/>
          <w:sz w:val="20"/>
          <w:szCs w:val="20"/>
        </w:rPr>
        <w:t>&amp;</w:t>
      </w:r>
      <w:r w:rsidRPr="5645E0B5">
        <w:rPr>
          <w:rFonts w:ascii="Arial" w:eastAsia="Arial" w:hAnsi="Arial" w:cs="Arial"/>
          <w:color w:val="000000" w:themeColor="text1"/>
          <w:sz w:val="20"/>
          <w:szCs w:val="20"/>
        </w:rPr>
        <w:t xml:space="preserve"> skills (relevant to your area/scope of practice) </w:t>
      </w:r>
      <w:r w:rsidRPr="5645E0B5">
        <w:rPr>
          <w:rFonts w:ascii="Arial" w:eastAsia="Arial" w:hAnsi="Arial" w:cs="Arial"/>
          <w:color w:val="000000" w:themeColor="text1"/>
          <w:sz w:val="20"/>
          <w:szCs w:val="20"/>
          <w:u w:val="single"/>
        </w:rPr>
        <w:t>are essential on entry</w:t>
      </w:r>
      <w:r w:rsidRPr="5645E0B5">
        <w:rPr>
          <w:rFonts w:ascii="Arial" w:eastAsia="Arial" w:hAnsi="Arial" w:cs="Arial"/>
          <w:color w:val="000000" w:themeColor="text1"/>
          <w:sz w:val="20"/>
          <w:szCs w:val="20"/>
        </w:rPr>
        <w:t xml:space="preserve"> (or must demonstrate that they can be achieved) (add more lines if needed)</w:t>
      </w:r>
    </w:p>
    <w:p w14:paraId="5EA63D4C" w14:textId="2A86FAAE" w:rsidR="671FDCAD" w:rsidRDefault="671FDCAD" w:rsidP="5645E0B5">
      <w:pPr>
        <w:spacing w:after="200" w:line="276" w:lineRule="auto"/>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4F87E937" w14:textId="0D52D4FE" w:rsidR="671FDCAD" w:rsidRDefault="671FDCAD" w:rsidP="5645E0B5">
      <w:pPr>
        <w:jc w:val="both"/>
        <w:rPr>
          <w:rFonts w:ascii="Arial" w:eastAsia="Arial" w:hAnsi="Arial" w:cs="Arial"/>
          <w:b/>
          <w:bCs/>
          <w:sz w:val="20"/>
          <w:szCs w:val="20"/>
        </w:rPr>
      </w:pPr>
      <w:r w:rsidRPr="5645E0B5">
        <w:rPr>
          <w:rFonts w:ascii="Arial" w:eastAsia="Arial" w:hAnsi="Arial" w:cs="Arial"/>
          <w:color w:val="000000" w:themeColor="text1"/>
          <w:sz w:val="20"/>
          <w:szCs w:val="20"/>
        </w:rPr>
        <w:t>………………………………………………………………………………………………………………………</w:t>
      </w:r>
      <w:r w:rsidRPr="5645E0B5">
        <w:rPr>
          <w:rFonts w:ascii="Arial" w:eastAsia="Arial" w:hAnsi="Arial" w:cs="Arial"/>
          <w:b/>
          <w:bCs/>
          <w:sz w:val="20"/>
          <w:szCs w:val="20"/>
        </w:rPr>
        <w:t xml:space="preserve"> </w:t>
      </w:r>
    </w:p>
    <w:p w14:paraId="4A0FA5C6" w14:textId="4F5018B3" w:rsidR="5CFD038A" w:rsidRDefault="5CFD038A"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Based upon your experience in a UK pharmacy setting, please provide 1 example where consideration of diversity &amp;</w:t>
      </w:r>
      <w:r w:rsidR="2431E56B" w:rsidRPr="5645E0B5">
        <w:rPr>
          <w:rFonts w:ascii="Arial" w:eastAsia="Arial" w:hAnsi="Arial" w:cs="Arial"/>
          <w:b/>
          <w:bCs/>
          <w:color w:val="000000" w:themeColor="text1"/>
          <w:sz w:val="20"/>
          <w:szCs w:val="20"/>
        </w:rPr>
        <w:t>/or</w:t>
      </w:r>
      <w:r w:rsidRPr="5645E0B5">
        <w:rPr>
          <w:rFonts w:ascii="Arial" w:eastAsia="Arial" w:hAnsi="Arial" w:cs="Arial"/>
          <w:b/>
          <w:bCs/>
          <w:color w:val="000000" w:themeColor="text1"/>
          <w:sz w:val="20"/>
          <w:szCs w:val="20"/>
        </w:rPr>
        <w:t xml:space="preserve"> cultural differences influenced your </w:t>
      </w:r>
      <w:r w:rsidR="5233CB39" w:rsidRPr="5645E0B5">
        <w:rPr>
          <w:rFonts w:ascii="Arial" w:eastAsia="Arial" w:hAnsi="Arial" w:cs="Arial"/>
          <w:b/>
          <w:bCs/>
          <w:color w:val="000000" w:themeColor="text1"/>
          <w:sz w:val="20"/>
          <w:szCs w:val="20"/>
        </w:rPr>
        <w:t xml:space="preserve">clinical </w:t>
      </w:r>
      <w:r w:rsidRPr="5645E0B5">
        <w:rPr>
          <w:rFonts w:ascii="Arial" w:eastAsia="Arial" w:hAnsi="Arial" w:cs="Arial"/>
          <w:b/>
          <w:bCs/>
          <w:color w:val="000000" w:themeColor="text1"/>
          <w:sz w:val="20"/>
          <w:szCs w:val="20"/>
        </w:rPr>
        <w:t xml:space="preserve">recommendations &amp; how this impacted on person centred experience </w:t>
      </w:r>
      <w:r w:rsidRPr="5645E0B5">
        <w:rPr>
          <w:rFonts w:ascii="Arial" w:eastAsia="Arial" w:hAnsi="Arial" w:cs="Arial"/>
          <w:color w:val="000000" w:themeColor="text1"/>
          <w:sz w:val="20"/>
          <w:szCs w:val="20"/>
        </w:rPr>
        <w:t>(add more lines if needed)</w:t>
      </w:r>
    </w:p>
    <w:p w14:paraId="18B01E44" w14:textId="30FE302A" w:rsidR="5CFD038A" w:rsidRDefault="5CFD038A" w:rsidP="5645E0B5">
      <w:pPr>
        <w:spacing w:after="200" w:line="276" w:lineRule="auto"/>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4F29C706" w14:textId="1B4B941E" w:rsidR="5645E0B5" w:rsidRDefault="5CFD038A" w:rsidP="6C8F0A72">
      <w:pPr>
        <w:spacing w:after="200" w:line="276" w:lineRule="auto"/>
        <w:jc w:val="both"/>
        <w:rPr>
          <w:rFonts w:ascii="Arial" w:eastAsia="Arial" w:hAnsi="Arial" w:cs="Arial"/>
          <w:color w:val="000000" w:themeColor="text1"/>
          <w:sz w:val="20"/>
          <w:szCs w:val="20"/>
        </w:rPr>
      </w:pPr>
      <w:r w:rsidRPr="6C8F0A72">
        <w:rPr>
          <w:rFonts w:ascii="Arial" w:eastAsia="Arial" w:hAnsi="Arial" w:cs="Arial"/>
          <w:color w:val="000000" w:themeColor="text1"/>
          <w:sz w:val="20"/>
          <w:szCs w:val="20"/>
        </w:rPr>
        <w:t>..……………………………………………………………………………………………………………………</w:t>
      </w:r>
      <w:r w:rsidRPr="6C8F0A72">
        <w:rPr>
          <w:rFonts w:ascii="Arial" w:eastAsia="Arial" w:hAnsi="Arial" w:cs="Arial"/>
          <w:b/>
          <w:bCs/>
          <w:sz w:val="20"/>
          <w:szCs w:val="20"/>
        </w:rPr>
        <w:t xml:space="preserve"> </w:t>
      </w:r>
    </w:p>
    <w:p w14:paraId="2580B132" w14:textId="15A68639" w:rsidR="4CE563C3" w:rsidRDefault="4CE563C3" w:rsidP="5645E0B5">
      <w:pPr>
        <w:rPr>
          <w:rFonts w:ascii="Arial" w:eastAsia="Arial" w:hAnsi="Arial" w:cs="Arial"/>
          <w:color w:val="000000" w:themeColor="text1"/>
          <w:sz w:val="20"/>
          <w:szCs w:val="20"/>
        </w:rPr>
      </w:pPr>
      <w:r w:rsidRPr="5645E0B5">
        <w:rPr>
          <w:rFonts w:ascii="Arial" w:eastAsia="Arial" w:hAnsi="Arial" w:cs="Arial"/>
          <w:b/>
          <w:bCs/>
          <w:sz w:val="20"/>
          <w:szCs w:val="20"/>
        </w:rPr>
        <w:t xml:space="preserve">Briefly outline your understanding of the necessary skills and attributes required by a prescriber and </w:t>
      </w:r>
      <w:r w:rsidR="31BB98D3" w:rsidRPr="5645E0B5">
        <w:rPr>
          <w:rFonts w:ascii="Arial" w:eastAsia="Arial" w:hAnsi="Arial" w:cs="Arial"/>
          <w:b/>
          <w:bCs/>
          <w:sz w:val="20"/>
          <w:szCs w:val="20"/>
        </w:rPr>
        <w:t xml:space="preserve">tell us about </w:t>
      </w:r>
      <w:r w:rsidR="0FCD52AA" w:rsidRPr="5645E0B5">
        <w:rPr>
          <w:rFonts w:ascii="Arial" w:eastAsia="Arial" w:hAnsi="Arial" w:cs="Arial"/>
          <w:b/>
          <w:bCs/>
          <w:sz w:val="20"/>
          <w:szCs w:val="20"/>
        </w:rPr>
        <w:t xml:space="preserve">those </w:t>
      </w:r>
      <w:r w:rsidR="31BB98D3" w:rsidRPr="5645E0B5">
        <w:rPr>
          <w:rFonts w:ascii="Arial" w:eastAsia="Arial" w:hAnsi="Arial" w:cs="Arial"/>
          <w:b/>
          <w:bCs/>
          <w:sz w:val="20"/>
          <w:szCs w:val="20"/>
        </w:rPr>
        <w:t>you already possess?</w:t>
      </w:r>
      <w:r w:rsidR="75865BA6" w:rsidRPr="5645E0B5">
        <w:rPr>
          <w:rFonts w:ascii="Arial" w:eastAsia="Arial" w:hAnsi="Arial" w:cs="Arial"/>
          <w:color w:val="000000" w:themeColor="text1"/>
          <w:sz w:val="20"/>
          <w:szCs w:val="20"/>
        </w:rPr>
        <w:t xml:space="preserve"> (add more lines if needed)</w:t>
      </w:r>
    </w:p>
    <w:p w14:paraId="1815CBF8" w14:textId="358EAEBF" w:rsidR="012DA610" w:rsidRDefault="012DA610"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295413A4" w14:textId="2E62E2BF" w:rsidR="012DA610" w:rsidRDefault="012DA610" w:rsidP="5645E0B5">
      <w:pPr>
        <w:jc w:val="both"/>
      </w:pPr>
      <w:r w:rsidRPr="73406414">
        <w:rPr>
          <w:rFonts w:ascii="Arial" w:eastAsia="Arial" w:hAnsi="Arial" w:cs="Arial"/>
          <w:color w:val="000000" w:themeColor="text1"/>
          <w:sz w:val="20"/>
          <w:szCs w:val="20"/>
        </w:rPr>
        <w:t>………………………………………………………………………………………………………………………</w:t>
      </w:r>
      <w:r w:rsidRPr="73406414">
        <w:rPr>
          <w:rFonts w:ascii="Arial" w:eastAsia="Arial" w:hAnsi="Arial" w:cs="Arial"/>
          <w:b/>
          <w:bCs/>
          <w:color w:val="000000" w:themeColor="text1"/>
          <w:sz w:val="20"/>
          <w:szCs w:val="20"/>
        </w:rPr>
        <w:t xml:space="preserve"> </w:t>
      </w:r>
    </w:p>
    <w:p w14:paraId="4D8EA8D2" w14:textId="707DB724" w:rsidR="73406414" w:rsidRDefault="73406414"/>
    <w:p w14:paraId="23ACB433" w14:textId="04F106D0" w:rsidR="73406414" w:rsidRDefault="73406414"/>
    <w:p w14:paraId="34ACA335" w14:textId="0987A97E" w:rsidR="004E4D0D" w:rsidRDefault="57A91D93"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Please describe </w:t>
      </w:r>
      <w:r w:rsidR="2D7DFC5F" w:rsidRPr="5645E0B5">
        <w:rPr>
          <w:rFonts w:ascii="Arial" w:eastAsia="Arial" w:hAnsi="Arial" w:cs="Arial"/>
          <w:b/>
          <w:bCs/>
          <w:color w:val="FF0000"/>
          <w:sz w:val="20"/>
          <w:szCs w:val="20"/>
        </w:rPr>
        <w:t>in detail</w:t>
      </w:r>
      <w:r w:rsidR="2D7DFC5F" w:rsidRPr="5645E0B5">
        <w:rPr>
          <w:rFonts w:ascii="Arial" w:eastAsia="Arial" w:hAnsi="Arial" w:cs="Arial"/>
          <w:b/>
          <w:bCs/>
          <w:color w:val="000000" w:themeColor="text1"/>
          <w:sz w:val="20"/>
          <w:szCs w:val="20"/>
        </w:rPr>
        <w:t xml:space="preserve"> </w:t>
      </w:r>
      <w:r w:rsidR="57DB7C18" w:rsidRPr="5645E0B5">
        <w:rPr>
          <w:rFonts w:ascii="Arial" w:eastAsia="Arial" w:hAnsi="Arial" w:cs="Arial"/>
          <w:b/>
          <w:bCs/>
          <w:color w:val="000000" w:themeColor="text1"/>
          <w:sz w:val="20"/>
          <w:szCs w:val="20"/>
        </w:rPr>
        <w:t>the area of clinical or therapeutic practice you intend to base your NMP learning</w:t>
      </w:r>
      <w:r w:rsidR="02D32CE3" w:rsidRPr="5645E0B5">
        <w:rPr>
          <w:rFonts w:ascii="Arial" w:eastAsia="Arial" w:hAnsi="Arial" w:cs="Arial"/>
          <w:b/>
          <w:bCs/>
          <w:color w:val="000000" w:themeColor="text1"/>
          <w:sz w:val="20"/>
          <w:szCs w:val="20"/>
        </w:rPr>
        <w:t xml:space="preserve"> &amp; in what setting </w:t>
      </w:r>
      <w:r w:rsidR="3D502580" w:rsidRPr="5645E0B5">
        <w:rPr>
          <w:rFonts w:ascii="Arial" w:eastAsia="Arial" w:hAnsi="Arial" w:cs="Arial"/>
          <w:i/>
          <w:iCs/>
          <w:color w:val="000000" w:themeColor="text1"/>
          <w:sz w:val="20"/>
          <w:szCs w:val="20"/>
        </w:rPr>
        <w:t>e.g.,</w:t>
      </w:r>
      <w:r w:rsidR="02D32CE3" w:rsidRPr="5645E0B5">
        <w:rPr>
          <w:rFonts w:ascii="Arial" w:eastAsia="Arial" w:hAnsi="Arial" w:cs="Arial"/>
          <w:i/>
          <w:iCs/>
          <w:color w:val="000000" w:themeColor="text1"/>
          <w:sz w:val="20"/>
          <w:szCs w:val="20"/>
        </w:rPr>
        <w:t xml:space="preserve"> group(s) of patients or disease states, outpatient clinics, ward, community etc.?</w:t>
      </w:r>
      <w:r w:rsidR="016C96A0" w:rsidRPr="5645E0B5">
        <w:rPr>
          <w:rFonts w:ascii="Arial" w:eastAsia="Arial" w:hAnsi="Arial" w:cs="Arial"/>
          <w:color w:val="000000" w:themeColor="text1"/>
          <w:sz w:val="20"/>
          <w:szCs w:val="20"/>
        </w:rPr>
        <w:t xml:space="preserve"> (add more lines if needed)</w:t>
      </w:r>
    </w:p>
    <w:p w14:paraId="409F9C71" w14:textId="358EAEBF" w:rsidR="004E4D0D" w:rsidRDefault="72839209"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1D89423B" w14:textId="7ACA7973" w:rsidR="004E4D0D" w:rsidRDefault="72839209" w:rsidP="4DFFD791">
      <w:pPr>
        <w:jc w:val="both"/>
      </w:pPr>
      <w:r w:rsidRPr="5645E0B5">
        <w:rPr>
          <w:rFonts w:ascii="Arial" w:eastAsia="Arial" w:hAnsi="Arial" w:cs="Arial"/>
          <w:color w:val="000000" w:themeColor="text1"/>
          <w:sz w:val="20"/>
          <w:szCs w:val="20"/>
        </w:rPr>
        <w:t>………………………………………………………………………………………………………………………</w:t>
      </w:r>
      <w:r w:rsidRPr="5645E0B5">
        <w:rPr>
          <w:rFonts w:ascii="Arial" w:eastAsia="Arial" w:hAnsi="Arial" w:cs="Arial"/>
          <w:b/>
          <w:bCs/>
          <w:color w:val="000000" w:themeColor="text1"/>
          <w:sz w:val="20"/>
          <w:szCs w:val="20"/>
        </w:rPr>
        <w:t xml:space="preserve"> </w:t>
      </w:r>
    </w:p>
    <w:p w14:paraId="48A012D3" w14:textId="766C614C" w:rsidR="72839209" w:rsidRDefault="72839209" w:rsidP="23F06BDD">
      <w:pPr>
        <w:jc w:val="both"/>
        <w:rPr>
          <w:rFonts w:ascii="Arial" w:eastAsia="Arial" w:hAnsi="Arial" w:cs="Arial"/>
          <w:b/>
          <w:bCs/>
          <w:color w:val="000000" w:themeColor="text1"/>
          <w:sz w:val="20"/>
          <w:szCs w:val="20"/>
        </w:rPr>
      </w:pPr>
      <w:r w:rsidRPr="23F06BDD">
        <w:rPr>
          <w:rFonts w:ascii="Arial" w:eastAsia="Arial" w:hAnsi="Arial" w:cs="Arial"/>
          <w:b/>
          <w:bCs/>
          <w:color w:val="000000" w:themeColor="text1"/>
          <w:sz w:val="20"/>
          <w:szCs w:val="20"/>
        </w:rPr>
        <w:t>Please list the drugs (formulary) you will prescribe in your first year of prescribing:</w:t>
      </w:r>
      <w:r w:rsidRPr="23F06BDD">
        <w:rPr>
          <w:rFonts w:ascii="Arial" w:eastAsia="Arial" w:hAnsi="Arial" w:cs="Arial"/>
          <w:sz w:val="20"/>
          <w:szCs w:val="20"/>
        </w:rPr>
        <w:t xml:space="preserve"> </w:t>
      </w:r>
    </w:p>
    <w:p w14:paraId="0C203657" w14:textId="315518ED" w:rsidR="004E4D0D" w:rsidRDefault="1628AD0D" w:rsidP="4DFFD791">
      <w:pPr>
        <w:jc w:val="both"/>
        <w:rPr>
          <w:rFonts w:ascii="Arial" w:eastAsia="Arial" w:hAnsi="Arial" w:cs="Arial"/>
          <w:color w:val="000000" w:themeColor="text1"/>
          <w:sz w:val="20"/>
          <w:szCs w:val="20"/>
        </w:rPr>
      </w:pPr>
      <w:r w:rsidRPr="4DFFD791">
        <w:rPr>
          <w:rFonts w:ascii="Arial" w:eastAsia="Arial" w:hAnsi="Arial" w:cs="Arial"/>
          <w:color w:val="000000" w:themeColor="text1"/>
          <w:sz w:val="20"/>
          <w:szCs w:val="20"/>
        </w:rPr>
        <w:t>………………………………………………………………………………………………………………………</w:t>
      </w:r>
    </w:p>
    <w:p w14:paraId="6708557E" w14:textId="1C224C15" w:rsidR="57A91D93" w:rsidRDefault="57A91D93"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w:t>
      </w:r>
    </w:p>
    <w:p w14:paraId="4906B540" w14:textId="40F16E6C" w:rsidR="004E4D0D" w:rsidRDefault="1628AD0D" w:rsidP="4DFFD791">
      <w:pPr>
        <w:jc w:val="both"/>
        <w:rPr>
          <w:rFonts w:ascii="Arial" w:eastAsia="Arial" w:hAnsi="Arial" w:cs="Arial"/>
          <w:color w:val="000000" w:themeColor="text1"/>
          <w:sz w:val="20"/>
          <w:szCs w:val="20"/>
        </w:rPr>
      </w:pPr>
      <w:r w:rsidRPr="4DFFD791">
        <w:rPr>
          <w:rFonts w:ascii="Arial" w:eastAsia="Arial" w:hAnsi="Arial" w:cs="Arial"/>
          <w:b/>
          <w:bCs/>
          <w:color w:val="000000" w:themeColor="text1"/>
          <w:sz w:val="20"/>
          <w:szCs w:val="20"/>
        </w:rPr>
        <w:t>NOTE:</w:t>
      </w:r>
      <w:r w:rsidRPr="4DFFD791">
        <w:rPr>
          <w:rFonts w:ascii="Arial" w:eastAsia="Arial" w:hAnsi="Arial" w:cs="Arial"/>
          <w:color w:val="000000" w:themeColor="text1"/>
          <w:sz w:val="20"/>
          <w:szCs w:val="20"/>
        </w:rPr>
        <w:t xml:space="preserve"> Applicants will need to undertake a group interview (collectively working through a pre-set scenario), drug calculation activity* and individual interview. </w:t>
      </w:r>
    </w:p>
    <w:p w14:paraId="4317266E" w14:textId="4E279765" w:rsidR="004E4D0D" w:rsidRDefault="57A91D93" w:rsidP="5645E0B5">
      <w:pPr>
        <w:jc w:val="both"/>
        <w:rPr>
          <w:rFonts w:ascii="Arial" w:eastAsia="Arial" w:hAnsi="Arial" w:cs="Arial"/>
          <w:color w:val="000000" w:themeColor="text1"/>
          <w:sz w:val="20"/>
          <w:szCs w:val="20"/>
        </w:rPr>
      </w:pPr>
      <w:r w:rsidRPr="73406414">
        <w:rPr>
          <w:rFonts w:ascii="Arial" w:eastAsia="Arial" w:hAnsi="Arial" w:cs="Arial"/>
          <w:color w:val="000000" w:themeColor="text1"/>
          <w:sz w:val="20"/>
          <w:szCs w:val="20"/>
        </w:rPr>
        <w:t>Applicants are scored and offered a place if they achieve a score threshold.  *The ability to calculate drugs is a pre-requisite of the course. The outcome of drug calculation activity do</w:t>
      </w:r>
      <w:r w:rsidR="54F03BB9" w:rsidRPr="73406414">
        <w:rPr>
          <w:rFonts w:ascii="Arial" w:eastAsia="Arial" w:hAnsi="Arial" w:cs="Arial"/>
          <w:color w:val="000000" w:themeColor="text1"/>
          <w:sz w:val="20"/>
          <w:szCs w:val="20"/>
        </w:rPr>
        <w:t>es</w:t>
      </w:r>
      <w:r w:rsidRPr="73406414">
        <w:rPr>
          <w:rFonts w:ascii="Arial" w:eastAsia="Arial" w:hAnsi="Arial" w:cs="Arial"/>
          <w:color w:val="000000" w:themeColor="text1"/>
          <w:sz w:val="20"/>
          <w:szCs w:val="20"/>
        </w:rPr>
        <w:t xml:space="preserve"> not form part of the selection criteria but is undertaken for students to reflect on their learning needs. </w:t>
      </w:r>
    </w:p>
    <w:p w14:paraId="794B2D0D" w14:textId="508676BF" w:rsidR="004E4D0D" w:rsidRDefault="1628AD0D" w:rsidP="73406414">
      <w:pPr>
        <w:spacing w:before="200"/>
        <w:rPr>
          <w:rFonts w:ascii="Arial" w:eastAsia="Arial" w:hAnsi="Arial" w:cs="Arial"/>
          <w:b/>
          <w:bCs/>
          <w:color w:val="4F81BD"/>
          <w:sz w:val="20"/>
          <w:szCs w:val="20"/>
        </w:rPr>
      </w:pPr>
      <w:r>
        <w:br w:type="page"/>
      </w:r>
      <w:r w:rsidR="57A91D93" w:rsidRPr="73406414">
        <w:rPr>
          <w:rFonts w:ascii="Arial" w:eastAsia="Arial" w:hAnsi="Arial" w:cs="Arial"/>
          <w:b/>
          <w:bCs/>
          <w:color w:val="4F81BD"/>
          <w:u w:val="single"/>
        </w:rPr>
        <w:lastRenderedPageBreak/>
        <w:t>SECTION 2</w:t>
      </w:r>
      <w:r w:rsidR="57A91D93" w:rsidRPr="73406414">
        <w:rPr>
          <w:rFonts w:ascii="Arial" w:eastAsia="Arial" w:hAnsi="Arial" w:cs="Arial"/>
          <w:b/>
          <w:bCs/>
          <w:color w:val="4F81BD"/>
          <w:sz w:val="20"/>
          <w:szCs w:val="20"/>
        </w:rPr>
        <w:t xml:space="preserve"> – </w:t>
      </w:r>
      <w:r w:rsidR="7D8B5660" w:rsidRPr="73406414">
        <w:rPr>
          <w:rFonts w:ascii="Arial" w:eastAsia="Arial" w:hAnsi="Arial" w:cs="Arial"/>
          <w:b/>
          <w:bCs/>
          <w:color w:val="4F81BD"/>
          <w:sz w:val="20"/>
          <w:szCs w:val="20"/>
        </w:rPr>
        <w:t xml:space="preserve">to be completed by </w:t>
      </w:r>
      <w:r w:rsidR="4D5A6694" w:rsidRPr="73406414">
        <w:rPr>
          <w:rFonts w:ascii="Arial" w:eastAsia="Arial" w:hAnsi="Arial" w:cs="Arial"/>
          <w:b/>
          <w:bCs/>
          <w:color w:val="4F81BD"/>
          <w:sz w:val="20"/>
          <w:szCs w:val="20"/>
        </w:rPr>
        <w:t>applicants'</w:t>
      </w:r>
      <w:r w:rsidR="7D8B5660" w:rsidRPr="73406414">
        <w:rPr>
          <w:rFonts w:ascii="Arial" w:eastAsia="Arial" w:hAnsi="Arial" w:cs="Arial"/>
          <w:b/>
          <w:bCs/>
          <w:color w:val="4F81BD"/>
          <w:sz w:val="20"/>
          <w:szCs w:val="20"/>
        </w:rPr>
        <w:t xml:space="preserve"> senior/line manager</w:t>
      </w:r>
      <w:r w:rsidR="57A91D93" w:rsidRPr="73406414">
        <w:rPr>
          <w:rFonts w:ascii="Arial" w:eastAsia="Arial" w:hAnsi="Arial" w:cs="Arial"/>
          <w:b/>
          <w:bCs/>
          <w:color w:val="4F81BD"/>
          <w:sz w:val="20"/>
          <w:szCs w:val="20"/>
        </w:rPr>
        <w:t xml:space="preserve">                     </w:t>
      </w:r>
    </w:p>
    <w:p w14:paraId="5E09ECFF" w14:textId="25571FE1" w:rsidR="23F06BDD" w:rsidRDefault="57A91D93" w:rsidP="73406414">
      <w:pPr>
        <w:pStyle w:val="Heading2"/>
        <w:spacing w:before="200"/>
        <w:rPr>
          <w:rFonts w:ascii="Arial" w:eastAsia="Arial" w:hAnsi="Arial" w:cs="Arial"/>
          <w:color w:val="auto"/>
          <w:sz w:val="20"/>
          <w:szCs w:val="20"/>
        </w:rPr>
      </w:pPr>
      <w:r w:rsidRPr="73406414">
        <w:rPr>
          <w:rFonts w:ascii="Arial" w:eastAsia="Arial" w:hAnsi="Arial" w:cs="Arial"/>
          <w:color w:val="auto"/>
          <w:sz w:val="20"/>
          <w:szCs w:val="20"/>
        </w:rPr>
        <w:t xml:space="preserve">If the applicant is self-employed or part of a smaller organisation, this can be completed by the Designated Prescribing Practitioner </w:t>
      </w:r>
      <w:r w:rsidR="1023AFA2" w:rsidRPr="73406414">
        <w:rPr>
          <w:rFonts w:ascii="Arial" w:eastAsia="Arial" w:hAnsi="Arial" w:cs="Arial"/>
          <w:color w:val="auto"/>
          <w:sz w:val="20"/>
          <w:szCs w:val="20"/>
        </w:rPr>
        <w:t xml:space="preserve">&amp; </w:t>
      </w:r>
      <w:r w:rsidRPr="73406414">
        <w:rPr>
          <w:rFonts w:ascii="Arial" w:eastAsia="Arial" w:hAnsi="Arial" w:cs="Arial"/>
          <w:color w:val="auto"/>
          <w:sz w:val="20"/>
          <w:szCs w:val="20"/>
        </w:rPr>
        <w:t xml:space="preserve">the </w:t>
      </w:r>
      <w:r w:rsidR="3DFB1093" w:rsidRPr="73406414">
        <w:rPr>
          <w:rFonts w:ascii="Arial" w:eastAsia="Arial" w:hAnsi="Arial" w:cs="Arial"/>
          <w:color w:val="auto"/>
          <w:sz w:val="20"/>
          <w:szCs w:val="20"/>
        </w:rPr>
        <w:t xml:space="preserve">NMP Programme Director* - please contact </w:t>
      </w:r>
      <w:r w:rsidR="745E3379" w:rsidRPr="73406414">
        <w:rPr>
          <w:rFonts w:ascii="Arial" w:eastAsia="Arial" w:hAnsi="Arial" w:cs="Arial"/>
          <w:color w:val="auto"/>
          <w:sz w:val="20"/>
          <w:szCs w:val="20"/>
        </w:rPr>
        <w:t xml:space="preserve">the Director </w:t>
      </w:r>
      <w:r w:rsidR="3DFB1093" w:rsidRPr="73406414">
        <w:rPr>
          <w:rFonts w:ascii="Arial" w:eastAsia="Arial" w:hAnsi="Arial" w:cs="Arial"/>
          <w:color w:val="auto"/>
          <w:sz w:val="20"/>
          <w:szCs w:val="20"/>
        </w:rPr>
        <w:t xml:space="preserve">prior to </w:t>
      </w:r>
      <w:r w:rsidR="34F6F880" w:rsidRPr="73406414">
        <w:rPr>
          <w:rFonts w:ascii="Arial" w:eastAsia="Arial" w:hAnsi="Arial" w:cs="Arial"/>
          <w:color w:val="auto"/>
          <w:sz w:val="20"/>
          <w:szCs w:val="20"/>
        </w:rPr>
        <w:t>applying</w:t>
      </w:r>
      <w:r w:rsidRPr="73406414">
        <w:rPr>
          <w:rFonts w:ascii="Arial" w:eastAsia="Arial" w:hAnsi="Arial" w:cs="Arial"/>
          <w:color w:val="auto"/>
          <w:sz w:val="20"/>
          <w:szCs w:val="20"/>
        </w:rPr>
        <w:t xml:space="preserve">. </w:t>
      </w:r>
    </w:p>
    <w:p w14:paraId="30A444AD" w14:textId="30DB59C5" w:rsidR="0FEAB4DB" w:rsidRDefault="0FEAB4DB" w:rsidP="23F06BDD">
      <w:pPr>
        <w:pStyle w:val="ListParagraph"/>
        <w:numPr>
          <w:ilvl w:val="0"/>
          <w:numId w:val="8"/>
        </w:numPr>
        <w:jc w:val="both"/>
        <w:rPr>
          <w:rFonts w:ascii="Arial" w:eastAsia="Arial" w:hAnsi="Arial" w:cs="Arial"/>
          <w:color w:val="000000" w:themeColor="text1"/>
          <w:sz w:val="20"/>
          <w:szCs w:val="20"/>
        </w:rPr>
      </w:pPr>
      <w:r w:rsidRPr="23F06BDD">
        <w:rPr>
          <w:rFonts w:ascii="Arial" w:eastAsia="Arial" w:hAnsi="Arial" w:cs="Arial"/>
          <w:sz w:val="20"/>
          <w:szCs w:val="20"/>
        </w:rPr>
        <w:t>H</w:t>
      </w:r>
      <w:r w:rsidR="37AAAD21" w:rsidRPr="23F06BDD">
        <w:rPr>
          <w:rFonts w:ascii="Arial" w:eastAsia="Arial" w:hAnsi="Arial" w:cs="Arial"/>
          <w:sz w:val="20"/>
          <w:szCs w:val="20"/>
        </w:rPr>
        <w:t xml:space="preserve">as the application, along with study leave &amp; funding, been discussed with the relevant Non-Medical Prescribing Lead </w:t>
      </w:r>
      <w:r w:rsidR="11DF0E46" w:rsidRPr="23F06BDD">
        <w:rPr>
          <w:rFonts w:ascii="Arial" w:eastAsia="Arial" w:hAnsi="Arial" w:cs="Arial"/>
          <w:sz w:val="20"/>
          <w:szCs w:val="20"/>
        </w:rPr>
        <w:t xml:space="preserve">&amp; </w:t>
      </w:r>
      <w:r w:rsidR="37AAAD21" w:rsidRPr="23F06BDD">
        <w:rPr>
          <w:rFonts w:ascii="Arial" w:eastAsia="Arial" w:hAnsi="Arial" w:cs="Arial"/>
          <w:sz w:val="20"/>
          <w:szCs w:val="20"/>
        </w:rPr>
        <w:t xml:space="preserve">Education Lead for the organisation / Primary Care Trust? </w:t>
      </w:r>
    </w:p>
    <w:p w14:paraId="16DD0AD6" w14:textId="550A77B0" w:rsidR="0FEAB4DB" w:rsidRDefault="37AAAD21" w:rsidP="23F06BDD">
      <w:pPr>
        <w:ind w:firstLine="720"/>
        <w:jc w:val="both"/>
        <w:rPr>
          <w:rFonts w:ascii="Arial" w:eastAsia="Arial" w:hAnsi="Arial" w:cs="Arial"/>
          <w:color w:val="000000" w:themeColor="text1"/>
          <w:sz w:val="20"/>
          <w:szCs w:val="20"/>
        </w:rPr>
      </w:pPr>
      <w:r w:rsidRPr="23F06BDD">
        <w:rPr>
          <w:rFonts w:ascii="Arial" w:eastAsia="Arial" w:hAnsi="Arial" w:cs="Arial"/>
          <w:b/>
          <w:bCs/>
          <w:color w:val="FF0000"/>
          <w:sz w:val="20"/>
          <w:szCs w:val="20"/>
        </w:rPr>
        <w:t>YES / N</w:t>
      </w:r>
      <w:r w:rsidR="784D0CB0" w:rsidRPr="23F06BDD">
        <w:rPr>
          <w:rFonts w:ascii="Arial" w:eastAsia="Arial" w:hAnsi="Arial" w:cs="Arial"/>
          <w:b/>
          <w:bCs/>
          <w:color w:val="FF0000"/>
          <w:sz w:val="20"/>
          <w:szCs w:val="20"/>
        </w:rPr>
        <w:t>O</w:t>
      </w:r>
      <w:r w:rsidR="61F3DA7B" w:rsidRPr="23F06BDD">
        <w:rPr>
          <w:rFonts w:ascii="Arial" w:eastAsia="Arial" w:hAnsi="Arial" w:cs="Arial"/>
          <w:b/>
          <w:bCs/>
          <w:sz w:val="20"/>
          <w:szCs w:val="20"/>
        </w:rPr>
        <w:t xml:space="preserve">. </w:t>
      </w:r>
      <w:r w:rsidRPr="23F06BDD">
        <w:rPr>
          <w:rFonts w:ascii="Arial" w:eastAsia="Arial" w:hAnsi="Arial" w:cs="Arial"/>
          <w:sz w:val="20"/>
          <w:szCs w:val="20"/>
        </w:rPr>
        <w:t xml:space="preserve">If ‘no’ please ensure this is actioned  </w:t>
      </w:r>
    </w:p>
    <w:p w14:paraId="48774D20" w14:textId="3F08C642" w:rsidR="37AAAD21" w:rsidRDefault="37AAAD21" w:rsidP="23F06BDD">
      <w:pPr>
        <w:pStyle w:val="ListParagraph"/>
        <w:numPr>
          <w:ilvl w:val="0"/>
          <w:numId w:val="8"/>
        </w:numPr>
        <w:spacing w:line="240" w:lineRule="auto"/>
        <w:rPr>
          <w:rFonts w:ascii="Arial" w:eastAsia="Arial" w:hAnsi="Arial" w:cs="Arial"/>
          <w:sz w:val="20"/>
          <w:szCs w:val="20"/>
        </w:rPr>
      </w:pPr>
      <w:r w:rsidRPr="23F06BDD">
        <w:rPr>
          <w:rFonts w:ascii="Arial" w:eastAsia="Arial" w:hAnsi="Arial" w:cs="Arial"/>
          <w:sz w:val="20"/>
          <w:szCs w:val="20"/>
        </w:rPr>
        <w:t xml:space="preserve">Has a practice risk assessment/GPhC/HEIW audit been completed in the applicant’s area of work? </w:t>
      </w:r>
      <w:r w:rsidRPr="23F06BDD">
        <w:rPr>
          <w:rFonts w:ascii="Arial" w:eastAsia="Arial" w:hAnsi="Arial" w:cs="Arial"/>
          <w:b/>
          <w:bCs/>
          <w:color w:val="FF0000"/>
          <w:sz w:val="20"/>
          <w:szCs w:val="20"/>
        </w:rPr>
        <w:t>YES / NO</w:t>
      </w:r>
    </w:p>
    <w:p w14:paraId="32831FDC" w14:textId="02F6F8C1" w:rsidR="5A4D3DEC" w:rsidRDefault="5A4D3DEC" w:rsidP="5645E0B5">
      <w:pPr>
        <w:spacing w:line="240" w:lineRule="auto"/>
        <w:ind w:firstLine="720"/>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If yes, name of person who performed the audit? ………………………………………………………….. </w:t>
      </w:r>
    </w:p>
    <w:p w14:paraId="19E0ED0C" w14:textId="152A94FE" w:rsidR="37AAAD21" w:rsidRDefault="37AAAD21" w:rsidP="5645E0B5">
      <w:pPr>
        <w:spacing w:line="240" w:lineRule="auto"/>
        <w:ind w:firstLine="720"/>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Date </w:t>
      </w:r>
      <w:r w:rsidR="78C83407" w:rsidRPr="5645E0B5">
        <w:rPr>
          <w:rFonts w:ascii="Arial" w:eastAsia="Arial" w:hAnsi="Arial" w:cs="Arial"/>
          <w:color w:val="000000" w:themeColor="text1"/>
          <w:sz w:val="20"/>
          <w:szCs w:val="20"/>
        </w:rPr>
        <w:t xml:space="preserve">risk assessment / </w:t>
      </w:r>
      <w:r w:rsidRPr="5645E0B5">
        <w:rPr>
          <w:rFonts w:ascii="Arial" w:eastAsia="Arial" w:hAnsi="Arial" w:cs="Arial"/>
          <w:color w:val="000000" w:themeColor="text1"/>
          <w:sz w:val="20"/>
          <w:szCs w:val="20"/>
        </w:rPr>
        <w:t>audit</w:t>
      </w:r>
      <w:r w:rsidR="2928F9C8" w:rsidRPr="5645E0B5">
        <w:rPr>
          <w:rFonts w:ascii="Arial" w:eastAsia="Arial" w:hAnsi="Arial" w:cs="Arial"/>
          <w:color w:val="000000" w:themeColor="text1"/>
          <w:sz w:val="20"/>
          <w:szCs w:val="20"/>
        </w:rPr>
        <w:t xml:space="preserve"> </w:t>
      </w:r>
      <w:r w:rsidR="36636544" w:rsidRPr="5645E0B5">
        <w:rPr>
          <w:rFonts w:ascii="Arial" w:eastAsia="Arial" w:hAnsi="Arial" w:cs="Arial"/>
          <w:color w:val="000000" w:themeColor="text1"/>
          <w:sz w:val="20"/>
          <w:szCs w:val="20"/>
        </w:rPr>
        <w:t>was un</w:t>
      </w:r>
      <w:r w:rsidR="2928F9C8" w:rsidRPr="5645E0B5">
        <w:rPr>
          <w:rFonts w:ascii="Arial" w:eastAsia="Arial" w:hAnsi="Arial" w:cs="Arial"/>
          <w:color w:val="000000" w:themeColor="text1"/>
          <w:sz w:val="20"/>
          <w:szCs w:val="20"/>
        </w:rPr>
        <w:t>dertaken -</w:t>
      </w:r>
      <w:r w:rsidR="46DA3DA6" w:rsidRPr="5645E0B5">
        <w:rPr>
          <w:rFonts w:ascii="Arial" w:eastAsia="Arial" w:hAnsi="Arial" w:cs="Arial"/>
          <w:color w:val="000000" w:themeColor="text1"/>
          <w:sz w:val="20"/>
          <w:szCs w:val="20"/>
        </w:rPr>
        <w:t xml:space="preserve"> </w:t>
      </w:r>
      <w:r w:rsidR="2928F9C8" w:rsidRPr="5645E0B5">
        <w:rPr>
          <w:rFonts w:ascii="Arial" w:eastAsia="Arial" w:hAnsi="Arial" w:cs="Arial"/>
          <w:color w:val="000000" w:themeColor="text1"/>
          <w:sz w:val="20"/>
          <w:szCs w:val="20"/>
        </w:rPr>
        <w:t>……………………………………………………………..</w:t>
      </w:r>
    </w:p>
    <w:p w14:paraId="4F404B2D" w14:textId="061B0890" w:rsidR="37AAAD21" w:rsidRDefault="37AAAD21" w:rsidP="7ABCFC90">
      <w:pPr>
        <w:pStyle w:val="ListParagraph"/>
        <w:numPr>
          <w:ilvl w:val="0"/>
          <w:numId w:val="8"/>
        </w:numPr>
        <w:spacing w:line="240" w:lineRule="auto"/>
        <w:jc w:val="both"/>
        <w:rPr>
          <w:rFonts w:ascii="Arial" w:eastAsia="Arial" w:hAnsi="Arial" w:cs="Arial"/>
          <w:color w:val="000000" w:themeColor="text1"/>
          <w:sz w:val="20"/>
          <w:szCs w:val="20"/>
        </w:rPr>
      </w:pPr>
      <w:r w:rsidRPr="23F06BDD">
        <w:rPr>
          <w:rFonts w:ascii="Arial" w:eastAsia="Arial" w:hAnsi="Arial" w:cs="Arial"/>
          <w:color w:val="000000" w:themeColor="text1"/>
          <w:sz w:val="20"/>
          <w:szCs w:val="20"/>
        </w:rPr>
        <w:t xml:space="preserve">Please </w:t>
      </w:r>
      <w:r w:rsidR="6AD43E61" w:rsidRPr="23F06BDD">
        <w:rPr>
          <w:rFonts w:ascii="Arial" w:eastAsia="Arial" w:hAnsi="Arial" w:cs="Arial"/>
          <w:color w:val="000000" w:themeColor="text1"/>
          <w:sz w:val="20"/>
          <w:szCs w:val="20"/>
        </w:rPr>
        <w:t>complete</w:t>
      </w:r>
      <w:r w:rsidRPr="23F06BDD">
        <w:rPr>
          <w:rFonts w:ascii="Arial" w:eastAsia="Arial" w:hAnsi="Arial" w:cs="Arial"/>
          <w:color w:val="000000" w:themeColor="text1"/>
          <w:sz w:val="20"/>
          <w:szCs w:val="20"/>
        </w:rPr>
        <w:t xml:space="preserve"> &amp; sign the</w:t>
      </w:r>
      <w:r w:rsidRPr="23F06BDD">
        <w:rPr>
          <w:rFonts w:ascii="Arial" w:eastAsia="Arial" w:hAnsi="Arial" w:cs="Arial"/>
          <w:b/>
          <w:bCs/>
          <w:color w:val="000000" w:themeColor="text1"/>
          <w:sz w:val="20"/>
          <w:szCs w:val="20"/>
        </w:rPr>
        <w:t xml:space="preserve"> </w:t>
      </w:r>
      <w:r w:rsidRPr="23F06BDD">
        <w:rPr>
          <w:rFonts w:ascii="Arial" w:eastAsia="Arial" w:hAnsi="Arial" w:cs="Arial"/>
          <w:color w:val="000000" w:themeColor="text1"/>
          <w:sz w:val="20"/>
          <w:szCs w:val="20"/>
        </w:rPr>
        <w:t>Declaration of Institutional / Employer Support (below)</w:t>
      </w:r>
    </w:p>
    <w:tbl>
      <w:tblPr>
        <w:tblStyle w:val="TableGrid"/>
        <w:tblW w:w="0" w:type="auto"/>
        <w:tblLayout w:type="fixed"/>
        <w:tblLook w:val="04A0" w:firstRow="1" w:lastRow="0" w:firstColumn="1" w:lastColumn="0" w:noHBand="0" w:noVBand="1"/>
      </w:tblPr>
      <w:tblGrid>
        <w:gridCol w:w="2358"/>
        <w:gridCol w:w="3536"/>
        <w:gridCol w:w="3267"/>
        <w:gridCol w:w="724"/>
      </w:tblGrid>
      <w:tr w:rsidR="5645E0B5" w14:paraId="5AD394C1" w14:textId="77777777" w:rsidTr="23F06BDD">
        <w:trPr>
          <w:trHeight w:val="300"/>
        </w:trPr>
        <w:tc>
          <w:tcPr>
            <w:tcW w:w="9885" w:type="dxa"/>
            <w:gridSpan w:val="4"/>
            <w:shd w:val="clear" w:color="auto" w:fill="2E74B5" w:themeFill="accent5" w:themeFillShade="BF"/>
          </w:tcPr>
          <w:p w14:paraId="658074AC" w14:textId="247CE6E4" w:rsidR="5645E0B5" w:rsidRDefault="5645E0B5" w:rsidP="7ABCFC90">
            <w:pPr>
              <w:ind w:left="720"/>
              <w:rPr>
                <w:rFonts w:ascii="Arial" w:eastAsia="Arial" w:hAnsi="Arial" w:cs="Arial"/>
                <w:color w:val="FFFFFF" w:themeColor="background1"/>
                <w:sz w:val="20"/>
                <w:szCs w:val="20"/>
              </w:rPr>
            </w:pPr>
            <w:r w:rsidRPr="7ABCFC90">
              <w:rPr>
                <w:rFonts w:ascii="Arial" w:eastAsia="Arial" w:hAnsi="Arial" w:cs="Arial"/>
                <w:b/>
                <w:bCs/>
                <w:color w:val="FFFFFF" w:themeColor="background1"/>
                <w:sz w:val="20"/>
                <w:szCs w:val="20"/>
              </w:rPr>
              <w:t xml:space="preserve">                             </w:t>
            </w:r>
          </w:p>
          <w:p w14:paraId="4E4770E7" w14:textId="36122004" w:rsidR="5645E0B5" w:rsidRDefault="5645E0B5" w:rsidP="7ABCFC90">
            <w:pPr>
              <w:ind w:left="720"/>
              <w:jc w:val="center"/>
              <w:rPr>
                <w:rFonts w:ascii="Arial" w:eastAsia="Arial" w:hAnsi="Arial" w:cs="Arial"/>
                <w:color w:val="FFFFFF" w:themeColor="background1"/>
                <w:sz w:val="20"/>
                <w:szCs w:val="20"/>
              </w:rPr>
            </w:pPr>
            <w:r w:rsidRPr="7ABCFC90">
              <w:rPr>
                <w:rFonts w:ascii="Arial" w:eastAsia="Arial" w:hAnsi="Arial" w:cs="Arial"/>
                <w:b/>
                <w:bCs/>
                <w:color w:val="FFFFFF" w:themeColor="background1"/>
                <w:sz w:val="20"/>
                <w:szCs w:val="20"/>
              </w:rPr>
              <w:t>Declaration of Institutional / Employer Support</w:t>
            </w:r>
          </w:p>
          <w:p w14:paraId="50FA82B9" w14:textId="725BF539" w:rsidR="5645E0B5" w:rsidRDefault="5645E0B5" w:rsidP="7ABCFC90">
            <w:pPr>
              <w:ind w:left="720"/>
              <w:jc w:val="center"/>
              <w:rPr>
                <w:rFonts w:ascii="Arial" w:eastAsia="Arial" w:hAnsi="Arial" w:cs="Arial"/>
                <w:b/>
                <w:bCs/>
                <w:color w:val="FFFFFF" w:themeColor="background1"/>
                <w:sz w:val="20"/>
                <w:szCs w:val="20"/>
              </w:rPr>
            </w:pPr>
          </w:p>
        </w:tc>
      </w:tr>
      <w:tr w:rsidR="5645E0B5" w14:paraId="5EA65941" w14:textId="77777777" w:rsidTr="23F06BDD">
        <w:trPr>
          <w:trHeight w:val="300"/>
        </w:trPr>
        <w:tc>
          <w:tcPr>
            <w:tcW w:w="9161" w:type="dxa"/>
            <w:gridSpan w:val="3"/>
          </w:tcPr>
          <w:p w14:paraId="6B700D31" w14:textId="15E4528E" w:rsidR="5645E0B5" w:rsidRDefault="5645E0B5" w:rsidP="5645E0B5">
            <w:pPr>
              <w:jc w:val="both"/>
              <w:rPr>
                <w:rFonts w:ascii="Arial" w:eastAsia="Arial" w:hAnsi="Arial" w:cs="Arial"/>
                <w:sz w:val="20"/>
                <w:szCs w:val="20"/>
              </w:rPr>
            </w:pPr>
          </w:p>
        </w:tc>
        <w:tc>
          <w:tcPr>
            <w:tcW w:w="724" w:type="dxa"/>
          </w:tcPr>
          <w:p w14:paraId="65FB0E8C" w14:textId="4F15698D" w:rsidR="5645E0B5" w:rsidRDefault="5645E0B5" w:rsidP="5645E0B5">
            <w:pPr>
              <w:jc w:val="both"/>
              <w:rPr>
                <w:rFonts w:ascii="Arial" w:eastAsia="Arial" w:hAnsi="Arial" w:cs="Arial"/>
                <w:sz w:val="20"/>
                <w:szCs w:val="20"/>
              </w:rPr>
            </w:pPr>
            <w:r w:rsidRPr="5645E0B5">
              <w:rPr>
                <w:rFonts w:ascii="Arial" w:eastAsia="Arial" w:hAnsi="Arial" w:cs="Arial"/>
                <w:sz w:val="20"/>
                <w:szCs w:val="20"/>
              </w:rPr>
              <w:t>Tick</w:t>
            </w:r>
          </w:p>
        </w:tc>
      </w:tr>
      <w:tr w:rsidR="5645E0B5" w14:paraId="616F5ECA" w14:textId="77777777" w:rsidTr="23F06BDD">
        <w:trPr>
          <w:trHeight w:val="300"/>
        </w:trPr>
        <w:tc>
          <w:tcPr>
            <w:tcW w:w="9161" w:type="dxa"/>
            <w:gridSpan w:val="3"/>
          </w:tcPr>
          <w:p w14:paraId="74349EDC" w14:textId="39E667DA" w:rsidR="78B1656A" w:rsidRDefault="7040A99B" w:rsidP="7ABCFC90">
            <w:pPr>
              <w:jc w:val="both"/>
              <w:rPr>
                <w:rFonts w:ascii="Arial" w:eastAsia="Arial" w:hAnsi="Arial" w:cs="Arial"/>
                <w:sz w:val="20"/>
                <w:szCs w:val="20"/>
              </w:rPr>
            </w:pPr>
            <w:r w:rsidRPr="7ABCFC90">
              <w:rPr>
                <w:rFonts w:ascii="Arial" w:eastAsia="Arial" w:hAnsi="Arial" w:cs="Arial"/>
                <w:b/>
                <w:bCs/>
                <w:sz w:val="20"/>
                <w:szCs w:val="20"/>
              </w:rPr>
              <w:t>GPhC applicant</w:t>
            </w:r>
            <w:r w:rsidRPr="7ABCFC90">
              <w:rPr>
                <w:rFonts w:ascii="Arial" w:eastAsia="Arial" w:hAnsi="Arial" w:cs="Arial"/>
                <w:sz w:val="20"/>
                <w:szCs w:val="20"/>
              </w:rPr>
              <w:t xml:space="preserve"> </w:t>
            </w:r>
            <w:r w:rsidR="0862BBF0" w:rsidRPr="7ABCFC90">
              <w:rPr>
                <w:rFonts w:ascii="Arial" w:eastAsia="Arial" w:hAnsi="Arial" w:cs="Arial"/>
                <w:sz w:val="20"/>
                <w:szCs w:val="20"/>
              </w:rPr>
              <w:t xml:space="preserve">has identified an area of clinical or therapeutic practice </w:t>
            </w:r>
            <w:r w:rsidR="598915BB" w:rsidRPr="7ABCFC90">
              <w:rPr>
                <w:rFonts w:ascii="Arial" w:eastAsia="Arial" w:hAnsi="Arial" w:cs="Arial"/>
                <w:sz w:val="20"/>
                <w:szCs w:val="20"/>
              </w:rPr>
              <w:t>to base their NMP learning and prescribing upon</w:t>
            </w:r>
          </w:p>
          <w:p w14:paraId="004237D6" w14:textId="6C1C7EA1" w:rsidR="78B1656A" w:rsidRDefault="78B1656A" w:rsidP="7ABCFC90">
            <w:pPr>
              <w:jc w:val="both"/>
              <w:rPr>
                <w:rFonts w:ascii="Arial" w:eastAsia="Arial" w:hAnsi="Arial" w:cs="Arial"/>
                <w:sz w:val="20"/>
                <w:szCs w:val="20"/>
              </w:rPr>
            </w:pPr>
          </w:p>
        </w:tc>
        <w:tc>
          <w:tcPr>
            <w:tcW w:w="724" w:type="dxa"/>
          </w:tcPr>
          <w:p w14:paraId="7FF3EBD9" w14:textId="7C71C0D7" w:rsidR="5645E0B5" w:rsidRDefault="5645E0B5" w:rsidP="5645E0B5">
            <w:pPr>
              <w:jc w:val="both"/>
              <w:rPr>
                <w:rFonts w:ascii="Arial" w:eastAsia="Arial" w:hAnsi="Arial" w:cs="Arial"/>
                <w:sz w:val="20"/>
                <w:szCs w:val="20"/>
              </w:rPr>
            </w:pPr>
          </w:p>
        </w:tc>
      </w:tr>
      <w:tr w:rsidR="5645E0B5" w14:paraId="5C66E3C7" w14:textId="77777777" w:rsidTr="23F06BDD">
        <w:trPr>
          <w:trHeight w:val="300"/>
        </w:trPr>
        <w:tc>
          <w:tcPr>
            <w:tcW w:w="9161" w:type="dxa"/>
            <w:gridSpan w:val="3"/>
          </w:tcPr>
          <w:p w14:paraId="03842DCA" w14:textId="6038A41C" w:rsidR="78B1656A" w:rsidRDefault="78B1656A" w:rsidP="5645E0B5">
            <w:pPr>
              <w:jc w:val="both"/>
              <w:rPr>
                <w:rFonts w:ascii="Arial" w:eastAsia="Arial" w:hAnsi="Arial" w:cs="Arial"/>
                <w:sz w:val="20"/>
                <w:szCs w:val="20"/>
              </w:rPr>
            </w:pPr>
            <w:r w:rsidRPr="5645E0B5">
              <w:rPr>
                <w:rFonts w:ascii="Arial" w:eastAsia="Arial" w:hAnsi="Arial" w:cs="Arial"/>
                <w:sz w:val="20"/>
                <w:szCs w:val="20"/>
              </w:rPr>
              <w:t>Applicant is capable of safe &amp; effective practice (within their scope of practice) in the following area</w:t>
            </w:r>
          </w:p>
          <w:p w14:paraId="52673F71" w14:textId="2C8BABF1" w:rsidR="78B1656A" w:rsidRDefault="78B1656A" w:rsidP="5645E0B5">
            <w:pPr>
              <w:jc w:val="both"/>
              <w:rPr>
                <w:rFonts w:ascii="Arial" w:eastAsia="Arial" w:hAnsi="Arial" w:cs="Arial"/>
                <w:sz w:val="20"/>
                <w:szCs w:val="20"/>
              </w:rPr>
            </w:pPr>
            <w:r w:rsidRPr="5645E0B5">
              <w:rPr>
                <w:rFonts w:ascii="Arial" w:eastAsia="Arial" w:hAnsi="Arial" w:cs="Arial"/>
                <w:sz w:val="20"/>
                <w:szCs w:val="20"/>
              </w:rPr>
              <w:t>•</w:t>
            </w:r>
            <w:r>
              <w:tab/>
            </w:r>
            <w:r w:rsidRPr="5645E0B5">
              <w:rPr>
                <w:rFonts w:ascii="Arial" w:eastAsia="Arial" w:hAnsi="Arial" w:cs="Arial"/>
                <w:sz w:val="20"/>
                <w:szCs w:val="20"/>
              </w:rPr>
              <w:t>Clinical</w:t>
            </w:r>
            <w:r w:rsidR="2438065C" w:rsidRPr="5645E0B5">
              <w:rPr>
                <w:rFonts w:ascii="Arial" w:eastAsia="Arial" w:hAnsi="Arial" w:cs="Arial"/>
                <w:sz w:val="20"/>
                <w:szCs w:val="20"/>
              </w:rPr>
              <w:t xml:space="preserve"> </w:t>
            </w:r>
            <w:r w:rsidRPr="5645E0B5">
              <w:rPr>
                <w:rFonts w:ascii="Arial" w:eastAsia="Arial" w:hAnsi="Arial" w:cs="Arial"/>
                <w:sz w:val="20"/>
                <w:szCs w:val="20"/>
              </w:rPr>
              <w:t>/</w:t>
            </w:r>
            <w:r w:rsidR="46AAEB35" w:rsidRPr="5645E0B5">
              <w:rPr>
                <w:rFonts w:ascii="Arial" w:eastAsia="Arial" w:hAnsi="Arial" w:cs="Arial"/>
                <w:sz w:val="20"/>
                <w:szCs w:val="20"/>
              </w:rPr>
              <w:t xml:space="preserve"> </w:t>
            </w:r>
            <w:r w:rsidRPr="5645E0B5">
              <w:rPr>
                <w:rFonts w:ascii="Arial" w:eastAsia="Arial" w:hAnsi="Arial" w:cs="Arial"/>
                <w:sz w:val="20"/>
                <w:szCs w:val="20"/>
              </w:rPr>
              <w:t>health assessment</w:t>
            </w:r>
          </w:p>
          <w:p w14:paraId="62E7D824" w14:textId="6EC263FC" w:rsidR="78B1656A" w:rsidRDefault="78B1656A" w:rsidP="5645E0B5">
            <w:pPr>
              <w:jc w:val="both"/>
              <w:rPr>
                <w:rFonts w:ascii="Arial" w:eastAsia="Arial" w:hAnsi="Arial" w:cs="Arial"/>
                <w:sz w:val="20"/>
                <w:szCs w:val="20"/>
              </w:rPr>
            </w:pPr>
            <w:r w:rsidRPr="5645E0B5">
              <w:rPr>
                <w:rFonts w:ascii="Arial" w:eastAsia="Arial" w:hAnsi="Arial" w:cs="Arial"/>
                <w:sz w:val="20"/>
                <w:szCs w:val="20"/>
              </w:rPr>
              <w:t>•</w:t>
            </w:r>
            <w:r>
              <w:tab/>
            </w:r>
            <w:r w:rsidRPr="5645E0B5">
              <w:rPr>
                <w:rFonts w:ascii="Arial" w:eastAsia="Arial" w:hAnsi="Arial" w:cs="Arial"/>
                <w:sz w:val="20"/>
                <w:szCs w:val="20"/>
              </w:rPr>
              <w:t>Diagnostics</w:t>
            </w:r>
            <w:r w:rsidR="3892713B" w:rsidRPr="5645E0B5">
              <w:rPr>
                <w:rFonts w:ascii="Arial" w:eastAsia="Arial" w:hAnsi="Arial" w:cs="Arial"/>
                <w:sz w:val="20"/>
                <w:szCs w:val="20"/>
              </w:rPr>
              <w:t xml:space="preserve"> </w:t>
            </w:r>
            <w:r w:rsidRPr="5645E0B5">
              <w:rPr>
                <w:rFonts w:ascii="Arial" w:eastAsia="Arial" w:hAnsi="Arial" w:cs="Arial"/>
                <w:sz w:val="20"/>
                <w:szCs w:val="20"/>
              </w:rPr>
              <w:t>/</w:t>
            </w:r>
            <w:r w:rsidR="19A625D4" w:rsidRPr="5645E0B5">
              <w:rPr>
                <w:rFonts w:ascii="Arial" w:eastAsia="Arial" w:hAnsi="Arial" w:cs="Arial"/>
                <w:sz w:val="20"/>
                <w:szCs w:val="20"/>
              </w:rPr>
              <w:t xml:space="preserve"> </w:t>
            </w:r>
            <w:r w:rsidRPr="5645E0B5">
              <w:rPr>
                <w:rFonts w:ascii="Arial" w:eastAsia="Arial" w:hAnsi="Arial" w:cs="Arial"/>
                <w:sz w:val="20"/>
                <w:szCs w:val="20"/>
              </w:rPr>
              <w:t>care management</w:t>
            </w:r>
          </w:p>
          <w:p w14:paraId="7789F0C0" w14:textId="5E1B270F" w:rsidR="78B1656A" w:rsidRDefault="7040A99B" w:rsidP="7ABCFC90">
            <w:pPr>
              <w:jc w:val="both"/>
              <w:rPr>
                <w:rFonts w:ascii="Arial" w:eastAsia="Arial" w:hAnsi="Arial" w:cs="Arial"/>
                <w:sz w:val="20"/>
                <w:szCs w:val="20"/>
              </w:rPr>
            </w:pPr>
            <w:r w:rsidRPr="7ABCFC90">
              <w:rPr>
                <w:rFonts w:ascii="Arial" w:eastAsia="Arial" w:hAnsi="Arial" w:cs="Arial"/>
                <w:sz w:val="20"/>
                <w:szCs w:val="20"/>
              </w:rPr>
              <w:t>•</w:t>
            </w:r>
            <w:r w:rsidR="78B1656A">
              <w:tab/>
            </w:r>
            <w:r w:rsidRPr="7ABCFC90">
              <w:rPr>
                <w:rFonts w:ascii="Arial" w:eastAsia="Arial" w:hAnsi="Arial" w:cs="Arial"/>
                <w:sz w:val="20"/>
                <w:szCs w:val="20"/>
              </w:rPr>
              <w:t>Planning and evaluation of care</w:t>
            </w:r>
            <w:r w:rsidR="78B1656A">
              <w:tab/>
            </w:r>
          </w:p>
          <w:p w14:paraId="730E7EF9" w14:textId="2E10DF25" w:rsidR="78B1656A" w:rsidRDefault="78B1656A" w:rsidP="7ABCFC90">
            <w:pPr>
              <w:jc w:val="both"/>
              <w:rPr>
                <w:rFonts w:ascii="Arial" w:eastAsia="Arial" w:hAnsi="Arial" w:cs="Arial"/>
                <w:sz w:val="20"/>
                <w:szCs w:val="20"/>
              </w:rPr>
            </w:pPr>
          </w:p>
        </w:tc>
        <w:tc>
          <w:tcPr>
            <w:tcW w:w="724" w:type="dxa"/>
          </w:tcPr>
          <w:p w14:paraId="17576B2E" w14:textId="5FD80786" w:rsidR="5645E0B5" w:rsidRDefault="5645E0B5" w:rsidP="5645E0B5">
            <w:pPr>
              <w:ind w:left="720"/>
              <w:jc w:val="both"/>
              <w:rPr>
                <w:rFonts w:ascii="Arial" w:eastAsia="Arial" w:hAnsi="Arial" w:cs="Arial"/>
                <w:sz w:val="20"/>
                <w:szCs w:val="20"/>
              </w:rPr>
            </w:pPr>
          </w:p>
        </w:tc>
      </w:tr>
      <w:tr w:rsidR="5645E0B5" w14:paraId="71965299" w14:textId="77777777" w:rsidTr="23F06BDD">
        <w:trPr>
          <w:trHeight w:val="300"/>
        </w:trPr>
        <w:tc>
          <w:tcPr>
            <w:tcW w:w="9161" w:type="dxa"/>
            <w:gridSpan w:val="3"/>
          </w:tcPr>
          <w:p w14:paraId="233552B7" w14:textId="03DDB910" w:rsidR="5F7DB59A" w:rsidRDefault="64BA74D9" w:rsidP="7ABCFC90">
            <w:pPr>
              <w:rPr>
                <w:rFonts w:ascii="Arial" w:eastAsia="Arial" w:hAnsi="Arial" w:cs="Arial"/>
                <w:color w:val="000000" w:themeColor="text1"/>
                <w:sz w:val="20"/>
                <w:szCs w:val="20"/>
                <w:u w:val="single"/>
              </w:rPr>
            </w:pPr>
            <w:r w:rsidRPr="7ABCFC90">
              <w:rPr>
                <w:rFonts w:ascii="Arial" w:eastAsia="Arial" w:hAnsi="Arial" w:cs="Arial"/>
                <w:color w:val="000000" w:themeColor="text1"/>
                <w:sz w:val="20"/>
                <w:szCs w:val="20"/>
              </w:rPr>
              <w:t xml:space="preserve">Non-Medical Prescribing been identified </w:t>
            </w:r>
            <w:r w:rsidR="7040A99B" w:rsidRPr="7ABCFC90">
              <w:rPr>
                <w:rFonts w:ascii="Arial" w:eastAsia="Arial" w:hAnsi="Arial" w:cs="Arial"/>
                <w:color w:val="000000" w:themeColor="text1"/>
                <w:sz w:val="20"/>
                <w:szCs w:val="20"/>
              </w:rPr>
              <w:t>within their current role</w:t>
            </w:r>
            <w:r w:rsidR="0C3C3C5E" w:rsidRPr="7ABCFC90">
              <w:rPr>
                <w:rFonts w:ascii="Arial" w:eastAsia="Arial" w:hAnsi="Arial" w:cs="Arial"/>
                <w:color w:val="000000" w:themeColor="text1"/>
                <w:sz w:val="20"/>
                <w:szCs w:val="20"/>
              </w:rPr>
              <w:t xml:space="preserve"> &amp; </w:t>
            </w:r>
            <w:r w:rsidR="7040A99B" w:rsidRPr="7ABCFC90">
              <w:rPr>
                <w:rFonts w:ascii="Arial" w:eastAsia="Arial" w:hAnsi="Arial" w:cs="Arial"/>
                <w:color w:val="000000" w:themeColor="text1"/>
                <w:sz w:val="20"/>
                <w:szCs w:val="20"/>
              </w:rPr>
              <w:t xml:space="preserve">stated in the applicants Personal Development Plan?   </w:t>
            </w:r>
          </w:p>
          <w:p w14:paraId="0E15309E" w14:textId="27217F2E" w:rsidR="5F7DB59A" w:rsidRDefault="5F7DB59A" w:rsidP="7ABCFC90">
            <w:pPr>
              <w:rPr>
                <w:rFonts w:ascii="Arial" w:eastAsia="Arial" w:hAnsi="Arial" w:cs="Arial"/>
                <w:color w:val="000000" w:themeColor="text1"/>
                <w:sz w:val="20"/>
                <w:szCs w:val="20"/>
              </w:rPr>
            </w:pPr>
          </w:p>
        </w:tc>
        <w:tc>
          <w:tcPr>
            <w:tcW w:w="724" w:type="dxa"/>
          </w:tcPr>
          <w:p w14:paraId="1085AE02" w14:textId="6EE0743A" w:rsidR="5645E0B5" w:rsidRDefault="5645E0B5" w:rsidP="5645E0B5">
            <w:pPr>
              <w:jc w:val="both"/>
              <w:rPr>
                <w:rFonts w:ascii="Arial" w:eastAsia="Arial" w:hAnsi="Arial" w:cs="Arial"/>
                <w:sz w:val="20"/>
                <w:szCs w:val="20"/>
              </w:rPr>
            </w:pPr>
          </w:p>
        </w:tc>
      </w:tr>
      <w:tr w:rsidR="5645E0B5" w14:paraId="480949CC" w14:textId="77777777" w:rsidTr="23F06BDD">
        <w:trPr>
          <w:trHeight w:val="300"/>
        </w:trPr>
        <w:tc>
          <w:tcPr>
            <w:tcW w:w="9161" w:type="dxa"/>
            <w:gridSpan w:val="3"/>
          </w:tcPr>
          <w:p w14:paraId="37485090" w14:textId="5F31C117" w:rsidR="5645E0B5" w:rsidRDefault="18B3F19A" w:rsidP="7ABCFC90">
            <w:pPr>
              <w:jc w:val="both"/>
              <w:rPr>
                <w:rFonts w:ascii="Arial" w:eastAsia="Arial" w:hAnsi="Arial" w:cs="Arial"/>
                <w:sz w:val="20"/>
                <w:szCs w:val="20"/>
              </w:rPr>
            </w:pPr>
            <w:r w:rsidRPr="7ABCFC90">
              <w:rPr>
                <w:rFonts w:ascii="Arial" w:eastAsia="Arial" w:hAnsi="Arial" w:cs="Arial"/>
                <w:sz w:val="20"/>
                <w:szCs w:val="20"/>
              </w:rPr>
              <w:t xml:space="preserve">Applicant will be given </w:t>
            </w:r>
            <w:r w:rsidR="22F60CA3" w:rsidRPr="7ABCFC90">
              <w:rPr>
                <w:rFonts w:ascii="Arial" w:eastAsia="Arial" w:hAnsi="Arial" w:cs="Arial"/>
                <w:sz w:val="20"/>
                <w:szCs w:val="20"/>
              </w:rPr>
              <w:t>17</w:t>
            </w:r>
            <w:r w:rsidRPr="7ABCFC90">
              <w:rPr>
                <w:rFonts w:ascii="Arial" w:eastAsia="Arial" w:hAnsi="Arial" w:cs="Arial"/>
                <w:sz w:val="20"/>
                <w:szCs w:val="20"/>
              </w:rPr>
              <w:t xml:space="preserve"> </w:t>
            </w:r>
            <w:r w:rsidR="7AF39475" w:rsidRPr="7ABCFC90">
              <w:rPr>
                <w:rFonts w:ascii="Arial" w:eastAsia="Arial" w:hAnsi="Arial" w:cs="Arial"/>
                <w:sz w:val="20"/>
                <w:szCs w:val="20"/>
              </w:rPr>
              <w:t xml:space="preserve">university </w:t>
            </w:r>
            <w:r w:rsidRPr="7ABCFC90">
              <w:rPr>
                <w:rFonts w:ascii="Arial" w:eastAsia="Arial" w:hAnsi="Arial" w:cs="Arial"/>
                <w:sz w:val="20"/>
                <w:szCs w:val="20"/>
              </w:rPr>
              <w:t>study days</w:t>
            </w:r>
            <w:r w:rsidR="6AA69B5E" w:rsidRPr="7ABCFC90">
              <w:rPr>
                <w:rFonts w:ascii="Arial" w:eastAsia="Arial" w:hAnsi="Arial" w:cs="Arial"/>
                <w:sz w:val="20"/>
                <w:szCs w:val="20"/>
              </w:rPr>
              <w:t xml:space="preserve"> and at</w:t>
            </w:r>
            <w:r w:rsidR="2A31FD1A" w:rsidRPr="7ABCFC90">
              <w:rPr>
                <w:rFonts w:ascii="Arial" w:eastAsia="Arial" w:hAnsi="Arial" w:cs="Arial"/>
                <w:sz w:val="20"/>
                <w:szCs w:val="20"/>
              </w:rPr>
              <w:t xml:space="preserve"> </w:t>
            </w:r>
            <w:r w:rsidRPr="7ABCFC90">
              <w:rPr>
                <w:rFonts w:ascii="Arial" w:eastAsia="Arial" w:hAnsi="Arial" w:cs="Arial"/>
                <w:sz w:val="20"/>
                <w:szCs w:val="20"/>
              </w:rPr>
              <w:t xml:space="preserve">least 12 days for supervised practice with their </w:t>
            </w:r>
            <w:r w:rsidR="36EE4390" w:rsidRPr="7ABCFC90">
              <w:rPr>
                <w:rFonts w:ascii="Arial" w:eastAsia="Arial" w:hAnsi="Arial" w:cs="Arial"/>
                <w:sz w:val="20"/>
                <w:szCs w:val="20"/>
              </w:rPr>
              <w:t>DPP</w:t>
            </w:r>
            <w:r w:rsidRPr="7ABCFC90">
              <w:rPr>
                <w:rFonts w:ascii="Arial" w:eastAsia="Arial" w:hAnsi="Arial" w:cs="Arial"/>
                <w:sz w:val="20"/>
                <w:szCs w:val="20"/>
              </w:rPr>
              <w:t>. It is acknowledged that these are obligatory</w:t>
            </w:r>
          </w:p>
          <w:p w14:paraId="4046CE6C" w14:textId="63128605" w:rsidR="5645E0B5" w:rsidRDefault="5645E0B5" w:rsidP="7ABCFC90">
            <w:pPr>
              <w:jc w:val="both"/>
              <w:rPr>
                <w:rFonts w:ascii="Arial" w:eastAsia="Arial" w:hAnsi="Arial" w:cs="Arial"/>
                <w:sz w:val="20"/>
                <w:szCs w:val="20"/>
              </w:rPr>
            </w:pPr>
          </w:p>
        </w:tc>
        <w:tc>
          <w:tcPr>
            <w:tcW w:w="724" w:type="dxa"/>
          </w:tcPr>
          <w:p w14:paraId="32CC78E3" w14:textId="373BCF1D" w:rsidR="5645E0B5" w:rsidRDefault="5645E0B5" w:rsidP="5645E0B5">
            <w:pPr>
              <w:jc w:val="both"/>
              <w:rPr>
                <w:rFonts w:ascii="Arial" w:eastAsia="Arial" w:hAnsi="Arial" w:cs="Arial"/>
                <w:sz w:val="20"/>
                <w:szCs w:val="20"/>
              </w:rPr>
            </w:pPr>
          </w:p>
        </w:tc>
      </w:tr>
      <w:tr w:rsidR="5645E0B5" w14:paraId="302FF214" w14:textId="77777777" w:rsidTr="23F06BDD">
        <w:trPr>
          <w:trHeight w:val="300"/>
        </w:trPr>
        <w:tc>
          <w:tcPr>
            <w:tcW w:w="9161" w:type="dxa"/>
            <w:gridSpan w:val="3"/>
          </w:tcPr>
          <w:p w14:paraId="05FD5370" w14:textId="5798A121" w:rsidR="5645E0B5" w:rsidRDefault="5645E0B5" w:rsidP="23F06BDD">
            <w:pPr>
              <w:jc w:val="both"/>
              <w:rPr>
                <w:rFonts w:ascii="Arial" w:eastAsia="Arial" w:hAnsi="Arial" w:cs="Arial"/>
                <w:sz w:val="20"/>
                <w:szCs w:val="20"/>
              </w:rPr>
            </w:pPr>
            <w:r w:rsidRPr="23F06BDD">
              <w:rPr>
                <w:rFonts w:ascii="Arial" w:eastAsia="Arial" w:hAnsi="Arial" w:cs="Arial"/>
                <w:sz w:val="20"/>
                <w:szCs w:val="20"/>
              </w:rPr>
              <w:t>Practice area has governance structures (clinical support, access to protected learning time – compulsory) to enable the applicant to undertake, and be adequately supported throughout, the programme</w:t>
            </w:r>
          </w:p>
        </w:tc>
        <w:tc>
          <w:tcPr>
            <w:tcW w:w="724" w:type="dxa"/>
          </w:tcPr>
          <w:p w14:paraId="3C13C249" w14:textId="6F77378E" w:rsidR="5645E0B5" w:rsidRDefault="5645E0B5" w:rsidP="5645E0B5">
            <w:pPr>
              <w:jc w:val="both"/>
              <w:rPr>
                <w:rFonts w:ascii="Arial" w:eastAsia="Arial" w:hAnsi="Arial" w:cs="Arial"/>
                <w:sz w:val="20"/>
                <w:szCs w:val="20"/>
              </w:rPr>
            </w:pPr>
          </w:p>
        </w:tc>
      </w:tr>
      <w:tr w:rsidR="5645E0B5" w14:paraId="377C739F" w14:textId="77777777" w:rsidTr="23F06BDD">
        <w:trPr>
          <w:trHeight w:val="300"/>
        </w:trPr>
        <w:tc>
          <w:tcPr>
            <w:tcW w:w="9161" w:type="dxa"/>
            <w:gridSpan w:val="3"/>
          </w:tcPr>
          <w:p w14:paraId="41FABF57" w14:textId="7C1E1159" w:rsidR="4A6D99D9" w:rsidRDefault="00766115" w:rsidP="7ABCFC90">
            <w:pPr>
              <w:rPr>
                <w:rFonts w:ascii="Arial" w:eastAsia="Arial" w:hAnsi="Arial" w:cs="Arial"/>
                <w:sz w:val="20"/>
                <w:szCs w:val="20"/>
              </w:rPr>
            </w:pPr>
            <w:hyperlink r:id="rId11">
              <w:r w:rsidR="370126E8" w:rsidRPr="7ABCFC90">
                <w:rPr>
                  <w:rStyle w:val="Hyperlink"/>
                  <w:rFonts w:ascii="Arial" w:eastAsia="Arial" w:hAnsi="Arial" w:cs="Arial"/>
                  <w:sz w:val="20"/>
                  <w:szCs w:val="20"/>
                </w:rPr>
                <w:t>Designated Prescribing Practitioner (DPP) ha</w:t>
              </w:r>
              <w:r w:rsidR="1FBA6D74" w:rsidRPr="7ABCFC90">
                <w:rPr>
                  <w:rStyle w:val="Hyperlink"/>
                  <w:rFonts w:ascii="Arial" w:eastAsia="Arial" w:hAnsi="Arial" w:cs="Arial"/>
                  <w:sz w:val="20"/>
                  <w:szCs w:val="20"/>
                </w:rPr>
                <w:t>s</w:t>
              </w:r>
              <w:r w:rsidR="370126E8" w:rsidRPr="7ABCFC90">
                <w:rPr>
                  <w:rStyle w:val="Hyperlink"/>
                  <w:rFonts w:ascii="Arial" w:eastAsia="Arial" w:hAnsi="Arial" w:cs="Arial"/>
                  <w:sz w:val="20"/>
                  <w:szCs w:val="20"/>
                </w:rPr>
                <w:t xml:space="preserve"> been identified &amp; meets</w:t>
              </w:r>
              <w:r w:rsidR="18B3F19A" w:rsidRPr="7ABCFC90">
                <w:rPr>
                  <w:rStyle w:val="Hyperlink"/>
                  <w:rFonts w:ascii="Arial" w:eastAsia="Arial" w:hAnsi="Arial" w:cs="Arial"/>
                  <w:sz w:val="20"/>
                  <w:szCs w:val="20"/>
                </w:rPr>
                <w:t xml:space="preserve"> the RPS competency framework for Designated Prescribing Practitioners (2019)</w:t>
              </w:r>
            </w:hyperlink>
            <w:r w:rsidR="1774FD2E" w:rsidRPr="7ABCFC90">
              <w:rPr>
                <w:rFonts w:ascii="Arial" w:eastAsia="Arial" w:hAnsi="Arial" w:cs="Arial"/>
                <w:sz w:val="20"/>
                <w:szCs w:val="20"/>
              </w:rPr>
              <w:t xml:space="preserve"> - refer to section 3</w:t>
            </w:r>
          </w:p>
          <w:p w14:paraId="059A7D71" w14:textId="3B35C991" w:rsidR="4A6D99D9" w:rsidRDefault="4A6D99D9" w:rsidP="6C8F0A72">
            <w:pPr>
              <w:rPr>
                <w:rFonts w:ascii="Arial" w:eastAsia="Arial" w:hAnsi="Arial" w:cs="Arial"/>
                <w:sz w:val="20"/>
                <w:szCs w:val="20"/>
              </w:rPr>
            </w:pPr>
          </w:p>
        </w:tc>
        <w:tc>
          <w:tcPr>
            <w:tcW w:w="724" w:type="dxa"/>
          </w:tcPr>
          <w:p w14:paraId="765A4F96" w14:textId="42F959A9" w:rsidR="5645E0B5" w:rsidRDefault="5645E0B5" w:rsidP="5645E0B5">
            <w:pPr>
              <w:jc w:val="both"/>
              <w:rPr>
                <w:rFonts w:ascii="Arial" w:eastAsia="Arial" w:hAnsi="Arial" w:cs="Arial"/>
                <w:sz w:val="20"/>
                <w:szCs w:val="20"/>
              </w:rPr>
            </w:pPr>
          </w:p>
        </w:tc>
      </w:tr>
      <w:tr w:rsidR="5645E0B5" w14:paraId="71BD67ED" w14:textId="77777777" w:rsidTr="23F06BDD">
        <w:trPr>
          <w:trHeight w:val="300"/>
        </w:trPr>
        <w:tc>
          <w:tcPr>
            <w:tcW w:w="9885" w:type="dxa"/>
            <w:gridSpan w:val="4"/>
            <w:shd w:val="clear" w:color="auto" w:fill="2E74B5" w:themeFill="accent5" w:themeFillShade="BF"/>
          </w:tcPr>
          <w:p w14:paraId="54048BAA" w14:textId="19EFA64A" w:rsidR="6C8F0A72" w:rsidRDefault="6C8F0A72" w:rsidP="6C8F0A72">
            <w:pPr>
              <w:jc w:val="both"/>
              <w:rPr>
                <w:rFonts w:ascii="Arial" w:eastAsia="Arial" w:hAnsi="Arial" w:cs="Arial"/>
                <w:b/>
                <w:bCs/>
                <w:color w:val="FFFFFF" w:themeColor="background1"/>
                <w:sz w:val="20"/>
                <w:szCs w:val="20"/>
              </w:rPr>
            </w:pPr>
          </w:p>
          <w:p w14:paraId="43907F23" w14:textId="1E1C2421" w:rsidR="5645E0B5" w:rsidRDefault="5645E0B5"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AUTHORISED PERSON SIGNING ON BEHALF OF EMPLOYER: </w:t>
            </w:r>
          </w:p>
        </w:tc>
      </w:tr>
      <w:tr w:rsidR="5645E0B5" w14:paraId="02F12989" w14:textId="77777777" w:rsidTr="23F06BDD">
        <w:trPr>
          <w:trHeight w:val="300"/>
        </w:trPr>
        <w:tc>
          <w:tcPr>
            <w:tcW w:w="2358" w:type="dxa"/>
          </w:tcPr>
          <w:p w14:paraId="2FA2DBB2" w14:textId="3121B9BF"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Employing organisation </w:t>
            </w:r>
          </w:p>
        </w:tc>
        <w:tc>
          <w:tcPr>
            <w:tcW w:w="7527" w:type="dxa"/>
            <w:gridSpan w:val="3"/>
          </w:tcPr>
          <w:p w14:paraId="798E9634" w14:textId="77777777" w:rsidR="5645E0B5" w:rsidRDefault="5645E0B5" w:rsidP="5645E0B5">
            <w:pPr>
              <w:jc w:val="both"/>
              <w:rPr>
                <w:rFonts w:ascii="Arial" w:eastAsia="Arial" w:hAnsi="Arial" w:cs="Arial"/>
                <w:sz w:val="20"/>
                <w:szCs w:val="20"/>
              </w:rPr>
            </w:pPr>
          </w:p>
          <w:p w14:paraId="12EA07F8" w14:textId="60E5EB85" w:rsidR="00766115" w:rsidRDefault="00766115" w:rsidP="5645E0B5">
            <w:pPr>
              <w:jc w:val="both"/>
              <w:rPr>
                <w:rFonts w:ascii="Arial" w:eastAsia="Arial" w:hAnsi="Arial" w:cs="Arial"/>
                <w:sz w:val="20"/>
                <w:szCs w:val="20"/>
              </w:rPr>
            </w:pPr>
          </w:p>
        </w:tc>
      </w:tr>
      <w:tr w:rsidR="5645E0B5" w14:paraId="4CE9797F" w14:textId="77777777" w:rsidTr="23F06BDD">
        <w:trPr>
          <w:trHeight w:val="300"/>
        </w:trPr>
        <w:tc>
          <w:tcPr>
            <w:tcW w:w="2358" w:type="dxa"/>
          </w:tcPr>
          <w:p w14:paraId="2C45A6E2" w14:textId="48937100"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Name of manager  </w:t>
            </w:r>
          </w:p>
        </w:tc>
        <w:tc>
          <w:tcPr>
            <w:tcW w:w="3536" w:type="dxa"/>
          </w:tcPr>
          <w:p w14:paraId="3A62EAA4" w14:textId="77777777" w:rsidR="5645E0B5" w:rsidRDefault="5645E0B5" w:rsidP="5645E0B5">
            <w:pPr>
              <w:jc w:val="both"/>
              <w:rPr>
                <w:rFonts w:ascii="Arial" w:eastAsia="Arial" w:hAnsi="Arial" w:cs="Arial"/>
                <w:sz w:val="20"/>
                <w:szCs w:val="20"/>
              </w:rPr>
            </w:pPr>
          </w:p>
          <w:p w14:paraId="24C1076F" w14:textId="6797CCDD" w:rsidR="00766115" w:rsidRDefault="00766115" w:rsidP="5645E0B5">
            <w:pPr>
              <w:jc w:val="both"/>
              <w:rPr>
                <w:rFonts w:ascii="Arial" w:eastAsia="Arial" w:hAnsi="Arial" w:cs="Arial"/>
                <w:sz w:val="20"/>
                <w:szCs w:val="20"/>
              </w:rPr>
            </w:pPr>
          </w:p>
        </w:tc>
        <w:tc>
          <w:tcPr>
            <w:tcW w:w="3991" w:type="dxa"/>
            <w:gridSpan w:val="2"/>
          </w:tcPr>
          <w:p w14:paraId="7EB9690D" w14:textId="6EBE4848" w:rsidR="5645E0B5" w:rsidRDefault="5645E0B5" w:rsidP="5645E0B5">
            <w:pPr>
              <w:jc w:val="both"/>
              <w:rPr>
                <w:rFonts w:ascii="Arial" w:eastAsia="Arial" w:hAnsi="Arial" w:cs="Arial"/>
                <w:sz w:val="20"/>
                <w:szCs w:val="20"/>
              </w:rPr>
            </w:pPr>
            <w:r w:rsidRPr="5645E0B5">
              <w:rPr>
                <w:rFonts w:ascii="Arial" w:eastAsia="Arial" w:hAnsi="Arial" w:cs="Arial"/>
                <w:sz w:val="20"/>
                <w:szCs w:val="20"/>
              </w:rPr>
              <w:t>Managers’ Title:</w:t>
            </w:r>
          </w:p>
        </w:tc>
      </w:tr>
      <w:tr w:rsidR="5645E0B5" w14:paraId="354E12F7" w14:textId="77777777" w:rsidTr="23F06BDD">
        <w:trPr>
          <w:trHeight w:val="300"/>
        </w:trPr>
        <w:tc>
          <w:tcPr>
            <w:tcW w:w="2358" w:type="dxa"/>
          </w:tcPr>
          <w:p w14:paraId="11A5907F" w14:textId="5554F977"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Signature </w:t>
            </w:r>
          </w:p>
        </w:tc>
        <w:tc>
          <w:tcPr>
            <w:tcW w:w="7527" w:type="dxa"/>
            <w:gridSpan w:val="3"/>
          </w:tcPr>
          <w:p w14:paraId="2EBF11A0" w14:textId="77777777" w:rsidR="00766115" w:rsidRDefault="18B3F19A" w:rsidP="6C8F0A72">
            <w:pPr>
              <w:jc w:val="both"/>
              <w:rPr>
                <w:rFonts w:ascii="Arial" w:eastAsia="Arial" w:hAnsi="Arial" w:cs="Arial"/>
                <w:b/>
                <w:bCs/>
                <w:color w:val="FF0000"/>
                <w:sz w:val="20"/>
                <w:szCs w:val="20"/>
              </w:rPr>
            </w:pPr>
            <w:r w:rsidRPr="6C8F0A72">
              <w:rPr>
                <w:rFonts w:ascii="Arial" w:eastAsia="Arial" w:hAnsi="Arial" w:cs="Arial"/>
                <w:b/>
                <w:bCs/>
                <w:color w:val="FF0000"/>
                <w:sz w:val="20"/>
                <w:szCs w:val="20"/>
              </w:rPr>
              <w:t xml:space="preserve">                       </w:t>
            </w:r>
            <w:r w:rsidR="6A49483D" w:rsidRPr="6C8F0A72">
              <w:rPr>
                <w:rFonts w:ascii="Arial" w:eastAsia="Arial" w:hAnsi="Arial" w:cs="Arial"/>
                <w:b/>
                <w:bCs/>
                <w:color w:val="FF0000"/>
                <w:sz w:val="20"/>
                <w:szCs w:val="20"/>
              </w:rPr>
              <w:t xml:space="preserve">                 </w:t>
            </w:r>
          </w:p>
          <w:p w14:paraId="5F900B42" w14:textId="77777777" w:rsidR="00766115" w:rsidRDefault="00766115" w:rsidP="6C8F0A72">
            <w:pPr>
              <w:jc w:val="both"/>
              <w:rPr>
                <w:rFonts w:ascii="Arial" w:eastAsia="Arial" w:hAnsi="Arial" w:cs="Arial"/>
                <w:b/>
                <w:bCs/>
                <w:color w:val="FF0000"/>
                <w:sz w:val="20"/>
                <w:szCs w:val="20"/>
              </w:rPr>
            </w:pPr>
          </w:p>
          <w:p w14:paraId="09DBA24A" w14:textId="77777777" w:rsidR="00766115" w:rsidRDefault="00766115" w:rsidP="6C8F0A72">
            <w:pPr>
              <w:jc w:val="both"/>
              <w:rPr>
                <w:rFonts w:ascii="Arial" w:eastAsia="Arial" w:hAnsi="Arial" w:cs="Arial"/>
                <w:b/>
                <w:bCs/>
                <w:color w:val="FF0000"/>
                <w:sz w:val="20"/>
                <w:szCs w:val="20"/>
              </w:rPr>
            </w:pPr>
          </w:p>
          <w:p w14:paraId="4B42FE3C" w14:textId="7313F44C" w:rsidR="5645E0B5" w:rsidRDefault="6A49483D" w:rsidP="6C8F0A72">
            <w:pPr>
              <w:jc w:val="both"/>
              <w:rPr>
                <w:rFonts w:ascii="Arial" w:eastAsia="Arial" w:hAnsi="Arial" w:cs="Arial"/>
                <w:color w:val="FF0000"/>
                <w:sz w:val="20"/>
                <w:szCs w:val="20"/>
              </w:rPr>
            </w:pPr>
            <w:r w:rsidRPr="6C8F0A72">
              <w:rPr>
                <w:rFonts w:ascii="Arial" w:eastAsia="Arial" w:hAnsi="Arial" w:cs="Arial"/>
                <w:b/>
                <w:bCs/>
                <w:color w:val="FF0000"/>
                <w:sz w:val="20"/>
                <w:szCs w:val="20"/>
              </w:rPr>
              <w:t xml:space="preserve"> </w:t>
            </w:r>
            <w:r w:rsidR="18B3F19A" w:rsidRPr="6C8F0A72">
              <w:rPr>
                <w:rFonts w:ascii="Arial" w:eastAsia="Arial" w:hAnsi="Arial" w:cs="Arial"/>
                <w:b/>
                <w:bCs/>
                <w:color w:val="FF0000"/>
                <w:sz w:val="16"/>
                <w:szCs w:val="16"/>
              </w:rPr>
              <w:t>Written / electronic signature only - Typed font NOT accepted</w:t>
            </w:r>
            <w:r w:rsidR="18B3F19A" w:rsidRPr="6C8F0A72">
              <w:rPr>
                <w:rFonts w:ascii="Arial" w:eastAsia="Arial" w:hAnsi="Arial" w:cs="Arial"/>
                <w:b/>
                <w:bCs/>
                <w:color w:val="FF0000"/>
                <w:sz w:val="20"/>
                <w:szCs w:val="20"/>
              </w:rPr>
              <w:t xml:space="preserve">     </w:t>
            </w:r>
          </w:p>
        </w:tc>
      </w:tr>
      <w:tr w:rsidR="5645E0B5" w14:paraId="4FE66B6C" w14:textId="77777777" w:rsidTr="23F06BDD">
        <w:trPr>
          <w:trHeight w:val="300"/>
        </w:trPr>
        <w:tc>
          <w:tcPr>
            <w:tcW w:w="2358" w:type="dxa"/>
          </w:tcPr>
          <w:p w14:paraId="48C65C6C" w14:textId="20069C83" w:rsidR="5645E0B5" w:rsidRDefault="5645E0B5" w:rsidP="5645E0B5">
            <w:pPr>
              <w:jc w:val="both"/>
              <w:rPr>
                <w:rFonts w:ascii="Arial" w:eastAsia="Arial" w:hAnsi="Arial" w:cs="Arial"/>
                <w:sz w:val="20"/>
                <w:szCs w:val="20"/>
              </w:rPr>
            </w:pPr>
            <w:r w:rsidRPr="5645E0B5">
              <w:rPr>
                <w:rFonts w:ascii="Arial" w:eastAsia="Arial" w:hAnsi="Arial" w:cs="Arial"/>
                <w:sz w:val="20"/>
                <w:szCs w:val="20"/>
              </w:rPr>
              <w:t>Date signed</w:t>
            </w:r>
          </w:p>
        </w:tc>
        <w:tc>
          <w:tcPr>
            <w:tcW w:w="7527" w:type="dxa"/>
            <w:gridSpan w:val="3"/>
          </w:tcPr>
          <w:p w14:paraId="68892606" w14:textId="77777777" w:rsidR="5645E0B5" w:rsidRDefault="5645E0B5" w:rsidP="5645E0B5">
            <w:pPr>
              <w:jc w:val="both"/>
              <w:rPr>
                <w:rFonts w:ascii="Arial" w:eastAsia="Arial" w:hAnsi="Arial" w:cs="Arial"/>
                <w:color w:val="FF0000"/>
                <w:sz w:val="20"/>
                <w:szCs w:val="20"/>
              </w:rPr>
            </w:pPr>
          </w:p>
          <w:p w14:paraId="6431DDD7" w14:textId="77777777" w:rsidR="00766115" w:rsidRDefault="00766115" w:rsidP="5645E0B5">
            <w:pPr>
              <w:jc w:val="both"/>
              <w:rPr>
                <w:rFonts w:ascii="Arial" w:eastAsia="Arial" w:hAnsi="Arial" w:cs="Arial"/>
                <w:color w:val="FF0000"/>
                <w:sz w:val="20"/>
                <w:szCs w:val="20"/>
              </w:rPr>
            </w:pPr>
          </w:p>
          <w:p w14:paraId="63852693" w14:textId="7C0BAC11" w:rsidR="00766115" w:rsidRDefault="00766115" w:rsidP="5645E0B5">
            <w:pPr>
              <w:jc w:val="both"/>
              <w:rPr>
                <w:rFonts w:ascii="Arial" w:eastAsia="Arial" w:hAnsi="Arial" w:cs="Arial"/>
                <w:color w:val="FF0000"/>
                <w:sz w:val="20"/>
                <w:szCs w:val="20"/>
              </w:rPr>
            </w:pPr>
          </w:p>
        </w:tc>
      </w:tr>
    </w:tbl>
    <w:p w14:paraId="569178F9" w14:textId="00F57197" w:rsidR="004E4D0D" w:rsidRDefault="57A91D93" w:rsidP="7ABCFC90">
      <w:pPr>
        <w:spacing w:before="200"/>
        <w:rPr>
          <w:rFonts w:ascii="Arial" w:eastAsia="Arial" w:hAnsi="Arial" w:cs="Arial"/>
          <w:color w:val="FF0000"/>
          <w:sz w:val="20"/>
          <w:szCs w:val="20"/>
        </w:rPr>
      </w:pPr>
      <w:r w:rsidRPr="73406414">
        <w:rPr>
          <w:rFonts w:ascii="Arial" w:eastAsia="Arial" w:hAnsi="Arial" w:cs="Arial"/>
          <w:color w:val="000000" w:themeColor="text1"/>
          <w:sz w:val="20"/>
          <w:szCs w:val="20"/>
        </w:rPr>
        <w:t xml:space="preserve">          </w:t>
      </w:r>
    </w:p>
    <w:p w14:paraId="68C001DE" w14:textId="498ABB1E" w:rsidR="004E4D0D" w:rsidRDefault="1628AD0D" w:rsidP="73406414">
      <w:pPr>
        <w:spacing w:before="200"/>
      </w:pPr>
      <w:r>
        <w:br w:type="page"/>
      </w:r>
    </w:p>
    <w:p w14:paraId="56FEC125" w14:textId="53B9A8B4" w:rsidR="004E4D0D" w:rsidRDefault="57A91D93" w:rsidP="31C1A190">
      <w:pPr>
        <w:spacing w:before="200"/>
        <w:rPr>
          <w:rFonts w:ascii="Arial" w:eastAsia="Arial" w:hAnsi="Arial" w:cs="Arial"/>
          <w:b/>
          <w:bCs/>
          <w:color w:val="4F81BD"/>
          <w:sz w:val="20"/>
          <w:szCs w:val="20"/>
        </w:rPr>
      </w:pPr>
      <w:r w:rsidRPr="73406414">
        <w:rPr>
          <w:rFonts w:ascii="Arial" w:eastAsia="Arial" w:hAnsi="Arial" w:cs="Arial"/>
          <w:b/>
          <w:bCs/>
          <w:color w:val="4F81BD"/>
          <w:u w:val="single"/>
        </w:rPr>
        <w:lastRenderedPageBreak/>
        <w:t>SECTION 3</w:t>
      </w:r>
      <w:r w:rsidRPr="73406414">
        <w:rPr>
          <w:rFonts w:ascii="Arial" w:eastAsia="Arial" w:hAnsi="Arial" w:cs="Arial"/>
          <w:b/>
          <w:bCs/>
          <w:color w:val="4F81BD"/>
        </w:rPr>
        <w:t xml:space="preserve"> </w:t>
      </w:r>
      <w:r w:rsidRPr="73406414">
        <w:rPr>
          <w:rFonts w:ascii="Arial" w:eastAsia="Arial" w:hAnsi="Arial" w:cs="Arial"/>
          <w:b/>
          <w:bCs/>
          <w:color w:val="4F81BD"/>
          <w:sz w:val="20"/>
          <w:szCs w:val="20"/>
        </w:rPr>
        <w:t>– P</w:t>
      </w:r>
      <w:r w:rsidR="1C9F11CF" w:rsidRPr="73406414">
        <w:rPr>
          <w:rFonts w:ascii="Arial" w:eastAsia="Arial" w:hAnsi="Arial" w:cs="Arial"/>
          <w:b/>
          <w:bCs/>
          <w:color w:val="4F81BD"/>
          <w:sz w:val="20"/>
          <w:szCs w:val="20"/>
        </w:rPr>
        <w:t>ractice Learning</w:t>
      </w:r>
    </w:p>
    <w:p w14:paraId="7BDD36DE" w14:textId="681F9123" w:rsidR="004E4D0D" w:rsidRDefault="40589DA7" w:rsidP="5645E0B5">
      <w:pPr>
        <w:jc w:val="both"/>
      </w:pPr>
      <w:r w:rsidRPr="6C8F0A72">
        <w:rPr>
          <w:rFonts w:ascii="Arial" w:eastAsia="Arial" w:hAnsi="Arial" w:cs="Arial"/>
          <w:color w:val="000000" w:themeColor="text1"/>
          <w:sz w:val="20"/>
          <w:szCs w:val="20"/>
        </w:rPr>
        <w:t xml:space="preserve">In addition to the </w:t>
      </w:r>
      <w:r w:rsidR="1E82BC04" w:rsidRPr="6C8F0A72">
        <w:rPr>
          <w:rFonts w:ascii="Arial" w:eastAsia="Arial" w:hAnsi="Arial" w:cs="Arial"/>
          <w:color w:val="000000" w:themeColor="text1"/>
          <w:sz w:val="20"/>
          <w:szCs w:val="20"/>
        </w:rPr>
        <w:t xml:space="preserve">17 </w:t>
      </w:r>
      <w:r w:rsidRPr="6C8F0A72">
        <w:rPr>
          <w:rFonts w:ascii="Arial" w:eastAsia="Arial" w:hAnsi="Arial" w:cs="Arial"/>
          <w:color w:val="000000" w:themeColor="text1"/>
          <w:sz w:val="20"/>
          <w:szCs w:val="20"/>
        </w:rPr>
        <w:t>study days</w:t>
      </w:r>
      <w:r w:rsidR="0467B432" w:rsidRPr="6C8F0A72">
        <w:rPr>
          <w:rFonts w:ascii="Arial" w:eastAsia="Arial" w:hAnsi="Arial" w:cs="Arial"/>
          <w:sz w:val="20"/>
          <w:szCs w:val="20"/>
        </w:rPr>
        <w:t xml:space="preserve">, </w:t>
      </w:r>
      <w:r w:rsidRPr="6C8F0A72">
        <w:rPr>
          <w:rFonts w:ascii="Arial" w:eastAsia="Arial" w:hAnsi="Arial" w:cs="Arial"/>
          <w:color w:val="000000" w:themeColor="text1"/>
          <w:sz w:val="20"/>
          <w:szCs w:val="20"/>
        </w:rPr>
        <w:t xml:space="preserve">the NMP student will require at least 12 days of protected, supervised learning in practice (obligatory). Whilst it is expected that much of this will take place in the students’ current place of work, this must not be part of their normal work activity. </w:t>
      </w:r>
      <w:r w:rsidRPr="6C8F0A72">
        <w:rPr>
          <w:rFonts w:ascii="Arial" w:eastAsia="Arial" w:hAnsi="Arial" w:cs="Arial"/>
          <w:sz w:val="20"/>
          <w:szCs w:val="20"/>
        </w:rPr>
        <w:t xml:space="preserve"> </w:t>
      </w:r>
    </w:p>
    <w:p w14:paraId="65DC44E5" w14:textId="5AC9563E" w:rsidR="004E4D0D" w:rsidRDefault="57A91D93" w:rsidP="4DFFD791">
      <w:pPr>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 xml:space="preserve">The responsibility for NMP education in practice </w:t>
      </w:r>
      <w:r w:rsidR="180A23A0" w:rsidRPr="5645E0B5">
        <w:rPr>
          <w:rStyle w:val="normaltextrun"/>
          <w:rFonts w:ascii="Arial" w:eastAsia="Arial" w:hAnsi="Arial" w:cs="Arial"/>
          <w:color w:val="000000" w:themeColor="text1"/>
          <w:sz w:val="20"/>
          <w:szCs w:val="20"/>
        </w:rPr>
        <w:t xml:space="preserve">is </w:t>
      </w:r>
      <w:r w:rsidRPr="5645E0B5">
        <w:rPr>
          <w:rStyle w:val="normaltextrun"/>
          <w:rFonts w:ascii="Arial" w:eastAsia="Arial" w:hAnsi="Arial" w:cs="Arial"/>
          <w:color w:val="000000" w:themeColor="text1"/>
          <w:sz w:val="20"/>
          <w:szCs w:val="20"/>
        </w:rPr>
        <w:t xml:space="preserve">undertaken by the </w:t>
      </w:r>
      <w:r w:rsidRPr="5645E0B5">
        <w:rPr>
          <w:rStyle w:val="normaltextrun"/>
          <w:rFonts w:ascii="Arial" w:eastAsia="Arial" w:hAnsi="Arial" w:cs="Arial"/>
          <w:b/>
          <w:bCs/>
          <w:color w:val="000000" w:themeColor="text1"/>
          <w:sz w:val="20"/>
          <w:szCs w:val="20"/>
        </w:rPr>
        <w:t>D</w:t>
      </w:r>
      <w:r w:rsidR="205D3298" w:rsidRPr="5645E0B5">
        <w:rPr>
          <w:rStyle w:val="normaltextrun"/>
          <w:rFonts w:ascii="Arial" w:eastAsia="Arial" w:hAnsi="Arial" w:cs="Arial"/>
          <w:b/>
          <w:bCs/>
          <w:color w:val="000000" w:themeColor="text1"/>
          <w:sz w:val="20"/>
          <w:szCs w:val="20"/>
        </w:rPr>
        <w:t>esignated Prescribing Practitioner (D</w:t>
      </w:r>
      <w:r w:rsidRPr="5645E0B5">
        <w:rPr>
          <w:rStyle w:val="normaltextrun"/>
          <w:rFonts w:ascii="Arial" w:eastAsia="Arial" w:hAnsi="Arial" w:cs="Arial"/>
          <w:b/>
          <w:bCs/>
          <w:color w:val="000000" w:themeColor="text1"/>
          <w:sz w:val="20"/>
          <w:szCs w:val="20"/>
        </w:rPr>
        <w:t>PP</w:t>
      </w:r>
      <w:r w:rsidR="594298DF" w:rsidRPr="5645E0B5">
        <w:rPr>
          <w:rStyle w:val="normaltextrun"/>
          <w:rFonts w:ascii="Arial" w:eastAsia="Arial" w:hAnsi="Arial" w:cs="Arial"/>
          <w:b/>
          <w:bCs/>
          <w:color w:val="000000" w:themeColor="text1"/>
          <w:sz w:val="20"/>
          <w:szCs w:val="20"/>
        </w:rPr>
        <w:t>)</w:t>
      </w:r>
      <w:r w:rsidRPr="5645E0B5">
        <w:rPr>
          <w:rStyle w:val="normaltextrun"/>
          <w:rFonts w:ascii="Arial" w:eastAsia="Arial" w:hAnsi="Arial" w:cs="Arial"/>
          <w:b/>
          <w:bCs/>
          <w:color w:val="000000" w:themeColor="text1"/>
          <w:sz w:val="20"/>
          <w:szCs w:val="20"/>
        </w:rPr>
        <w:t>.</w:t>
      </w:r>
      <w:r w:rsidRPr="5645E0B5">
        <w:rPr>
          <w:rStyle w:val="normaltextrun"/>
          <w:rFonts w:ascii="Arial" w:eastAsia="Arial" w:hAnsi="Arial" w:cs="Arial"/>
          <w:color w:val="000000" w:themeColor="text1"/>
          <w:sz w:val="20"/>
          <w:szCs w:val="20"/>
        </w:rPr>
        <w:t xml:space="preserve"> The DPP will need to be identified and approved by the appropriate NMP lead or</w:t>
      </w:r>
      <w:r w:rsidR="5DE27744" w:rsidRPr="5645E0B5">
        <w:rPr>
          <w:rStyle w:val="normaltextrun"/>
          <w:rFonts w:ascii="Arial" w:eastAsia="Arial" w:hAnsi="Arial" w:cs="Arial"/>
          <w:color w:val="000000" w:themeColor="text1"/>
          <w:sz w:val="20"/>
          <w:szCs w:val="20"/>
        </w:rPr>
        <w:t xml:space="preserve"> </w:t>
      </w:r>
      <w:r w:rsidRPr="5645E0B5">
        <w:rPr>
          <w:rStyle w:val="normaltextrun"/>
          <w:rFonts w:ascii="Arial" w:eastAsia="Arial" w:hAnsi="Arial" w:cs="Arial"/>
          <w:color w:val="000000" w:themeColor="text1"/>
          <w:sz w:val="20"/>
          <w:szCs w:val="20"/>
        </w:rPr>
        <w:t xml:space="preserve">other employer, working in collaboration with the University during the application process. </w:t>
      </w:r>
    </w:p>
    <w:p w14:paraId="23E3EA83" w14:textId="09BD7FB5" w:rsidR="00766115" w:rsidRDefault="5F2B9431">
      <w:r w:rsidRPr="23F06BDD">
        <w:rPr>
          <w:rFonts w:ascii="Arial" w:eastAsia="Arial" w:hAnsi="Arial" w:cs="Arial"/>
          <w:color w:val="000000" w:themeColor="text1"/>
          <w:sz w:val="20"/>
          <w:szCs w:val="20"/>
        </w:rPr>
        <w:t xml:space="preserve">For further information, please contact your NMP lead (listed on the website), or the NMP academic team </w:t>
      </w:r>
      <w:hyperlink r:id="rId12">
        <w:r w:rsidRPr="23F06BDD">
          <w:rPr>
            <w:rStyle w:val="Hyperlink"/>
            <w:rFonts w:ascii="Arial" w:eastAsia="Arial" w:hAnsi="Arial" w:cs="Arial"/>
            <w:sz w:val="20"/>
            <w:szCs w:val="20"/>
          </w:rPr>
          <w:t>NMPlearning@swansea.ac.uk</w:t>
        </w:r>
      </w:hyperlink>
      <w:r w:rsidRPr="23F06BDD">
        <w:rPr>
          <w:rFonts w:ascii="Arial" w:eastAsia="Arial" w:hAnsi="Arial" w:cs="Arial"/>
          <w:color w:val="000000" w:themeColor="text1"/>
          <w:sz w:val="20"/>
          <w:szCs w:val="20"/>
        </w:rPr>
        <w:t xml:space="preserve"> or Programme Director, </w:t>
      </w:r>
      <w:r w:rsidR="00766115">
        <w:rPr>
          <w:rFonts w:ascii="Arial" w:eastAsia="Arial" w:hAnsi="Arial" w:cs="Arial"/>
          <w:color w:val="000000" w:themeColor="text1"/>
          <w:sz w:val="20"/>
          <w:szCs w:val="20"/>
        </w:rPr>
        <w:t>Sarah Davies</w:t>
      </w:r>
      <w:r w:rsidRPr="23F06BDD">
        <w:rPr>
          <w:rFonts w:ascii="Arial" w:eastAsia="Arial" w:hAnsi="Arial" w:cs="Arial"/>
          <w:color w:val="000000" w:themeColor="text1"/>
          <w:sz w:val="20"/>
          <w:szCs w:val="20"/>
        </w:rPr>
        <w:t xml:space="preserve">, </w:t>
      </w:r>
      <w:hyperlink r:id="rId13" w:history="1">
        <w:r w:rsidR="00766115" w:rsidRPr="00A74A5C">
          <w:rPr>
            <w:rStyle w:val="Hyperlink"/>
          </w:rPr>
          <w:t>Sarah.Louise.Davies@swansea.ac.uk</w:t>
        </w:r>
      </w:hyperlink>
    </w:p>
    <w:tbl>
      <w:tblPr>
        <w:tblStyle w:val="TableGrid"/>
        <w:tblW w:w="9885" w:type="dxa"/>
        <w:tblLayout w:type="fixed"/>
        <w:tblLook w:val="06A0" w:firstRow="1" w:lastRow="0" w:firstColumn="1" w:lastColumn="0" w:noHBand="1" w:noVBand="1"/>
      </w:tblPr>
      <w:tblGrid>
        <w:gridCol w:w="9885"/>
      </w:tblGrid>
      <w:tr w:rsidR="23F06BDD" w14:paraId="4E62217C" w14:textId="77777777" w:rsidTr="00766115">
        <w:trPr>
          <w:trHeight w:val="300"/>
        </w:trPr>
        <w:tc>
          <w:tcPr>
            <w:tcW w:w="9885" w:type="dxa"/>
            <w:shd w:val="clear" w:color="auto" w:fill="2E74B5" w:themeFill="accent5" w:themeFillShade="BF"/>
          </w:tcPr>
          <w:p w14:paraId="333F9F75" w14:textId="77777777" w:rsidR="00766115" w:rsidRDefault="5F2B9431" w:rsidP="23F06BDD">
            <w:pPr>
              <w:jc w:val="both"/>
              <w:rPr>
                <w:rFonts w:ascii="Arial" w:eastAsia="Arial" w:hAnsi="Arial" w:cs="Arial"/>
                <w:sz w:val="20"/>
                <w:szCs w:val="20"/>
              </w:rPr>
            </w:pPr>
            <w:r w:rsidRPr="23F06BDD">
              <w:rPr>
                <w:rFonts w:ascii="Arial" w:eastAsia="Arial" w:hAnsi="Arial" w:cs="Arial"/>
                <w:sz w:val="20"/>
                <w:szCs w:val="20"/>
              </w:rPr>
              <w:t xml:space="preserve"> </w:t>
            </w:r>
          </w:p>
          <w:p w14:paraId="30907140" w14:textId="576AB21B" w:rsidR="4AA430F7" w:rsidRDefault="4AA430F7" w:rsidP="23F06BDD">
            <w:pPr>
              <w:jc w:val="both"/>
              <w:rPr>
                <w:rStyle w:val="normaltextrun"/>
                <w:rFonts w:ascii="Arial" w:eastAsia="Arial" w:hAnsi="Arial" w:cs="Arial"/>
                <w:b/>
                <w:bCs/>
                <w:color w:val="FFFFFF" w:themeColor="background1"/>
                <w:sz w:val="20"/>
                <w:szCs w:val="20"/>
              </w:rPr>
            </w:pPr>
            <w:r w:rsidRPr="23F06BDD">
              <w:rPr>
                <w:rStyle w:val="normaltextrun"/>
                <w:rFonts w:ascii="Arial" w:eastAsia="Arial" w:hAnsi="Arial" w:cs="Arial"/>
                <w:b/>
                <w:bCs/>
                <w:color w:val="FFFFFF" w:themeColor="background1"/>
                <w:sz w:val="20"/>
                <w:szCs w:val="20"/>
              </w:rPr>
              <w:t>The f</w:t>
            </w:r>
            <w:r w:rsidR="34C440BC" w:rsidRPr="23F06BDD">
              <w:rPr>
                <w:rStyle w:val="normaltextrun"/>
                <w:rFonts w:ascii="Arial" w:eastAsia="Arial" w:hAnsi="Arial" w:cs="Arial"/>
                <w:b/>
                <w:bCs/>
                <w:color w:val="FFFFFF" w:themeColor="background1"/>
                <w:sz w:val="20"/>
                <w:szCs w:val="20"/>
              </w:rPr>
              <w:t>o</w:t>
            </w:r>
            <w:r w:rsidRPr="23F06BDD">
              <w:rPr>
                <w:rStyle w:val="normaltextrun"/>
                <w:rFonts w:ascii="Arial" w:eastAsia="Arial" w:hAnsi="Arial" w:cs="Arial"/>
                <w:b/>
                <w:bCs/>
                <w:color w:val="FFFFFF" w:themeColor="background1"/>
                <w:sz w:val="20"/>
                <w:szCs w:val="20"/>
              </w:rPr>
              <w:t>llowing section must be completed by the Designated Prescribing Practitioner (DPP)</w:t>
            </w:r>
          </w:p>
          <w:p w14:paraId="2C79D6A4" w14:textId="1102301B" w:rsidR="23F06BDD" w:rsidRDefault="23F06BDD" w:rsidP="23F06BDD">
            <w:pPr>
              <w:rPr>
                <w:rStyle w:val="normaltextrun"/>
                <w:rFonts w:ascii="Arial" w:eastAsia="Arial" w:hAnsi="Arial" w:cs="Arial"/>
                <w:b/>
                <w:bCs/>
                <w:color w:val="365F91"/>
                <w:sz w:val="20"/>
                <w:szCs w:val="20"/>
              </w:rPr>
            </w:pPr>
          </w:p>
        </w:tc>
      </w:tr>
    </w:tbl>
    <w:p w14:paraId="071B7312" w14:textId="73D47544" w:rsidR="7ABCFC90" w:rsidRDefault="7ABCFC90" w:rsidP="7ABCFC90">
      <w:pPr>
        <w:spacing w:after="0"/>
        <w:jc w:val="both"/>
        <w:rPr>
          <w:rStyle w:val="normaltextrun"/>
          <w:rFonts w:ascii="Arial" w:eastAsia="Arial" w:hAnsi="Arial" w:cs="Arial"/>
          <w:b/>
          <w:bCs/>
          <w:color w:val="365F91"/>
          <w:sz w:val="20"/>
          <w:szCs w:val="20"/>
        </w:rPr>
      </w:pPr>
    </w:p>
    <w:p w14:paraId="1D37B081" w14:textId="15B6C43B" w:rsidR="5645E0B5" w:rsidRDefault="5645E0B5" w:rsidP="5645E0B5">
      <w:pPr>
        <w:spacing w:after="0"/>
        <w:jc w:val="both"/>
        <w:rPr>
          <w:rStyle w:val="normaltextrun"/>
          <w:rFonts w:ascii="Arial" w:eastAsia="Arial" w:hAnsi="Arial" w:cs="Arial"/>
          <w:b/>
          <w:bCs/>
          <w:color w:val="365F91"/>
          <w:sz w:val="20"/>
          <w:szCs w:val="20"/>
        </w:rPr>
      </w:pPr>
    </w:p>
    <w:p w14:paraId="477C57A5" w14:textId="6EEBB227" w:rsidR="337F53B0" w:rsidRDefault="337F53B0" w:rsidP="5645E0B5">
      <w:pPr>
        <w:spacing w:after="0"/>
        <w:jc w:val="both"/>
        <w:rPr>
          <w:rStyle w:val="normaltextrun"/>
          <w:rFonts w:ascii="Arial" w:eastAsia="Arial" w:hAnsi="Arial" w:cs="Arial"/>
          <w:b/>
          <w:bCs/>
          <w:color w:val="365F91"/>
          <w:sz w:val="20"/>
          <w:szCs w:val="20"/>
        </w:rPr>
      </w:pPr>
      <w:r w:rsidRPr="5645E0B5">
        <w:rPr>
          <w:rStyle w:val="normaltextrun"/>
          <w:rFonts w:ascii="Arial" w:eastAsia="Arial" w:hAnsi="Arial" w:cs="Arial"/>
          <w:b/>
          <w:bCs/>
          <w:color w:val="365F91"/>
          <w:sz w:val="20"/>
          <w:szCs w:val="20"/>
        </w:rPr>
        <w:t xml:space="preserve">Requirements for </w:t>
      </w:r>
      <w:r w:rsidR="5F5D5783" w:rsidRPr="5645E0B5">
        <w:rPr>
          <w:rStyle w:val="normaltextrun"/>
          <w:rFonts w:ascii="Arial" w:eastAsia="Arial" w:hAnsi="Arial" w:cs="Arial"/>
          <w:b/>
          <w:bCs/>
          <w:color w:val="365F91"/>
          <w:sz w:val="20"/>
          <w:szCs w:val="20"/>
        </w:rPr>
        <w:t xml:space="preserve">Designated </w:t>
      </w:r>
      <w:r w:rsidR="30844E68" w:rsidRPr="5645E0B5">
        <w:rPr>
          <w:rStyle w:val="normaltextrun"/>
          <w:rFonts w:ascii="Arial" w:eastAsia="Arial" w:hAnsi="Arial" w:cs="Arial"/>
          <w:b/>
          <w:bCs/>
          <w:color w:val="365F91"/>
          <w:sz w:val="20"/>
          <w:szCs w:val="20"/>
        </w:rPr>
        <w:t>P</w:t>
      </w:r>
      <w:r w:rsidR="5F5D5783" w:rsidRPr="5645E0B5">
        <w:rPr>
          <w:rStyle w:val="normaltextrun"/>
          <w:rFonts w:ascii="Arial" w:eastAsia="Arial" w:hAnsi="Arial" w:cs="Arial"/>
          <w:b/>
          <w:bCs/>
          <w:color w:val="365F91"/>
          <w:sz w:val="20"/>
          <w:szCs w:val="20"/>
        </w:rPr>
        <w:t xml:space="preserve">rescribing </w:t>
      </w:r>
      <w:r w:rsidR="26B0D1C4" w:rsidRPr="5645E0B5">
        <w:rPr>
          <w:rStyle w:val="normaltextrun"/>
          <w:rFonts w:ascii="Arial" w:eastAsia="Arial" w:hAnsi="Arial" w:cs="Arial"/>
          <w:b/>
          <w:bCs/>
          <w:color w:val="365F91"/>
          <w:sz w:val="20"/>
          <w:szCs w:val="20"/>
        </w:rPr>
        <w:t>P</w:t>
      </w:r>
      <w:r w:rsidR="5F5D5783" w:rsidRPr="5645E0B5">
        <w:rPr>
          <w:rStyle w:val="normaltextrun"/>
          <w:rFonts w:ascii="Arial" w:eastAsia="Arial" w:hAnsi="Arial" w:cs="Arial"/>
          <w:b/>
          <w:bCs/>
          <w:color w:val="365F91"/>
          <w:sz w:val="20"/>
          <w:szCs w:val="20"/>
        </w:rPr>
        <w:t xml:space="preserve">ractitioner </w:t>
      </w:r>
    </w:p>
    <w:p w14:paraId="7C75CB64" w14:textId="3624B727"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Registered medical practitioner or registered Non-Medical Prescriber </w:t>
      </w:r>
    </w:p>
    <w:p w14:paraId="2D8D7141" w14:textId="61ECD5CE"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Qualified prescriber, in the student’s intended field of prescribing practice, usually for at least 3 years</w:t>
      </w:r>
    </w:p>
    <w:p w14:paraId="65A740FC" w14:textId="021076AC"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Current experience in the student’s intended field of prescribing practice </w:t>
      </w:r>
    </w:p>
    <w:p w14:paraId="095023D7" w14:textId="21EE7384"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 xml:space="preserve">Understand the student’s learning &amp; achievement, competencies &amp; programme outcomes </w:t>
      </w:r>
    </w:p>
    <w:p w14:paraId="7E74CB5E" w14:textId="3B6B9231" w:rsidR="337F53B0" w:rsidRDefault="337F53B0" w:rsidP="5645E0B5">
      <w:pPr>
        <w:pStyle w:val="ListParagraph"/>
        <w:numPr>
          <w:ilvl w:val="0"/>
          <w:numId w:val="2"/>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Undertake preparation or provide evidence of achievement of the following outcomes: </w:t>
      </w:r>
    </w:p>
    <w:p w14:paraId="6D30EDD0" w14:textId="1A2A8702"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interpersonal communication skills, relevant to student learning and assessment </w:t>
      </w:r>
    </w:p>
    <w:p w14:paraId="5737B168" w14:textId="5D05DDF8"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the conduct of objective, evidence-based assessments of students </w:t>
      </w:r>
    </w:p>
    <w:p w14:paraId="7DE2C8A4" w14:textId="4A236F1A"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the provision of constructive feedback to facilitate professional development in others </w:t>
      </w:r>
    </w:p>
    <w:p w14:paraId="6A08D521" w14:textId="3978425D" w:rsidR="337F53B0" w:rsidRDefault="337F53B0" w:rsidP="5645E0B5">
      <w:pPr>
        <w:pStyle w:val="ListParagraph"/>
        <w:numPr>
          <w:ilvl w:val="0"/>
          <w:numId w:val="7"/>
        </w:numPr>
        <w:spacing w:after="0"/>
        <w:jc w:val="both"/>
        <w:rPr>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knowledge of the assessment process and their role within it </w:t>
      </w:r>
    </w:p>
    <w:p w14:paraId="04D4B41C" w14:textId="358EBE1C" w:rsidR="337F53B0" w:rsidRDefault="337F53B0" w:rsidP="5645E0B5">
      <w:pPr>
        <w:pStyle w:val="ListParagraph"/>
        <w:numPr>
          <w:ilvl w:val="0"/>
          <w:numId w:val="1"/>
        </w:numPr>
        <w:spacing w:after="0"/>
        <w:jc w:val="both"/>
        <w:rPr>
          <w:rStyle w:val="normaltextrun"/>
          <w:rFonts w:ascii="Arial" w:eastAsia="Arial" w:hAnsi="Arial" w:cs="Arial"/>
          <w:color w:val="000000" w:themeColor="text1"/>
          <w:sz w:val="20"/>
          <w:szCs w:val="20"/>
        </w:rPr>
      </w:pPr>
      <w:r w:rsidRPr="5645E0B5">
        <w:rPr>
          <w:rStyle w:val="normaltextrun"/>
          <w:rFonts w:ascii="Arial" w:eastAsia="Arial" w:hAnsi="Arial" w:cs="Arial"/>
          <w:color w:val="000000" w:themeColor="text1"/>
          <w:sz w:val="20"/>
          <w:szCs w:val="20"/>
        </w:rPr>
        <w:t xml:space="preserve">Proactive professional development &amp; professional practice to fulfil </w:t>
      </w:r>
      <w:r w:rsidR="5162D8B1" w:rsidRPr="5645E0B5">
        <w:rPr>
          <w:rStyle w:val="normaltextrun"/>
          <w:rFonts w:ascii="Arial" w:eastAsia="Arial" w:hAnsi="Arial" w:cs="Arial"/>
          <w:color w:val="000000" w:themeColor="text1"/>
          <w:sz w:val="20"/>
          <w:szCs w:val="20"/>
        </w:rPr>
        <w:t>DPP r</w:t>
      </w:r>
      <w:r w:rsidRPr="5645E0B5">
        <w:rPr>
          <w:rStyle w:val="normaltextrun"/>
          <w:rFonts w:ascii="Arial" w:eastAsia="Arial" w:hAnsi="Arial" w:cs="Arial"/>
          <w:color w:val="000000" w:themeColor="text1"/>
          <w:sz w:val="20"/>
          <w:szCs w:val="20"/>
        </w:rPr>
        <w:t>ole </w:t>
      </w:r>
    </w:p>
    <w:p w14:paraId="04390162" w14:textId="4C8E74A3" w:rsidR="337F53B0" w:rsidRDefault="337F53B0" w:rsidP="5645E0B5">
      <w:pPr>
        <w:pStyle w:val="ListParagraph"/>
        <w:numPr>
          <w:ilvl w:val="0"/>
          <w:numId w:val="1"/>
        </w:numPr>
        <w:spacing w:after="0"/>
        <w:jc w:val="both"/>
        <w:rPr>
          <w:rFonts w:ascii="Arial" w:eastAsia="Arial" w:hAnsi="Arial" w:cs="Arial"/>
          <w:color w:val="000000" w:themeColor="text1"/>
          <w:sz w:val="20"/>
          <w:szCs w:val="20"/>
        </w:rPr>
      </w:pPr>
      <w:r w:rsidRPr="7ABCFC90">
        <w:rPr>
          <w:rStyle w:val="normaltextrun"/>
          <w:rFonts w:ascii="Arial" w:eastAsia="Arial" w:hAnsi="Arial" w:cs="Arial"/>
          <w:color w:val="000000" w:themeColor="text1"/>
          <w:sz w:val="20"/>
          <w:szCs w:val="20"/>
        </w:rPr>
        <w:t>Appropriately raise concerns regarding student conduct, competence &amp; achievement.  </w:t>
      </w:r>
    </w:p>
    <w:p w14:paraId="522A6B1C" w14:textId="52DEC5F0" w:rsidR="7ABCFC90" w:rsidRDefault="7ABCFC90" w:rsidP="7ABCFC90">
      <w:pPr>
        <w:jc w:val="both"/>
        <w:rPr>
          <w:rFonts w:ascii="Arial" w:eastAsia="Arial" w:hAnsi="Arial" w:cs="Arial"/>
          <w:b/>
          <w:bCs/>
          <w:color w:val="2F5496" w:themeColor="accent1" w:themeShade="BF"/>
          <w:sz w:val="20"/>
          <w:szCs w:val="20"/>
        </w:rPr>
      </w:pPr>
    </w:p>
    <w:p w14:paraId="16DDA8C1" w14:textId="18DA5005" w:rsidR="21D31EA3" w:rsidRDefault="21D31EA3" w:rsidP="5645E0B5">
      <w:pPr>
        <w:jc w:val="both"/>
        <w:rPr>
          <w:rFonts w:ascii="Arial" w:eastAsia="Arial" w:hAnsi="Arial" w:cs="Arial"/>
          <w:color w:val="2F5496" w:themeColor="accent1" w:themeShade="BF"/>
          <w:sz w:val="20"/>
          <w:szCs w:val="20"/>
        </w:rPr>
      </w:pPr>
      <w:r w:rsidRPr="5645E0B5">
        <w:rPr>
          <w:rFonts w:ascii="Arial" w:eastAsia="Arial" w:hAnsi="Arial" w:cs="Arial"/>
          <w:b/>
          <w:bCs/>
          <w:color w:val="2F5496" w:themeColor="accent1" w:themeShade="BF"/>
          <w:sz w:val="20"/>
          <w:szCs w:val="20"/>
        </w:rPr>
        <w:t>DPP is responsible for</w:t>
      </w:r>
    </w:p>
    <w:p w14:paraId="0ED26F08" w14:textId="5D944F27" w:rsidR="21D31EA3" w:rsidRDefault="21D31EA3" w:rsidP="6C8F0A72">
      <w:pPr>
        <w:pStyle w:val="ListParagraph"/>
        <w:numPr>
          <w:ilvl w:val="0"/>
          <w:numId w:val="12"/>
        </w:numPr>
        <w:jc w:val="both"/>
        <w:rPr>
          <w:rFonts w:ascii="Arial" w:eastAsia="Arial" w:hAnsi="Arial" w:cs="Arial"/>
          <w:color w:val="000000" w:themeColor="text1"/>
          <w:sz w:val="20"/>
          <w:szCs w:val="20"/>
        </w:rPr>
      </w:pPr>
      <w:r w:rsidRPr="6C8F0A72">
        <w:rPr>
          <w:rFonts w:ascii="Arial" w:eastAsia="Arial" w:hAnsi="Arial" w:cs="Arial"/>
          <w:sz w:val="20"/>
          <w:szCs w:val="20"/>
        </w:rPr>
        <w:t>Establishing a learning plan with the learner.</w:t>
      </w:r>
    </w:p>
    <w:p w14:paraId="7764882F" w14:textId="5740FDDC" w:rsidR="21D31EA3" w:rsidRDefault="21D31EA3" w:rsidP="6C8F0A72">
      <w:pPr>
        <w:pStyle w:val="ListParagraph"/>
        <w:numPr>
          <w:ilvl w:val="0"/>
          <w:numId w:val="12"/>
        </w:numPr>
        <w:jc w:val="both"/>
        <w:rPr>
          <w:rFonts w:ascii="Arial" w:eastAsia="Arial" w:hAnsi="Arial" w:cs="Arial"/>
          <w:sz w:val="20"/>
          <w:szCs w:val="20"/>
        </w:rPr>
      </w:pPr>
      <w:r w:rsidRPr="6C8F0A72">
        <w:rPr>
          <w:rFonts w:ascii="Arial" w:eastAsia="Arial" w:hAnsi="Arial" w:cs="Arial"/>
          <w:sz w:val="20"/>
          <w:szCs w:val="20"/>
        </w:rPr>
        <w:t>Planning a learning programme to meet the</w:t>
      </w:r>
      <w:r w:rsidR="52C19045" w:rsidRPr="6C8F0A72">
        <w:rPr>
          <w:rFonts w:ascii="Arial" w:eastAsia="Arial" w:hAnsi="Arial" w:cs="Arial"/>
          <w:sz w:val="20"/>
          <w:szCs w:val="20"/>
        </w:rPr>
        <w:t xml:space="preserve"> learners’</w:t>
      </w:r>
      <w:r w:rsidRPr="6C8F0A72">
        <w:rPr>
          <w:rFonts w:ascii="Arial" w:eastAsia="Arial" w:hAnsi="Arial" w:cs="Arial"/>
          <w:sz w:val="20"/>
          <w:szCs w:val="20"/>
        </w:rPr>
        <w:t xml:space="preserve"> </w:t>
      </w:r>
      <w:r w:rsidR="3CE878BB" w:rsidRPr="6C8F0A72">
        <w:rPr>
          <w:rFonts w:ascii="Arial" w:eastAsia="Arial" w:hAnsi="Arial" w:cs="Arial"/>
          <w:sz w:val="20"/>
          <w:szCs w:val="20"/>
        </w:rPr>
        <w:t xml:space="preserve">action </w:t>
      </w:r>
      <w:r w:rsidR="25853379" w:rsidRPr="6C8F0A72">
        <w:rPr>
          <w:rFonts w:ascii="Arial" w:eastAsia="Arial" w:hAnsi="Arial" w:cs="Arial"/>
          <w:sz w:val="20"/>
          <w:szCs w:val="20"/>
        </w:rPr>
        <w:t>plan to achieve the RPS competency framework for all prescribers (2021)</w:t>
      </w:r>
      <w:r w:rsidRPr="6C8F0A72">
        <w:rPr>
          <w:rFonts w:ascii="Arial" w:eastAsia="Arial" w:hAnsi="Arial" w:cs="Arial"/>
          <w:sz w:val="20"/>
          <w:szCs w:val="20"/>
        </w:rPr>
        <w:t xml:space="preserve">   </w:t>
      </w:r>
    </w:p>
    <w:p w14:paraId="670ACA7D" w14:textId="10143AB5" w:rsidR="21D31EA3" w:rsidRDefault="21D31EA3" w:rsidP="6C8F0A72">
      <w:pPr>
        <w:pStyle w:val="ListParagraph"/>
        <w:numPr>
          <w:ilvl w:val="0"/>
          <w:numId w:val="12"/>
        </w:numPr>
        <w:jc w:val="both"/>
        <w:rPr>
          <w:rFonts w:ascii="Arial" w:eastAsia="Arial" w:hAnsi="Arial" w:cs="Arial"/>
          <w:color w:val="000000" w:themeColor="text1"/>
          <w:sz w:val="20"/>
          <w:szCs w:val="20"/>
        </w:rPr>
      </w:pPr>
      <w:r w:rsidRPr="6C8F0A72">
        <w:rPr>
          <w:rFonts w:ascii="Arial" w:eastAsia="Arial" w:hAnsi="Arial" w:cs="Arial"/>
          <w:sz w:val="20"/>
          <w:szCs w:val="20"/>
        </w:rPr>
        <w:t>Documenting the learners progress</w:t>
      </w:r>
      <w:r w:rsidR="45677C82" w:rsidRPr="6C8F0A72">
        <w:rPr>
          <w:rFonts w:ascii="Arial" w:eastAsia="Arial" w:hAnsi="Arial" w:cs="Arial"/>
          <w:sz w:val="20"/>
          <w:szCs w:val="20"/>
        </w:rPr>
        <w:t>,</w:t>
      </w:r>
      <w:r w:rsidRPr="6C8F0A72">
        <w:rPr>
          <w:rFonts w:ascii="Arial" w:eastAsia="Arial" w:hAnsi="Arial" w:cs="Arial"/>
          <w:sz w:val="20"/>
          <w:szCs w:val="20"/>
        </w:rPr>
        <w:t xml:space="preserve"> on at least </w:t>
      </w:r>
      <w:r w:rsidR="1F6E5C39" w:rsidRPr="6C8F0A72">
        <w:rPr>
          <w:rFonts w:ascii="Arial" w:eastAsia="Arial" w:hAnsi="Arial" w:cs="Arial"/>
          <w:sz w:val="20"/>
          <w:szCs w:val="20"/>
        </w:rPr>
        <w:t xml:space="preserve">3 </w:t>
      </w:r>
      <w:r w:rsidRPr="6C8F0A72">
        <w:rPr>
          <w:rFonts w:ascii="Arial" w:eastAsia="Arial" w:hAnsi="Arial" w:cs="Arial"/>
          <w:sz w:val="20"/>
          <w:szCs w:val="20"/>
        </w:rPr>
        <w:t>occasions</w:t>
      </w:r>
      <w:r w:rsidR="0DDF8E70" w:rsidRPr="6C8F0A72">
        <w:rPr>
          <w:rFonts w:ascii="Arial" w:eastAsia="Arial" w:hAnsi="Arial" w:cs="Arial"/>
          <w:sz w:val="20"/>
          <w:szCs w:val="20"/>
        </w:rPr>
        <w:t>, &amp;</w:t>
      </w:r>
      <w:r w:rsidRPr="6C8F0A72">
        <w:rPr>
          <w:rFonts w:ascii="Arial" w:eastAsia="Arial" w:hAnsi="Arial" w:cs="Arial"/>
          <w:sz w:val="20"/>
          <w:szCs w:val="20"/>
        </w:rPr>
        <w:t xml:space="preserve"> provide any additional opportunities, if required, to achieve </w:t>
      </w:r>
      <w:r w:rsidR="5E1A3844" w:rsidRPr="6C8F0A72">
        <w:rPr>
          <w:rFonts w:ascii="Arial" w:eastAsia="Arial" w:hAnsi="Arial" w:cs="Arial"/>
          <w:sz w:val="20"/>
          <w:szCs w:val="20"/>
        </w:rPr>
        <w:t xml:space="preserve">the RPS competency framework for all prescribers (2021)   </w:t>
      </w:r>
      <w:r w:rsidR="5FB26099" w:rsidRPr="6C8F0A72">
        <w:rPr>
          <w:rFonts w:ascii="Arial" w:eastAsia="Arial" w:hAnsi="Arial" w:cs="Arial"/>
          <w:sz w:val="20"/>
          <w:szCs w:val="20"/>
        </w:rPr>
        <w:t xml:space="preserve"> </w:t>
      </w:r>
    </w:p>
    <w:p w14:paraId="0A42D5BD" w14:textId="11EF5E72" w:rsidR="21D31EA3" w:rsidRDefault="21D31EA3" w:rsidP="6C8F0A72">
      <w:pPr>
        <w:pStyle w:val="ListParagraph"/>
        <w:numPr>
          <w:ilvl w:val="0"/>
          <w:numId w:val="12"/>
        </w:numPr>
        <w:jc w:val="both"/>
        <w:rPr>
          <w:rFonts w:ascii="Arial" w:eastAsia="Arial" w:hAnsi="Arial" w:cs="Arial"/>
          <w:color w:val="000000" w:themeColor="text1"/>
          <w:sz w:val="20"/>
          <w:szCs w:val="20"/>
        </w:rPr>
      </w:pPr>
      <w:r w:rsidRPr="6C8F0A72">
        <w:rPr>
          <w:rFonts w:ascii="Arial" w:eastAsia="Arial" w:hAnsi="Arial" w:cs="Arial"/>
          <w:sz w:val="20"/>
          <w:szCs w:val="20"/>
        </w:rPr>
        <w:t>Facilitating learning by encouraging critical thinking and reflection.</w:t>
      </w:r>
    </w:p>
    <w:p w14:paraId="0D99B37C" w14:textId="3F82BDDE" w:rsidR="21D31EA3" w:rsidRDefault="21D31EA3" w:rsidP="6C8F0A72">
      <w:pPr>
        <w:pStyle w:val="ListParagraph"/>
        <w:numPr>
          <w:ilvl w:val="0"/>
          <w:numId w:val="12"/>
        </w:numPr>
        <w:jc w:val="both"/>
        <w:rPr>
          <w:rFonts w:ascii="Arial" w:eastAsia="Arial" w:hAnsi="Arial" w:cs="Arial"/>
          <w:sz w:val="20"/>
          <w:szCs w:val="20"/>
        </w:rPr>
      </w:pPr>
      <w:r w:rsidRPr="23F06BDD">
        <w:rPr>
          <w:rFonts w:ascii="Arial" w:eastAsia="Arial" w:hAnsi="Arial" w:cs="Arial"/>
          <w:sz w:val="20"/>
          <w:szCs w:val="20"/>
        </w:rPr>
        <w:t xml:space="preserve">Verification </w:t>
      </w:r>
      <w:r w:rsidR="567DF2FF" w:rsidRPr="23F06BDD">
        <w:rPr>
          <w:rFonts w:ascii="Arial" w:eastAsia="Arial" w:hAnsi="Arial" w:cs="Arial"/>
          <w:sz w:val="20"/>
          <w:szCs w:val="20"/>
        </w:rPr>
        <w:t xml:space="preserve">of </w:t>
      </w:r>
      <w:r w:rsidRPr="23F06BDD">
        <w:rPr>
          <w:rFonts w:ascii="Arial" w:eastAsia="Arial" w:hAnsi="Arial" w:cs="Arial"/>
          <w:sz w:val="20"/>
          <w:szCs w:val="20"/>
        </w:rPr>
        <w:t xml:space="preserve">the </w:t>
      </w:r>
      <w:r w:rsidR="4DDA9E4F" w:rsidRPr="23F06BDD">
        <w:rPr>
          <w:rFonts w:ascii="Arial" w:eastAsia="Arial" w:hAnsi="Arial" w:cs="Arial"/>
          <w:sz w:val="20"/>
          <w:szCs w:val="20"/>
        </w:rPr>
        <w:t xml:space="preserve">NMP learner </w:t>
      </w:r>
      <w:r w:rsidRPr="23F06BDD">
        <w:rPr>
          <w:rFonts w:ascii="Arial" w:eastAsia="Arial" w:hAnsi="Arial" w:cs="Arial"/>
          <w:sz w:val="20"/>
          <w:szCs w:val="20"/>
        </w:rPr>
        <w:t>being competent as a pharmacist independent prescriber</w:t>
      </w:r>
      <w:r w:rsidR="7162BEDE" w:rsidRPr="23F06BDD">
        <w:rPr>
          <w:rFonts w:ascii="Arial" w:eastAsia="Arial" w:hAnsi="Arial" w:cs="Arial"/>
          <w:sz w:val="20"/>
          <w:szCs w:val="20"/>
        </w:rPr>
        <w:t xml:space="preserve"> in line with the RPS</w:t>
      </w:r>
      <w:r w:rsidR="66ADF5E9" w:rsidRPr="23F06BDD">
        <w:rPr>
          <w:rFonts w:ascii="Arial" w:eastAsia="Arial" w:hAnsi="Arial" w:cs="Arial"/>
          <w:sz w:val="20"/>
          <w:szCs w:val="20"/>
        </w:rPr>
        <w:t xml:space="preserve"> competency framework for all prescribers (2021)   </w:t>
      </w:r>
    </w:p>
    <w:p w14:paraId="05DF761E" w14:textId="4857A512" w:rsidR="337F53B0" w:rsidRDefault="337F53B0" w:rsidP="73406414">
      <w:pPr>
        <w:rPr>
          <w:rFonts w:ascii="Arial" w:eastAsia="Arial" w:hAnsi="Arial" w:cs="Arial"/>
          <w:color w:val="000000" w:themeColor="text1"/>
          <w:sz w:val="20"/>
          <w:szCs w:val="20"/>
        </w:rPr>
      </w:pPr>
      <w:r w:rsidRPr="73406414">
        <w:rPr>
          <w:rFonts w:ascii="Arial" w:eastAsia="Arial" w:hAnsi="Arial" w:cs="Arial"/>
          <w:b/>
          <w:bCs/>
          <w:color w:val="000000" w:themeColor="text1"/>
          <w:sz w:val="20"/>
          <w:szCs w:val="20"/>
        </w:rPr>
        <w:t xml:space="preserve">Please outline your experience of teaching, supervision and assessment of students: </w:t>
      </w:r>
    </w:p>
    <w:p w14:paraId="77E22A72" w14:textId="224EC2AA" w:rsidR="337F53B0" w:rsidRDefault="337F53B0" w:rsidP="5645E0B5">
      <w:pPr>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 xml:space="preserve"> </w:t>
      </w:r>
      <w:r w:rsidRPr="5645E0B5">
        <w:rPr>
          <w:rFonts w:ascii="Arial" w:eastAsia="Arial" w:hAnsi="Arial" w:cs="Arial"/>
          <w:color w:val="000000" w:themeColor="text1"/>
          <w:sz w:val="20"/>
          <w:szCs w:val="20"/>
        </w:rPr>
        <w:t>……………………………………………………………………………………………………………………</w:t>
      </w:r>
    </w:p>
    <w:p w14:paraId="1840676F" w14:textId="1AFDDBDC" w:rsidR="16588712" w:rsidRDefault="16588712" w:rsidP="4AB20D96">
      <w:pPr>
        <w:rPr>
          <w:rFonts w:ascii="Arial" w:eastAsia="Arial" w:hAnsi="Arial" w:cs="Arial"/>
          <w:color w:val="000000" w:themeColor="text1"/>
          <w:sz w:val="20"/>
          <w:szCs w:val="20"/>
        </w:rPr>
      </w:pPr>
      <w:r w:rsidRPr="73406414">
        <w:rPr>
          <w:rFonts w:ascii="Arial" w:eastAsia="Arial" w:hAnsi="Arial" w:cs="Arial"/>
          <w:color w:val="000000" w:themeColor="text1"/>
          <w:sz w:val="20"/>
          <w:szCs w:val="20"/>
        </w:rPr>
        <w:t>……………………………………………………………………………………………………………………</w:t>
      </w:r>
    </w:p>
    <w:tbl>
      <w:tblPr>
        <w:tblStyle w:val="TableGrid"/>
        <w:tblW w:w="0" w:type="auto"/>
        <w:tblLayout w:type="fixed"/>
        <w:tblLook w:val="04A0" w:firstRow="1" w:lastRow="0" w:firstColumn="1" w:lastColumn="0" w:noHBand="0" w:noVBand="1"/>
      </w:tblPr>
      <w:tblGrid>
        <w:gridCol w:w="3675"/>
        <w:gridCol w:w="5970"/>
      </w:tblGrid>
      <w:tr w:rsidR="5645E0B5" w14:paraId="4B2914C5" w14:textId="77777777" w:rsidTr="73406414">
        <w:trPr>
          <w:trHeight w:val="300"/>
        </w:trPr>
        <w:tc>
          <w:tcPr>
            <w:tcW w:w="9645" w:type="dxa"/>
            <w:gridSpan w:val="2"/>
            <w:shd w:val="clear" w:color="auto" w:fill="4F81BD"/>
          </w:tcPr>
          <w:p w14:paraId="6F8FED38" w14:textId="289A284F" w:rsidR="1E572A1D" w:rsidRDefault="1E572A1D"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DPP to </w:t>
            </w:r>
            <w:r w:rsidR="5645E0B5" w:rsidRPr="5645E0B5">
              <w:rPr>
                <w:rFonts w:ascii="Arial" w:eastAsia="Arial" w:hAnsi="Arial" w:cs="Arial"/>
                <w:b/>
                <w:bCs/>
                <w:color w:val="FFFFFF" w:themeColor="background1"/>
                <w:sz w:val="20"/>
                <w:szCs w:val="20"/>
              </w:rPr>
              <w:t xml:space="preserve">COMPLETE </w:t>
            </w:r>
          </w:p>
        </w:tc>
      </w:tr>
      <w:tr w:rsidR="5645E0B5" w14:paraId="1F2271ED" w14:textId="77777777" w:rsidTr="73406414">
        <w:trPr>
          <w:trHeight w:val="300"/>
        </w:trPr>
        <w:tc>
          <w:tcPr>
            <w:tcW w:w="3675" w:type="dxa"/>
          </w:tcPr>
          <w:p w14:paraId="6E569703" w14:textId="70C3E393"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Teaching qualifications &amp; dates </w:t>
            </w:r>
          </w:p>
        </w:tc>
        <w:tc>
          <w:tcPr>
            <w:tcW w:w="5970" w:type="dxa"/>
          </w:tcPr>
          <w:p w14:paraId="5476AB66" w14:textId="099E3533" w:rsidR="5645E0B5" w:rsidRDefault="5645E0B5" w:rsidP="5645E0B5">
            <w:pPr>
              <w:jc w:val="both"/>
              <w:rPr>
                <w:rFonts w:ascii="Arial" w:eastAsia="Arial" w:hAnsi="Arial" w:cs="Arial"/>
                <w:sz w:val="20"/>
                <w:szCs w:val="20"/>
              </w:rPr>
            </w:pPr>
          </w:p>
        </w:tc>
      </w:tr>
      <w:tr w:rsidR="5645E0B5" w14:paraId="7E38E554" w14:textId="77777777" w:rsidTr="73406414">
        <w:trPr>
          <w:trHeight w:val="300"/>
        </w:trPr>
        <w:tc>
          <w:tcPr>
            <w:tcW w:w="3675" w:type="dxa"/>
          </w:tcPr>
          <w:p w14:paraId="6621D7D3" w14:textId="4B2C80E5"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Professional qualifications &amp; dates </w:t>
            </w:r>
          </w:p>
        </w:tc>
        <w:tc>
          <w:tcPr>
            <w:tcW w:w="5970" w:type="dxa"/>
          </w:tcPr>
          <w:p w14:paraId="7EC2A001" w14:textId="408860A6" w:rsidR="5645E0B5" w:rsidRDefault="5645E0B5" w:rsidP="5645E0B5">
            <w:pPr>
              <w:jc w:val="both"/>
              <w:rPr>
                <w:rFonts w:ascii="Arial" w:eastAsia="Arial" w:hAnsi="Arial" w:cs="Arial"/>
                <w:sz w:val="20"/>
                <w:szCs w:val="20"/>
              </w:rPr>
            </w:pPr>
          </w:p>
        </w:tc>
      </w:tr>
      <w:tr w:rsidR="5645E0B5" w14:paraId="0FE3C2DE" w14:textId="77777777" w:rsidTr="73406414">
        <w:trPr>
          <w:trHeight w:val="300"/>
        </w:trPr>
        <w:tc>
          <w:tcPr>
            <w:tcW w:w="3675" w:type="dxa"/>
          </w:tcPr>
          <w:p w14:paraId="07915E44" w14:textId="03807DF4" w:rsidR="5645E0B5" w:rsidRDefault="5645E0B5" w:rsidP="5645E0B5">
            <w:pPr>
              <w:jc w:val="both"/>
              <w:rPr>
                <w:rFonts w:ascii="Arial" w:eastAsia="Arial" w:hAnsi="Arial" w:cs="Arial"/>
                <w:sz w:val="20"/>
                <w:szCs w:val="20"/>
              </w:rPr>
            </w:pPr>
            <w:r w:rsidRPr="5645E0B5">
              <w:rPr>
                <w:rFonts w:ascii="Arial" w:eastAsia="Arial" w:hAnsi="Arial" w:cs="Arial"/>
                <w:sz w:val="20"/>
                <w:szCs w:val="20"/>
              </w:rPr>
              <w:t>Professional registration body</w:t>
            </w:r>
          </w:p>
        </w:tc>
        <w:tc>
          <w:tcPr>
            <w:tcW w:w="5970" w:type="dxa"/>
          </w:tcPr>
          <w:p w14:paraId="37D9D3AD" w14:textId="2EABA0CD" w:rsidR="5645E0B5" w:rsidRDefault="5645E0B5" w:rsidP="5645E0B5">
            <w:pPr>
              <w:jc w:val="both"/>
              <w:rPr>
                <w:rFonts w:ascii="Arial" w:eastAsia="Arial" w:hAnsi="Arial" w:cs="Arial"/>
                <w:sz w:val="20"/>
                <w:szCs w:val="20"/>
              </w:rPr>
            </w:pPr>
            <w:r w:rsidRPr="5645E0B5">
              <w:rPr>
                <w:rFonts w:ascii="Arial" w:eastAsia="Arial" w:hAnsi="Arial" w:cs="Arial"/>
                <w:sz w:val="20"/>
                <w:szCs w:val="20"/>
              </w:rPr>
              <w:t>GMC, NMC, HCPC, GPhC (</w:t>
            </w:r>
            <w:r w:rsidRPr="5645E0B5">
              <w:rPr>
                <w:rFonts w:ascii="Arial" w:eastAsia="Arial" w:hAnsi="Arial" w:cs="Arial"/>
                <w:i/>
                <w:iCs/>
                <w:sz w:val="20"/>
                <w:szCs w:val="20"/>
              </w:rPr>
              <w:t>delete as appropriate</w:t>
            </w:r>
            <w:r w:rsidRPr="5645E0B5">
              <w:rPr>
                <w:rFonts w:ascii="Arial" w:eastAsia="Arial" w:hAnsi="Arial" w:cs="Arial"/>
                <w:sz w:val="20"/>
                <w:szCs w:val="20"/>
              </w:rPr>
              <w:t>)</w:t>
            </w:r>
          </w:p>
        </w:tc>
      </w:tr>
      <w:tr w:rsidR="5645E0B5" w14:paraId="5792524C" w14:textId="77777777" w:rsidTr="73406414">
        <w:trPr>
          <w:trHeight w:val="300"/>
        </w:trPr>
        <w:tc>
          <w:tcPr>
            <w:tcW w:w="3675" w:type="dxa"/>
          </w:tcPr>
          <w:p w14:paraId="2C132B6B" w14:textId="17441C55"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Professional registration number (PIN) </w:t>
            </w:r>
            <w:r w:rsidRPr="5645E0B5">
              <w:rPr>
                <w:rFonts w:ascii="Arial" w:eastAsia="Arial" w:hAnsi="Arial" w:cs="Arial"/>
                <w:i/>
                <w:iCs/>
                <w:sz w:val="20"/>
                <w:szCs w:val="20"/>
              </w:rPr>
              <w:t>Status will be checked</w:t>
            </w:r>
          </w:p>
        </w:tc>
        <w:tc>
          <w:tcPr>
            <w:tcW w:w="5970" w:type="dxa"/>
          </w:tcPr>
          <w:p w14:paraId="457A93B9" w14:textId="13FCA862" w:rsidR="5645E0B5" w:rsidRDefault="5645E0B5" w:rsidP="5645E0B5">
            <w:pPr>
              <w:jc w:val="both"/>
              <w:rPr>
                <w:rFonts w:ascii="Arial" w:eastAsia="Arial" w:hAnsi="Arial" w:cs="Arial"/>
                <w:color w:val="FF0000"/>
                <w:sz w:val="20"/>
                <w:szCs w:val="20"/>
              </w:rPr>
            </w:pPr>
            <w:r w:rsidRPr="5645E0B5">
              <w:rPr>
                <w:rFonts w:ascii="Arial" w:eastAsia="Arial" w:hAnsi="Arial" w:cs="Arial"/>
                <w:sz w:val="20"/>
                <w:szCs w:val="20"/>
              </w:rPr>
              <w:t xml:space="preserve">PIN   </w:t>
            </w:r>
            <w:r w:rsidRPr="5645E0B5">
              <w:rPr>
                <w:rFonts w:ascii="Arial" w:eastAsia="Arial" w:hAnsi="Arial" w:cs="Arial"/>
                <w:b/>
                <w:bCs/>
                <w:color w:val="FF0000"/>
                <w:sz w:val="20"/>
                <w:szCs w:val="20"/>
              </w:rPr>
              <w:t xml:space="preserve">              </w:t>
            </w:r>
          </w:p>
        </w:tc>
      </w:tr>
      <w:tr w:rsidR="5645E0B5" w14:paraId="474F723E" w14:textId="77777777" w:rsidTr="73406414">
        <w:trPr>
          <w:trHeight w:val="300"/>
        </w:trPr>
        <w:tc>
          <w:tcPr>
            <w:tcW w:w="3675" w:type="dxa"/>
          </w:tcPr>
          <w:p w14:paraId="2872D7E5" w14:textId="0367CBFF"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Place of work </w:t>
            </w:r>
          </w:p>
        </w:tc>
        <w:tc>
          <w:tcPr>
            <w:tcW w:w="5970" w:type="dxa"/>
          </w:tcPr>
          <w:p w14:paraId="2E12521B" w14:textId="2ACB42C0" w:rsidR="5645E0B5" w:rsidRDefault="5645E0B5" w:rsidP="5645E0B5">
            <w:pPr>
              <w:jc w:val="both"/>
              <w:rPr>
                <w:rFonts w:ascii="Arial" w:eastAsia="Arial" w:hAnsi="Arial" w:cs="Arial"/>
                <w:color w:val="FF0000"/>
                <w:sz w:val="20"/>
                <w:szCs w:val="20"/>
              </w:rPr>
            </w:pPr>
          </w:p>
        </w:tc>
      </w:tr>
      <w:tr w:rsidR="5645E0B5" w14:paraId="545E8689" w14:textId="77777777" w:rsidTr="73406414">
        <w:trPr>
          <w:trHeight w:val="300"/>
        </w:trPr>
        <w:tc>
          <w:tcPr>
            <w:tcW w:w="3675" w:type="dxa"/>
          </w:tcPr>
          <w:p w14:paraId="6C4E2DA0" w14:textId="6E881079" w:rsidR="5645E0B5" w:rsidRDefault="5645E0B5" w:rsidP="5645E0B5">
            <w:pPr>
              <w:jc w:val="both"/>
              <w:rPr>
                <w:rFonts w:ascii="Arial" w:eastAsia="Arial" w:hAnsi="Arial" w:cs="Arial"/>
                <w:sz w:val="20"/>
                <w:szCs w:val="20"/>
              </w:rPr>
            </w:pPr>
            <w:r w:rsidRPr="5645E0B5">
              <w:rPr>
                <w:rFonts w:ascii="Arial" w:eastAsia="Arial" w:hAnsi="Arial" w:cs="Arial"/>
                <w:sz w:val="20"/>
                <w:szCs w:val="20"/>
              </w:rPr>
              <w:t xml:space="preserve">Email address &amp; telephone number </w:t>
            </w:r>
          </w:p>
        </w:tc>
        <w:tc>
          <w:tcPr>
            <w:tcW w:w="5970" w:type="dxa"/>
          </w:tcPr>
          <w:p w14:paraId="57FD2869" w14:textId="37F2EA28" w:rsidR="5645E0B5" w:rsidRDefault="5645E0B5" w:rsidP="5645E0B5">
            <w:pPr>
              <w:jc w:val="both"/>
              <w:rPr>
                <w:rFonts w:ascii="Arial" w:eastAsia="Arial" w:hAnsi="Arial" w:cs="Arial"/>
                <w:color w:val="FF0000"/>
                <w:sz w:val="20"/>
                <w:szCs w:val="20"/>
              </w:rPr>
            </w:pPr>
          </w:p>
        </w:tc>
      </w:tr>
    </w:tbl>
    <w:p w14:paraId="6C43DA22" w14:textId="17CD5E0D" w:rsidR="73406414" w:rsidRDefault="73406414"/>
    <w:p w14:paraId="1AE84D0E" w14:textId="2000EF84" w:rsidR="337F53B0" w:rsidRDefault="337F53B0" w:rsidP="5645E0B5">
      <w:pPr>
        <w:rPr>
          <w:rFonts w:ascii="Arial" w:eastAsia="Arial" w:hAnsi="Arial" w:cs="Arial"/>
          <w:b/>
          <w:bCs/>
          <w:color w:val="000000" w:themeColor="text1"/>
          <w:sz w:val="20"/>
          <w:szCs w:val="20"/>
        </w:rPr>
      </w:pPr>
      <w:r w:rsidRPr="5645E0B5">
        <w:rPr>
          <w:rFonts w:ascii="Arial" w:eastAsia="Arial" w:hAnsi="Arial" w:cs="Arial"/>
          <w:b/>
          <w:bCs/>
          <w:color w:val="000000" w:themeColor="text1"/>
          <w:sz w:val="20"/>
          <w:szCs w:val="20"/>
        </w:rPr>
        <w:lastRenderedPageBreak/>
        <w:t xml:space="preserve">Agreement of </w:t>
      </w:r>
      <w:r w:rsidR="67321AE1" w:rsidRPr="5645E0B5">
        <w:rPr>
          <w:rFonts w:ascii="Arial" w:eastAsia="Arial" w:hAnsi="Arial" w:cs="Arial"/>
          <w:b/>
          <w:bCs/>
          <w:color w:val="000000" w:themeColor="text1"/>
          <w:sz w:val="20"/>
          <w:szCs w:val="20"/>
        </w:rPr>
        <w:t>Designated Prescribing Practitioner:</w:t>
      </w:r>
    </w:p>
    <w:p w14:paraId="7247A345" w14:textId="0B963008" w:rsidR="337F53B0" w:rsidRDefault="337F53B0" w:rsidP="7ABCFC90">
      <w:pPr>
        <w:rPr>
          <w:rFonts w:ascii="Arial" w:eastAsia="Arial" w:hAnsi="Arial" w:cs="Arial"/>
          <w:sz w:val="20"/>
          <w:szCs w:val="20"/>
        </w:rPr>
      </w:pPr>
      <w:r w:rsidRPr="7ABCFC90">
        <w:rPr>
          <w:rFonts w:ascii="Arial" w:eastAsia="Arial" w:hAnsi="Arial" w:cs="Arial"/>
          <w:color w:val="000000" w:themeColor="text1"/>
          <w:sz w:val="20"/>
          <w:szCs w:val="20"/>
        </w:rPr>
        <w:t xml:space="preserve">I declare that I met the criteria of the </w:t>
      </w:r>
      <w:hyperlink r:id="rId14">
        <w:r w:rsidRPr="7ABCFC90">
          <w:rPr>
            <w:rStyle w:val="Hyperlink"/>
            <w:rFonts w:ascii="Arial" w:eastAsia="Arial" w:hAnsi="Arial" w:cs="Arial"/>
            <w:sz w:val="20"/>
            <w:szCs w:val="20"/>
          </w:rPr>
          <w:t>Royal Pharmaceutical Society Competency Framework for Designated Prescribing Practitioners (2019)</w:t>
        </w:r>
      </w:hyperlink>
      <w:r w:rsidR="6723DD9A" w:rsidRPr="7ABCFC90">
        <w:rPr>
          <w:rFonts w:ascii="Arial" w:eastAsia="Arial" w:hAnsi="Arial" w:cs="Arial"/>
          <w:sz w:val="20"/>
          <w:szCs w:val="20"/>
        </w:rPr>
        <w:t xml:space="preserve"> and I will:</w:t>
      </w:r>
    </w:p>
    <w:p w14:paraId="67DBD87E" w14:textId="6555A1FE" w:rsidR="4E96D5DF" w:rsidRDefault="4E96D5DF" w:rsidP="7ABCFC90">
      <w:pPr>
        <w:pStyle w:val="ListParagraph"/>
        <w:numPr>
          <w:ilvl w:val="0"/>
          <w:numId w:val="5"/>
        </w:numPr>
        <w:rPr>
          <w:rFonts w:ascii="Arial" w:eastAsia="Arial" w:hAnsi="Arial" w:cs="Arial"/>
          <w:color w:val="000000" w:themeColor="text1"/>
          <w:sz w:val="20"/>
          <w:szCs w:val="20"/>
        </w:rPr>
      </w:pPr>
      <w:r w:rsidRPr="7ABCFC90">
        <w:rPr>
          <w:rFonts w:ascii="Arial" w:eastAsia="Arial" w:hAnsi="Arial" w:cs="Arial"/>
          <w:color w:val="000000" w:themeColor="text1"/>
          <w:sz w:val="20"/>
          <w:szCs w:val="20"/>
        </w:rPr>
        <w:t xml:space="preserve">Attend a brief virtual meeting (if needed) with the NMP academic team prior to the course. </w:t>
      </w:r>
    </w:p>
    <w:p w14:paraId="504DF8BA" w14:textId="34A2BFC7" w:rsidR="337F53B0" w:rsidRDefault="337F53B0" w:rsidP="5645E0B5">
      <w:pPr>
        <w:pStyle w:val="ListParagraph"/>
        <w:numPr>
          <w:ilvl w:val="0"/>
          <w:numId w:val="5"/>
        </w:numPr>
        <w:rPr>
          <w:rFonts w:ascii="Arial" w:eastAsia="Arial" w:hAnsi="Arial" w:cs="Arial"/>
          <w:color w:val="000000" w:themeColor="text1"/>
          <w:sz w:val="20"/>
          <w:szCs w:val="20"/>
        </w:rPr>
      </w:pPr>
      <w:r w:rsidRPr="5645E0B5">
        <w:rPr>
          <w:rFonts w:ascii="Arial" w:eastAsia="Arial" w:hAnsi="Arial" w:cs="Arial"/>
          <w:color w:val="000000" w:themeColor="text1"/>
          <w:sz w:val="20"/>
          <w:szCs w:val="20"/>
        </w:rPr>
        <w:t xml:space="preserve">Provide consistent support &amp; shadowing opportunities for at least 12 days of learning in a practice to achieve the </w:t>
      </w:r>
      <w:hyperlink r:id="rId15">
        <w:r w:rsidRPr="5645E0B5">
          <w:rPr>
            <w:rStyle w:val="Hyperlink"/>
            <w:rFonts w:ascii="Arial" w:eastAsia="Arial" w:hAnsi="Arial" w:cs="Arial"/>
            <w:sz w:val="20"/>
            <w:szCs w:val="20"/>
          </w:rPr>
          <w:t>RPS competency framework for all prescribers (2021)</w:t>
        </w:r>
      </w:hyperlink>
      <w:r w:rsidRPr="5645E0B5">
        <w:rPr>
          <w:rFonts w:ascii="Arial" w:eastAsia="Arial" w:hAnsi="Arial" w:cs="Arial"/>
          <w:color w:val="000000" w:themeColor="text1"/>
          <w:sz w:val="20"/>
          <w:szCs w:val="20"/>
        </w:rPr>
        <w:t>.</w:t>
      </w:r>
    </w:p>
    <w:p w14:paraId="626C97B8" w14:textId="6CB5C882" w:rsidR="337F53B0" w:rsidRDefault="337F53B0" w:rsidP="23F06BDD">
      <w:pPr>
        <w:pStyle w:val="ListParagraph"/>
        <w:numPr>
          <w:ilvl w:val="0"/>
          <w:numId w:val="5"/>
        </w:numPr>
        <w:spacing w:line="360" w:lineRule="auto"/>
        <w:jc w:val="both"/>
        <w:rPr>
          <w:rFonts w:ascii="Arial" w:eastAsia="Arial" w:hAnsi="Arial" w:cs="Arial"/>
          <w:color w:val="000000" w:themeColor="text1"/>
          <w:sz w:val="20"/>
          <w:szCs w:val="20"/>
        </w:rPr>
      </w:pPr>
      <w:r w:rsidRPr="23F06BDD">
        <w:rPr>
          <w:rFonts w:ascii="Arial" w:eastAsia="Arial" w:hAnsi="Arial" w:cs="Arial"/>
          <w:color w:val="000000" w:themeColor="text1"/>
          <w:sz w:val="20"/>
          <w:szCs w:val="20"/>
        </w:rPr>
        <w:t xml:space="preserve">Provide 3 periodic meetings with the practice supervisor &amp; NMP </w:t>
      </w:r>
      <w:r w:rsidR="54FD6C43" w:rsidRPr="23F06BDD">
        <w:rPr>
          <w:rFonts w:ascii="Arial" w:eastAsia="Arial" w:hAnsi="Arial" w:cs="Arial"/>
          <w:color w:val="000000" w:themeColor="text1"/>
          <w:sz w:val="20"/>
          <w:szCs w:val="20"/>
        </w:rPr>
        <w:t>learner</w:t>
      </w:r>
      <w:r w:rsidRPr="23F06BDD">
        <w:rPr>
          <w:rFonts w:ascii="Arial" w:eastAsia="Arial" w:hAnsi="Arial" w:cs="Arial"/>
          <w:color w:val="000000" w:themeColor="text1"/>
          <w:sz w:val="20"/>
          <w:szCs w:val="20"/>
        </w:rPr>
        <w:t xml:space="preserve"> during the course </w:t>
      </w:r>
    </w:p>
    <w:p w14:paraId="6C17F32F" w14:textId="340EC4EA" w:rsidR="23F06BDD" w:rsidRDefault="23F06BDD" w:rsidP="23F06BDD">
      <w:pPr>
        <w:spacing w:line="360" w:lineRule="auto"/>
        <w:jc w:val="both"/>
        <w:rPr>
          <w:rFonts w:ascii="Arial" w:eastAsia="Arial" w:hAnsi="Arial" w:cs="Arial"/>
          <w:color w:val="000000" w:themeColor="text1"/>
          <w:sz w:val="20"/>
          <w:szCs w:val="20"/>
        </w:rPr>
      </w:pPr>
    </w:p>
    <w:tbl>
      <w:tblPr>
        <w:tblStyle w:val="TableGrid"/>
        <w:tblW w:w="9705" w:type="dxa"/>
        <w:tblLayout w:type="fixed"/>
        <w:tblLook w:val="04A0" w:firstRow="1" w:lastRow="0" w:firstColumn="1" w:lastColumn="0" w:noHBand="0" w:noVBand="1"/>
      </w:tblPr>
      <w:tblGrid>
        <w:gridCol w:w="1755"/>
        <w:gridCol w:w="7950"/>
      </w:tblGrid>
      <w:tr w:rsidR="5645E0B5" w14:paraId="7C452034" w14:textId="77777777" w:rsidTr="23F06BDD">
        <w:trPr>
          <w:trHeight w:val="300"/>
        </w:trPr>
        <w:tc>
          <w:tcPr>
            <w:tcW w:w="9705" w:type="dxa"/>
            <w:gridSpan w:val="2"/>
            <w:shd w:val="clear" w:color="auto" w:fill="4F81BD"/>
          </w:tcPr>
          <w:p w14:paraId="562BC9C1" w14:textId="127918ED" w:rsidR="5645E0B5" w:rsidRDefault="5645E0B5"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PLEASE SIGN  </w:t>
            </w:r>
          </w:p>
        </w:tc>
      </w:tr>
      <w:tr w:rsidR="5645E0B5" w14:paraId="45DF08C6" w14:textId="77777777" w:rsidTr="23F06BDD">
        <w:trPr>
          <w:trHeight w:val="300"/>
        </w:trPr>
        <w:tc>
          <w:tcPr>
            <w:tcW w:w="1755" w:type="dxa"/>
          </w:tcPr>
          <w:p w14:paraId="51DEF9E5" w14:textId="15A3F09F" w:rsidR="20473245" w:rsidRDefault="20473245" w:rsidP="5645E0B5">
            <w:pPr>
              <w:jc w:val="both"/>
              <w:rPr>
                <w:rFonts w:ascii="Arial" w:eastAsia="Arial" w:hAnsi="Arial" w:cs="Arial"/>
                <w:b/>
                <w:bCs/>
                <w:sz w:val="20"/>
                <w:szCs w:val="20"/>
              </w:rPr>
            </w:pPr>
            <w:r w:rsidRPr="5645E0B5">
              <w:rPr>
                <w:rFonts w:ascii="Arial" w:eastAsia="Arial" w:hAnsi="Arial" w:cs="Arial"/>
                <w:b/>
                <w:bCs/>
                <w:sz w:val="20"/>
                <w:szCs w:val="20"/>
              </w:rPr>
              <w:t xml:space="preserve">DPP </w:t>
            </w:r>
            <w:r w:rsidR="5645E0B5" w:rsidRPr="5645E0B5">
              <w:rPr>
                <w:rFonts w:ascii="Arial" w:eastAsia="Arial" w:hAnsi="Arial" w:cs="Arial"/>
                <w:b/>
                <w:bCs/>
                <w:sz w:val="20"/>
                <w:szCs w:val="20"/>
              </w:rPr>
              <w:t xml:space="preserve">Name </w:t>
            </w:r>
          </w:p>
        </w:tc>
        <w:tc>
          <w:tcPr>
            <w:tcW w:w="7950" w:type="dxa"/>
          </w:tcPr>
          <w:p w14:paraId="4EFBED97" w14:textId="2137B362" w:rsidR="5645E0B5" w:rsidRDefault="5645E0B5" w:rsidP="5645E0B5">
            <w:pPr>
              <w:jc w:val="both"/>
              <w:rPr>
                <w:rFonts w:ascii="Arial" w:eastAsia="Arial" w:hAnsi="Arial" w:cs="Arial"/>
                <w:color w:val="FF0000"/>
                <w:sz w:val="20"/>
                <w:szCs w:val="20"/>
              </w:rPr>
            </w:pPr>
          </w:p>
          <w:p w14:paraId="01FF1CA4" w14:textId="2E9F1087" w:rsidR="5645E0B5" w:rsidRDefault="5645E0B5" w:rsidP="23F06BDD">
            <w:pPr>
              <w:jc w:val="both"/>
              <w:rPr>
                <w:rFonts w:ascii="Arial" w:eastAsia="Arial" w:hAnsi="Arial" w:cs="Arial"/>
                <w:color w:val="FF0000"/>
                <w:sz w:val="20"/>
                <w:szCs w:val="20"/>
              </w:rPr>
            </w:pPr>
          </w:p>
          <w:p w14:paraId="0AFF674D" w14:textId="6CFEF18C" w:rsidR="5645E0B5" w:rsidRDefault="5645E0B5" w:rsidP="23F06BDD">
            <w:pPr>
              <w:jc w:val="both"/>
              <w:rPr>
                <w:rFonts w:ascii="Arial" w:eastAsia="Arial" w:hAnsi="Arial" w:cs="Arial"/>
                <w:color w:val="FF0000"/>
                <w:sz w:val="20"/>
                <w:szCs w:val="20"/>
              </w:rPr>
            </w:pPr>
          </w:p>
        </w:tc>
      </w:tr>
      <w:tr w:rsidR="5645E0B5" w14:paraId="7E6E1FE7" w14:textId="77777777" w:rsidTr="23F06BDD">
        <w:trPr>
          <w:trHeight w:val="300"/>
        </w:trPr>
        <w:tc>
          <w:tcPr>
            <w:tcW w:w="1755" w:type="dxa"/>
          </w:tcPr>
          <w:p w14:paraId="2265CC0E" w14:textId="4FF6FBB1" w:rsidR="05969A63" w:rsidRDefault="05969A63" w:rsidP="5645E0B5">
            <w:pPr>
              <w:jc w:val="both"/>
              <w:rPr>
                <w:rFonts w:ascii="Arial" w:eastAsia="Arial" w:hAnsi="Arial" w:cs="Arial"/>
                <w:b/>
                <w:bCs/>
                <w:sz w:val="20"/>
                <w:szCs w:val="20"/>
              </w:rPr>
            </w:pPr>
            <w:r w:rsidRPr="5645E0B5">
              <w:rPr>
                <w:rFonts w:ascii="Arial" w:eastAsia="Arial" w:hAnsi="Arial" w:cs="Arial"/>
                <w:b/>
                <w:bCs/>
                <w:sz w:val="20"/>
                <w:szCs w:val="20"/>
              </w:rPr>
              <w:t>DPP</w:t>
            </w:r>
            <w:r w:rsidR="5645E0B5" w:rsidRPr="5645E0B5">
              <w:rPr>
                <w:rFonts w:ascii="Arial" w:eastAsia="Arial" w:hAnsi="Arial" w:cs="Arial"/>
                <w:b/>
                <w:bCs/>
                <w:sz w:val="20"/>
                <w:szCs w:val="20"/>
              </w:rPr>
              <w:t xml:space="preserve"> Signature</w:t>
            </w:r>
          </w:p>
        </w:tc>
        <w:tc>
          <w:tcPr>
            <w:tcW w:w="7950" w:type="dxa"/>
          </w:tcPr>
          <w:p w14:paraId="2E4262B0" w14:textId="77777777" w:rsidR="00766115" w:rsidRDefault="18B3F19A" w:rsidP="6C8F0A72">
            <w:pPr>
              <w:ind w:left="1440"/>
              <w:jc w:val="both"/>
              <w:rPr>
                <w:rFonts w:ascii="Arial" w:eastAsia="Arial" w:hAnsi="Arial" w:cs="Arial"/>
                <w:b/>
                <w:bCs/>
                <w:color w:val="FF0000"/>
                <w:sz w:val="16"/>
                <w:szCs w:val="16"/>
              </w:rPr>
            </w:pPr>
            <w:r w:rsidRPr="6C8F0A72">
              <w:rPr>
                <w:rFonts w:ascii="Arial" w:eastAsia="Arial" w:hAnsi="Arial" w:cs="Arial"/>
                <w:b/>
                <w:bCs/>
                <w:color w:val="FF0000"/>
                <w:sz w:val="16"/>
                <w:szCs w:val="16"/>
              </w:rPr>
              <w:t xml:space="preserve">                      </w:t>
            </w:r>
            <w:r w:rsidR="3044B300" w:rsidRPr="6C8F0A72">
              <w:rPr>
                <w:rFonts w:ascii="Arial" w:eastAsia="Arial" w:hAnsi="Arial" w:cs="Arial"/>
                <w:b/>
                <w:bCs/>
                <w:color w:val="FF0000"/>
                <w:sz w:val="16"/>
                <w:szCs w:val="16"/>
              </w:rPr>
              <w:t xml:space="preserve">           </w:t>
            </w:r>
            <w:r w:rsidRPr="6C8F0A72">
              <w:rPr>
                <w:rFonts w:ascii="Arial" w:eastAsia="Arial" w:hAnsi="Arial" w:cs="Arial"/>
                <w:b/>
                <w:bCs/>
                <w:color w:val="FF0000"/>
                <w:sz w:val="16"/>
                <w:szCs w:val="16"/>
              </w:rPr>
              <w:t xml:space="preserve"> </w:t>
            </w:r>
          </w:p>
          <w:p w14:paraId="3C735550" w14:textId="77777777" w:rsidR="00766115" w:rsidRDefault="00766115" w:rsidP="6C8F0A72">
            <w:pPr>
              <w:ind w:left="1440"/>
              <w:jc w:val="both"/>
              <w:rPr>
                <w:rFonts w:ascii="Arial" w:eastAsia="Arial" w:hAnsi="Arial" w:cs="Arial"/>
                <w:b/>
                <w:bCs/>
                <w:color w:val="FF0000"/>
                <w:sz w:val="16"/>
                <w:szCs w:val="16"/>
              </w:rPr>
            </w:pPr>
          </w:p>
          <w:p w14:paraId="370D4745" w14:textId="77777777" w:rsidR="00766115" w:rsidRDefault="00766115" w:rsidP="6C8F0A72">
            <w:pPr>
              <w:ind w:left="1440"/>
              <w:jc w:val="both"/>
              <w:rPr>
                <w:rFonts w:ascii="Arial" w:eastAsia="Arial" w:hAnsi="Arial" w:cs="Arial"/>
                <w:b/>
                <w:bCs/>
                <w:color w:val="FF0000"/>
                <w:sz w:val="16"/>
                <w:szCs w:val="16"/>
              </w:rPr>
            </w:pPr>
          </w:p>
          <w:p w14:paraId="27E0C644" w14:textId="77777777" w:rsidR="00766115" w:rsidRDefault="00766115" w:rsidP="6C8F0A72">
            <w:pPr>
              <w:ind w:left="1440"/>
              <w:jc w:val="both"/>
              <w:rPr>
                <w:rFonts w:ascii="Arial" w:eastAsia="Arial" w:hAnsi="Arial" w:cs="Arial"/>
                <w:b/>
                <w:bCs/>
                <w:color w:val="FF0000"/>
                <w:sz w:val="16"/>
                <w:szCs w:val="16"/>
              </w:rPr>
            </w:pPr>
          </w:p>
          <w:p w14:paraId="42D61110" w14:textId="329140BB" w:rsidR="5645E0B5" w:rsidRDefault="18B3F19A" w:rsidP="00766115">
            <w:pPr>
              <w:jc w:val="both"/>
              <w:rPr>
                <w:rFonts w:ascii="Arial" w:eastAsia="Arial" w:hAnsi="Arial" w:cs="Arial"/>
                <w:b/>
                <w:bCs/>
                <w:color w:val="FF0000"/>
                <w:sz w:val="16"/>
                <w:szCs w:val="16"/>
              </w:rPr>
            </w:pPr>
            <w:r w:rsidRPr="6C8F0A72">
              <w:rPr>
                <w:rFonts w:ascii="Arial" w:eastAsia="Arial" w:hAnsi="Arial" w:cs="Arial"/>
                <w:b/>
                <w:bCs/>
                <w:color w:val="FF0000"/>
                <w:sz w:val="16"/>
                <w:szCs w:val="16"/>
              </w:rPr>
              <w:t>Written / electronic signature only - Typed font NOT accepted</w:t>
            </w:r>
          </w:p>
        </w:tc>
      </w:tr>
      <w:tr w:rsidR="5645E0B5" w14:paraId="6BB4F6A0" w14:textId="77777777" w:rsidTr="23F06BDD">
        <w:trPr>
          <w:trHeight w:val="300"/>
        </w:trPr>
        <w:tc>
          <w:tcPr>
            <w:tcW w:w="1755" w:type="dxa"/>
          </w:tcPr>
          <w:p w14:paraId="1915EC8B" w14:textId="520D31F8" w:rsidR="5645E0B5" w:rsidRDefault="5645E0B5" w:rsidP="5645E0B5">
            <w:pPr>
              <w:jc w:val="both"/>
              <w:rPr>
                <w:rFonts w:ascii="Arial" w:eastAsia="Arial" w:hAnsi="Arial" w:cs="Arial"/>
                <w:b/>
                <w:bCs/>
                <w:sz w:val="20"/>
                <w:szCs w:val="20"/>
              </w:rPr>
            </w:pPr>
            <w:r w:rsidRPr="5645E0B5">
              <w:rPr>
                <w:rFonts w:ascii="Arial" w:eastAsia="Arial" w:hAnsi="Arial" w:cs="Arial"/>
                <w:b/>
                <w:bCs/>
                <w:sz w:val="20"/>
                <w:szCs w:val="20"/>
              </w:rPr>
              <w:t>Date</w:t>
            </w:r>
          </w:p>
        </w:tc>
        <w:tc>
          <w:tcPr>
            <w:tcW w:w="7950" w:type="dxa"/>
          </w:tcPr>
          <w:p w14:paraId="663E3325" w14:textId="085175F1" w:rsidR="5645E0B5" w:rsidRDefault="5645E0B5" w:rsidP="5645E0B5">
            <w:pPr>
              <w:jc w:val="both"/>
              <w:rPr>
                <w:rFonts w:ascii="Arial" w:eastAsia="Arial" w:hAnsi="Arial" w:cs="Arial"/>
                <w:color w:val="FF0000"/>
                <w:sz w:val="20"/>
                <w:szCs w:val="20"/>
              </w:rPr>
            </w:pPr>
          </w:p>
          <w:p w14:paraId="15A9DCF1" w14:textId="473C7FBD" w:rsidR="5645E0B5" w:rsidRDefault="5645E0B5" w:rsidP="23F06BDD">
            <w:pPr>
              <w:jc w:val="both"/>
              <w:rPr>
                <w:rFonts w:ascii="Arial" w:eastAsia="Arial" w:hAnsi="Arial" w:cs="Arial"/>
                <w:color w:val="FF0000"/>
                <w:sz w:val="20"/>
                <w:szCs w:val="20"/>
              </w:rPr>
            </w:pPr>
          </w:p>
          <w:p w14:paraId="2DF489BB" w14:textId="0CFFC332" w:rsidR="5645E0B5" w:rsidRDefault="5645E0B5" w:rsidP="23F06BDD">
            <w:pPr>
              <w:jc w:val="both"/>
              <w:rPr>
                <w:rFonts w:ascii="Arial" w:eastAsia="Arial" w:hAnsi="Arial" w:cs="Arial"/>
                <w:color w:val="FF0000"/>
                <w:sz w:val="20"/>
                <w:szCs w:val="20"/>
              </w:rPr>
            </w:pPr>
          </w:p>
        </w:tc>
      </w:tr>
    </w:tbl>
    <w:p w14:paraId="48B17847" w14:textId="5B73C937" w:rsidR="5645E0B5" w:rsidRDefault="5645E0B5" w:rsidP="6C8F0A72">
      <w:pPr>
        <w:ind w:left="1080"/>
        <w:contextualSpacing/>
        <w:jc w:val="both"/>
        <w:rPr>
          <w:rFonts w:ascii="Arial" w:eastAsia="Arial" w:hAnsi="Arial" w:cs="Arial"/>
          <w:color w:val="000000" w:themeColor="text1"/>
          <w:sz w:val="20"/>
          <w:szCs w:val="20"/>
        </w:rPr>
      </w:pPr>
    </w:p>
    <w:p w14:paraId="2DED9F67" w14:textId="7B1D7E19" w:rsidR="23F06BDD" w:rsidRDefault="23F06BDD" w:rsidP="23F06BDD">
      <w:pPr>
        <w:ind w:left="1080"/>
        <w:contextualSpacing/>
        <w:jc w:val="both"/>
        <w:rPr>
          <w:rFonts w:ascii="Arial" w:eastAsia="Arial" w:hAnsi="Arial" w:cs="Arial"/>
          <w:color w:val="000000" w:themeColor="text1"/>
          <w:sz w:val="20"/>
          <w:szCs w:val="20"/>
        </w:rPr>
      </w:pPr>
    </w:p>
    <w:p w14:paraId="6FD74312" w14:textId="73651B5B" w:rsidR="23F06BDD" w:rsidRDefault="23F06BDD" w:rsidP="23F06BDD">
      <w:pPr>
        <w:ind w:left="1080"/>
        <w:contextualSpacing/>
        <w:jc w:val="both"/>
        <w:rPr>
          <w:rFonts w:ascii="Arial" w:eastAsia="Arial" w:hAnsi="Arial" w:cs="Arial"/>
          <w:color w:val="000000" w:themeColor="text1"/>
          <w:sz w:val="20"/>
          <w:szCs w:val="20"/>
        </w:rPr>
      </w:pPr>
    </w:p>
    <w:p w14:paraId="39F4629A" w14:textId="44DE488B" w:rsidR="23F06BDD" w:rsidRDefault="23F06BDD" w:rsidP="23F06BDD">
      <w:pPr>
        <w:ind w:left="1080"/>
        <w:contextualSpacing/>
        <w:jc w:val="both"/>
        <w:rPr>
          <w:rFonts w:ascii="Arial" w:eastAsia="Arial" w:hAnsi="Arial" w:cs="Arial"/>
          <w:color w:val="000000" w:themeColor="text1"/>
          <w:sz w:val="20"/>
          <w:szCs w:val="20"/>
        </w:rPr>
      </w:pPr>
    </w:p>
    <w:p w14:paraId="0F079C7D" w14:textId="4053A59D" w:rsidR="230270E2" w:rsidRDefault="230270E2" w:rsidP="73406414">
      <w:pPr>
        <w:spacing w:before="200"/>
        <w:rPr>
          <w:rFonts w:ascii="Arial" w:eastAsia="Arial" w:hAnsi="Arial" w:cs="Arial"/>
          <w:b/>
          <w:bCs/>
          <w:color w:val="4F81BD"/>
          <w:sz w:val="20"/>
          <w:szCs w:val="20"/>
        </w:rPr>
      </w:pPr>
      <w:r>
        <w:br w:type="page"/>
      </w:r>
      <w:r w:rsidRPr="73406414">
        <w:rPr>
          <w:rStyle w:val="Heading2Char"/>
          <w:rFonts w:ascii="Arial" w:eastAsia="Arial" w:hAnsi="Arial" w:cs="Arial"/>
          <w:b/>
          <w:bCs/>
          <w:color w:val="4F81BD"/>
          <w:sz w:val="22"/>
          <w:szCs w:val="22"/>
          <w:u w:val="single"/>
        </w:rPr>
        <w:lastRenderedPageBreak/>
        <w:t>SECTION 4</w:t>
      </w:r>
      <w:r w:rsidRPr="73406414">
        <w:rPr>
          <w:rStyle w:val="Heading2Char"/>
          <w:rFonts w:ascii="Arial" w:eastAsia="Arial" w:hAnsi="Arial" w:cs="Arial"/>
          <w:b/>
          <w:bCs/>
          <w:color w:val="4F81BD"/>
          <w:sz w:val="22"/>
          <w:szCs w:val="22"/>
        </w:rPr>
        <w:t xml:space="preserve"> </w:t>
      </w:r>
      <w:r w:rsidRPr="73406414">
        <w:rPr>
          <w:rStyle w:val="Heading2Char"/>
          <w:rFonts w:ascii="Arial" w:eastAsia="Arial" w:hAnsi="Arial" w:cs="Arial"/>
          <w:b/>
          <w:bCs/>
          <w:color w:val="4F81BD"/>
          <w:sz w:val="20"/>
          <w:szCs w:val="20"/>
        </w:rPr>
        <w:t>– Disclosure and Barring Service Check (previously known as CRB</w:t>
      </w:r>
      <w:r w:rsidRPr="73406414">
        <w:rPr>
          <w:rFonts w:ascii="Arial" w:eastAsia="Arial" w:hAnsi="Arial" w:cs="Arial"/>
          <w:b/>
          <w:bCs/>
          <w:color w:val="4F81BD"/>
          <w:sz w:val="20"/>
          <w:szCs w:val="20"/>
        </w:rPr>
        <w:t>)</w:t>
      </w:r>
    </w:p>
    <w:p w14:paraId="04F42889" w14:textId="29EDFA5A" w:rsidR="230270E2" w:rsidRDefault="230270E2" w:rsidP="14043DC3">
      <w:pPr>
        <w:jc w:val="both"/>
        <w:rPr>
          <w:rFonts w:ascii="Arial" w:eastAsia="Arial" w:hAnsi="Arial" w:cs="Arial"/>
          <w:color w:val="000000" w:themeColor="text1"/>
          <w:sz w:val="20"/>
          <w:szCs w:val="20"/>
        </w:rPr>
      </w:pPr>
      <w:r w:rsidRPr="14043DC3">
        <w:rPr>
          <w:rFonts w:ascii="Arial" w:eastAsia="Arial" w:hAnsi="Arial" w:cs="Arial"/>
          <w:color w:val="000000" w:themeColor="text1"/>
          <w:sz w:val="20"/>
          <w:szCs w:val="20"/>
        </w:rPr>
        <w:t xml:space="preserve">Any offer of a place is subject to a satisfactory police check. Successful candidates will be required to apply for an enhanced Disclosure and Barring Service (DBS) check.  However, those in receipt of a current enhanced DBS certificate (within 6 months of starting course), who have subscribed to the update service, may give the </w:t>
      </w:r>
      <w:r w:rsidR="7D6BC1E8" w:rsidRPr="14043DC3">
        <w:rPr>
          <w:rFonts w:ascii="Arial" w:eastAsia="Arial" w:hAnsi="Arial" w:cs="Arial"/>
          <w:color w:val="000000" w:themeColor="text1"/>
          <w:sz w:val="20"/>
          <w:szCs w:val="20"/>
        </w:rPr>
        <w:t>School of Health and Social Care</w:t>
      </w:r>
      <w:r w:rsidRPr="14043DC3">
        <w:rPr>
          <w:rFonts w:ascii="Arial" w:eastAsia="Arial" w:hAnsi="Arial" w:cs="Arial"/>
          <w:color w:val="000000" w:themeColor="text1"/>
          <w:sz w:val="20"/>
          <w:szCs w:val="20"/>
        </w:rPr>
        <w:t xml:space="preserve"> their consent to carry out a status check.  </w:t>
      </w:r>
    </w:p>
    <w:p w14:paraId="586B8FB4" w14:textId="78881799" w:rsidR="230270E2" w:rsidRDefault="230270E2" w:rsidP="23F06BDD">
      <w:pPr>
        <w:spacing w:before="200" w:after="0"/>
        <w:jc w:val="both"/>
        <w:rPr>
          <w:rFonts w:ascii="Arial" w:eastAsia="Arial" w:hAnsi="Arial" w:cs="Arial"/>
          <w:b/>
          <w:bCs/>
          <w:color w:val="4F80BD"/>
          <w:sz w:val="20"/>
          <w:szCs w:val="20"/>
        </w:rPr>
      </w:pPr>
      <w:r w:rsidRPr="23F06BDD">
        <w:rPr>
          <w:rFonts w:ascii="Arial" w:eastAsia="Arial" w:hAnsi="Arial" w:cs="Arial"/>
          <w:color w:val="000000" w:themeColor="text1"/>
          <w:sz w:val="20"/>
          <w:szCs w:val="20"/>
        </w:rPr>
        <w:t xml:space="preserve">Further details will be sent to applicants upon receipt of a formal offer.  </w:t>
      </w:r>
    </w:p>
    <w:p w14:paraId="1B7569C6" w14:textId="6CB4C80B" w:rsidR="230270E2" w:rsidRDefault="230270E2" w:rsidP="23F06BDD">
      <w:pPr>
        <w:spacing w:before="200" w:after="0"/>
        <w:jc w:val="both"/>
        <w:rPr>
          <w:rFonts w:ascii="Arial" w:eastAsia="Arial" w:hAnsi="Arial" w:cs="Arial"/>
          <w:color w:val="000000" w:themeColor="text1"/>
          <w:sz w:val="20"/>
          <w:szCs w:val="20"/>
        </w:rPr>
      </w:pPr>
    </w:p>
    <w:p w14:paraId="5244ABB4" w14:textId="50825436" w:rsidR="230270E2" w:rsidRDefault="230270E2" w:rsidP="23F06BDD">
      <w:pPr>
        <w:spacing w:before="200" w:after="0"/>
        <w:jc w:val="both"/>
        <w:rPr>
          <w:rFonts w:ascii="Arial" w:eastAsia="Arial" w:hAnsi="Arial" w:cs="Arial"/>
          <w:b/>
          <w:bCs/>
          <w:color w:val="4F80BD"/>
          <w:sz w:val="20"/>
          <w:szCs w:val="20"/>
        </w:rPr>
      </w:pPr>
      <w:r w:rsidRPr="23F06BDD">
        <w:rPr>
          <w:rFonts w:ascii="Arial" w:eastAsia="Arial" w:hAnsi="Arial" w:cs="Arial"/>
          <w:b/>
          <w:bCs/>
          <w:color w:val="4F80BD"/>
          <w:u w:val="single"/>
        </w:rPr>
        <w:t>SECTION 5</w:t>
      </w:r>
      <w:r w:rsidRPr="23F06BDD">
        <w:rPr>
          <w:rFonts w:ascii="Arial" w:eastAsia="Arial" w:hAnsi="Arial" w:cs="Arial"/>
          <w:b/>
          <w:bCs/>
          <w:color w:val="4F80BD"/>
          <w:sz w:val="20"/>
          <w:szCs w:val="20"/>
        </w:rPr>
        <w:t xml:space="preserve"> – Disability/special needs</w:t>
      </w:r>
    </w:p>
    <w:p w14:paraId="0E42DD69" w14:textId="74AAC0AE" w:rsidR="230270E2" w:rsidRDefault="230270E2" w:rsidP="5645E0B5">
      <w:pPr>
        <w:jc w:val="both"/>
        <w:rPr>
          <w:rFonts w:ascii="Arial" w:eastAsia="Arial" w:hAnsi="Arial" w:cs="Arial"/>
          <w:color w:val="000000" w:themeColor="text1"/>
          <w:sz w:val="18"/>
          <w:szCs w:val="18"/>
        </w:rPr>
      </w:pPr>
      <w:r w:rsidRPr="5645E0B5">
        <w:rPr>
          <w:rFonts w:ascii="Arial" w:eastAsia="Arial" w:hAnsi="Arial" w:cs="Arial"/>
          <w:b/>
          <w:bCs/>
          <w:color w:val="000000" w:themeColor="text1"/>
          <w:sz w:val="20"/>
          <w:szCs w:val="20"/>
        </w:rPr>
        <w:t xml:space="preserve">Disability: </w:t>
      </w:r>
      <w:r w:rsidRPr="5645E0B5">
        <w:rPr>
          <w:rFonts w:ascii="Arial" w:eastAsia="Arial" w:hAnsi="Arial" w:cs="Arial"/>
          <w:color w:val="000000" w:themeColor="text1"/>
          <w:sz w:val="20"/>
          <w:szCs w:val="20"/>
        </w:rPr>
        <w:t>The University encourages you to disclose your disability, medical condition, wellbeing difficulty or specific learning difficulty to ensure that we can advise you on the range of services and adjustments we can provide. Please tick the following box(es) as appropriate:</w:t>
      </w:r>
      <w:r w:rsidRPr="5645E0B5">
        <w:rPr>
          <w:rFonts w:ascii="Arial" w:eastAsia="Arial" w:hAnsi="Arial" w:cs="Arial"/>
          <w:b/>
          <w:bCs/>
          <w:color w:val="000000" w:themeColor="text1"/>
          <w:sz w:val="18"/>
          <w:szCs w:val="18"/>
        </w:rPr>
        <w:t xml:space="preserve"> </w:t>
      </w:r>
    </w:p>
    <w:tbl>
      <w:tblPr>
        <w:tblW w:w="0" w:type="auto"/>
        <w:tblLayout w:type="fixed"/>
        <w:tblLook w:val="04A0" w:firstRow="1" w:lastRow="0" w:firstColumn="1" w:lastColumn="0" w:noHBand="0" w:noVBand="1"/>
      </w:tblPr>
      <w:tblGrid>
        <w:gridCol w:w="315"/>
        <w:gridCol w:w="3735"/>
        <w:gridCol w:w="236"/>
        <w:gridCol w:w="315"/>
        <w:gridCol w:w="345"/>
        <w:gridCol w:w="4260"/>
        <w:gridCol w:w="420"/>
      </w:tblGrid>
      <w:tr w:rsidR="5645E0B5" w14:paraId="472DDA2D"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71E0BD88" w14:textId="03C71284"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A</w:t>
            </w:r>
          </w:p>
        </w:tc>
        <w:tc>
          <w:tcPr>
            <w:tcW w:w="3735" w:type="dxa"/>
            <w:tcBorders>
              <w:top w:val="single" w:sz="6" w:space="0" w:color="auto"/>
              <w:left w:val="single" w:sz="6" w:space="0" w:color="auto"/>
              <w:bottom w:val="single" w:sz="6" w:space="0" w:color="auto"/>
              <w:right w:val="single" w:sz="6" w:space="0" w:color="auto"/>
            </w:tcBorders>
            <w:vAlign w:val="center"/>
          </w:tcPr>
          <w:p w14:paraId="125C44B0" w14:textId="560E0718" w:rsidR="5645E0B5" w:rsidRDefault="5645E0B5" w:rsidP="5645E0B5">
            <w:pPr>
              <w:rPr>
                <w:rFonts w:ascii="Arial" w:eastAsia="Arial" w:hAnsi="Arial" w:cs="Arial"/>
                <w:sz w:val="18"/>
                <w:szCs w:val="18"/>
              </w:rPr>
            </w:pPr>
            <w:r w:rsidRPr="5645E0B5">
              <w:rPr>
                <w:rFonts w:ascii="Arial" w:eastAsia="Arial" w:hAnsi="Arial" w:cs="Arial"/>
                <w:sz w:val="18"/>
                <w:szCs w:val="18"/>
              </w:rPr>
              <w:t>No known disability</w:t>
            </w:r>
          </w:p>
        </w:tc>
        <w:tc>
          <w:tcPr>
            <w:tcW w:w="165" w:type="dxa"/>
            <w:tcBorders>
              <w:top w:val="single" w:sz="6" w:space="0" w:color="auto"/>
              <w:left w:val="single" w:sz="6" w:space="0" w:color="auto"/>
              <w:bottom w:val="single" w:sz="6" w:space="0" w:color="auto"/>
              <w:right w:val="single" w:sz="6" w:space="0" w:color="auto"/>
            </w:tcBorders>
          </w:tcPr>
          <w:p w14:paraId="52394855" w14:textId="73EC2028" w:rsidR="5645E0B5" w:rsidRDefault="5645E0B5" w:rsidP="5645E0B5">
            <w:pPr>
              <w:rPr>
                <w:rFonts w:ascii="Arial" w:eastAsia="Arial" w:hAnsi="Arial" w:cs="Arial"/>
                <w:sz w:val="18"/>
                <w:szCs w:val="18"/>
              </w:rPr>
            </w:pPr>
          </w:p>
        </w:tc>
        <w:tc>
          <w:tcPr>
            <w:tcW w:w="315" w:type="dxa"/>
            <w:tcBorders>
              <w:top w:val="nil"/>
              <w:left w:val="single" w:sz="6" w:space="0" w:color="auto"/>
              <w:bottom w:val="nil"/>
              <w:right w:val="single" w:sz="6" w:space="0" w:color="auto"/>
            </w:tcBorders>
          </w:tcPr>
          <w:p w14:paraId="646397D7" w14:textId="07365E0C"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4674F76E" w14:textId="6EB8CF81"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F</w:t>
            </w:r>
          </w:p>
        </w:tc>
        <w:tc>
          <w:tcPr>
            <w:tcW w:w="4260" w:type="dxa"/>
            <w:tcBorders>
              <w:top w:val="single" w:sz="6" w:space="0" w:color="auto"/>
              <w:left w:val="single" w:sz="6" w:space="0" w:color="auto"/>
              <w:bottom w:val="single" w:sz="6" w:space="0" w:color="auto"/>
              <w:right w:val="single" w:sz="6" w:space="0" w:color="auto"/>
            </w:tcBorders>
            <w:vAlign w:val="center"/>
          </w:tcPr>
          <w:p w14:paraId="1084A0FA" w14:textId="79A5943F" w:rsidR="5645E0B5" w:rsidRDefault="5645E0B5" w:rsidP="5645E0B5">
            <w:pPr>
              <w:rPr>
                <w:rFonts w:ascii="Arial" w:eastAsia="Arial" w:hAnsi="Arial" w:cs="Arial"/>
                <w:color w:val="000000" w:themeColor="text1"/>
                <w:sz w:val="18"/>
                <w:szCs w:val="18"/>
              </w:rPr>
            </w:pPr>
            <w:r w:rsidRPr="5645E0B5">
              <w:rPr>
                <w:rFonts w:ascii="Arial" w:eastAsia="Arial" w:hAnsi="Arial" w:cs="Arial"/>
                <w:color w:val="000000" w:themeColor="text1"/>
                <w:sz w:val="18"/>
                <w:szCs w:val="18"/>
              </w:rPr>
              <w:t xml:space="preserve">Wellbeing difficulties (including anxiety, depression and phobias) </w:t>
            </w:r>
          </w:p>
        </w:tc>
        <w:tc>
          <w:tcPr>
            <w:tcW w:w="420" w:type="dxa"/>
            <w:tcBorders>
              <w:top w:val="single" w:sz="6" w:space="0" w:color="auto"/>
              <w:left w:val="single" w:sz="6" w:space="0" w:color="auto"/>
              <w:bottom w:val="single" w:sz="6" w:space="0" w:color="auto"/>
              <w:right w:val="single" w:sz="6" w:space="0" w:color="auto"/>
            </w:tcBorders>
          </w:tcPr>
          <w:p w14:paraId="719ECF2F" w14:textId="0DA21CED"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6D153BB6"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4EC41BA7" w14:textId="07C7DFA8"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B</w:t>
            </w:r>
          </w:p>
        </w:tc>
        <w:tc>
          <w:tcPr>
            <w:tcW w:w="3735" w:type="dxa"/>
            <w:tcBorders>
              <w:top w:val="single" w:sz="6" w:space="0" w:color="auto"/>
              <w:left w:val="single" w:sz="6" w:space="0" w:color="auto"/>
              <w:bottom w:val="single" w:sz="6" w:space="0" w:color="auto"/>
              <w:right w:val="single" w:sz="6" w:space="0" w:color="auto"/>
            </w:tcBorders>
            <w:vAlign w:val="center"/>
          </w:tcPr>
          <w:p w14:paraId="5597EEC2" w14:textId="6A9AE186" w:rsidR="5645E0B5" w:rsidRDefault="5645E0B5" w:rsidP="5645E0B5">
            <w:pPr>
              <w:rPr>
                <w:rFonts w:ascii="Arial" w:eastAsia="Arial" w:hAnsi="Arial" w:cs="Arial"/>
                <w:sz w:val="18"/>
                <w:szCs w:val="18"/>
              </w:rPr>
            </w:pPr>
            <w:r w:rsidRPr="5645E0B5">
              <w:rPr>
                <w:rFonts w:ascii="Arial" w:eastAsia="Arial" w:hAnsi="Arial" w:cs="Arial"/>
                <w:sz w:val="18"/>
                <w:szCs w:val="18"/>
              </w:rPr>
              <w:t xml:space="preserve">Autism/Asperger’s </w:t>
            </w:r>
          </w:p>
        </w:tc>
        <w:tc>
          <w:tcPr>
            <w:tcW w:w="165" w:type="dxa"/>
            <w:tcBorders>
              <w:top w:val="single" w:sz="6" w:space="0" w:color="auto"/>
              <w:left w:val="single" w:sz="6" w:space="0" w:color="auto"/>
              <w:bottom w:val="single" w:sz="6" w:space="0" w:color="auto"/>
              <w:right w:val="single" w:sz="6" w:space="0" w:color="auto"/>
            </w:tcBorders>
          </w:tcPr>
          <w:p w14:paraId="5BB38AA2" w14:textId="60578906"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2ED27245" w14:textId="48CE6737"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44B8603A" w14:textId="0F90AC9B"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G</w:t>
            </w:r>
          </w:p>
        </w:tc>
        <w:tc>
          <w:tcPr>
            <w:tcW w:w="4260" w:type="dxa"/>
            <w:tcBorders>
              <w:top w:val="single" w:sz="6" w:space="0" w:color="auto"/>
              <w:left w:val="single" w:sz="6" w:space="0" w:color="auto"/>
              <w:bottom w:val="single" w:sz="6" w:space="0" w:color="auto"/>
              <w:right w:val="single" w:sz="6" w:space="0" w:color="auto"/>
            </w:tcBorders>
            <w:vAlign w:val="center"/>
          </w:tcPr>
          <w:p w14:paraId="04A78E02" w14:textId="43DF91D3" w:rsidR="5645E0B5" w:rsidRDefault="5645E0B5" w:rsidP="5645E0B5">
            <w:pPr>
              <w:rPr>
                <w:rFonts w:ascii="Arial" w:eastAsia="Arial" w:hAnsi="Arial" w:cs="Arial"/>
                <w:sz w:val="18"/>
                <w:szCs w:val="18"/>
              </w:rPr>
            </w:pPr>
            <w:r w:rsidRPr="5645E0B5">
              <w:rPr>
                <w:rFonts w:ascii="Arial" w:eastAsia="Arial" w:hAnsi="Arial" w:cs="Arial"/>
                <w:sz w:val="18"/>
                <w:szCs w:val="18"/>
              </w:rPr>
              <w:t>Dyslexia</w:t>
            </w:r>
          </w:p>
        </w:tc>
        <w:tc>
          <w:tcPr>
            <w:tcW w:w="420" w:type="dxa"/>
            <w:tcBorders>
              <w:top w:val="single" w:sz="6" w:space="0" w:color="auto"/>
              <w:left w:val="single" w:sz="6" w:space="0" w:color="auto"/>
              <w:bottom w:val="single" w:sz="6" w:space="0" w:color="auto"/>
              <w:right w:val="single" w:sz="6" w:space="0" w:color="auto"/>
            </w:tcBorders>
          </w:tcPr>
          <w:p w14:paraId="069CB6E3" w14:textId="69229FF1"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148C127E"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381C45D2" w14:textId="3034C0C0"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C</w:t>
            </w:r>
          </w:p>
        </w:tc>
        <w:tc>
          <w:tcPr>
            <w:tcW w:w="3735" w:type="dxa"/>
            <w:tcBorders>
              <w:top w:val="single" w:sz="6" w:space="0" w:color="auto"/>
              <w:left w:val="single" w:sz="6" w:space="0" w:color="auto"/>
              <w:bottom w:val="single" w:sz="6" w:space="0" w:color="auto"/>
              <w:right w:val="single" w:sz="6" w:space="0" w:color="auto"/>
            </w:tcBorders>
            <w:vAlign w:val="center"/>
          </w:tcPr>
          <w:p w14:paraId="7B774F61" w14:textId="5911B2CF" w:rsidR="5645E0B5" w:rsidRDefault="5645E0B5" w:rsidP="5645E0B5">
            <w:pPr>
              <w:rPr>
                <w:rFonts w:ascii="Arial" w:eastAsia="Arial" w:hAnsi="Arial" w:cs="Arial"/>
                <w:sz w:val="18"/>
                <w:szCs w:val="18"/>
              </w:rPr>
            </w:pPr>
            <w:r w:rsidRPr="5645E0B5">
              <w:rPr>
                <w:rFonts w:ascii="Arial" w:eastAsia="Arial" w:hAnsi="Arial" w:cs="Arial"/>
                <w:sz w:val="18"/>
                <w:szCs w:val="18"/>
              </w:rPr>
              <w:t xml:space="preserve">Blind/visually impaired </w:t>
            </w:r>
          </w:p>
        </w:tc>
        <w:tc>
          <w:tcPr>
            <w:tcW w:w="165" w:type="dxa"/>
            <w:tcBorders>
              <w:top w:val="single" w:sz="6" w:space="0" w:color="auto"/>
              <w:left w:val="single" w:sz="6" w:space="0" w:color="auto"/>
              <w:bottom w:val="single" w:sz="6" w:space="0" w:color="auto"/>
              <w:right w:val="single" w:sz="6" w:space="0" w:color="auto"/>
            </w:tcBorders>
          </w:tcPr>
          <w:p w14:paraId="2D05F76F" w14:textId="2F4D17FF"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0D05B2F5" w14:textId="28DF3480"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47A0C260" w14:textId="5F8FD8DC"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H</w:t>
            </w:r>
          </w:p>
        </w:tc>
        <w:tc>
          <w:tcPr>
            <w:tcW w:w="4260" w:type="dxa"/>
            <w:tcBorders>
              <w:top w:val="single" w:sz="6" w:space="0" w:color="auto"/>
              <w:left w:val="single" w:sz="6" w:space="0" w:color="auto"/>
              <w:bottom w:val="single" w:sz="6" w:space="0" w:color="auto"/>
              <w:right w:val="single" w:sz="6" w:space="0" w:color="auto"/>
            </w:tcBorders>
            <w:vAlign w:val="center"/>
          </w:tcPr>
          <w:p w14:paraId="494E7B20" w14:textId="48A520D4" w:rsidR="5645E0B5" w:rsidRDefault="5645E0B5" w:rsidP="5645E0B5">
            <w:pPr>
              <w:rPr>
                <w:rFonts w:ascii="Arial" w:eastAsia="Arial" w:hAnsi="Arial" w:cs="Arial"/>
                <w:sz w:val="18"/>
                <w:szCs w:val="18"/>
              </w:rPr>
            </w:pPr>
            <w:r w:rsidRPr="5645E0B5">
              <w:rPr>
                <w:rFonts w:ascii="Arial" w:eastAsia="Arial" w:hAnsi="Arial" w:cs="Arial"/>
                <w:sz w:val="18"/>
                <w:szCs w:val="18"/>
              </w:rPr>
              <w:t>Wheelchair user/mobility difficulties</w:t>
            </w:r>
          </w:p>
        </w:tc>
        <w:tc>
          <w:tcPr>
            <w:tcW w:w="420" w:type="dxa"/>
            <w:tcBorders>
              <w:top w:val="single" w:sz="6" w:space="0" w:color="auto"/>
              <w:left w:val="single" w:sz="6" w:space="0" w:color="auto"/>
              <w:bottom w:val="single" w:sz="6" w:space="0" w:color="auto"/>
              <w:right w:val="single" w:sz="6" w:space="0" w:color="auto"/>
            </w:tcBorders>
          </w:tcPr>
          <w:p w14:paraId="06DCEAF2" w14:textId="6221E85B"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02C863F7"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29B4077B" w14:textId="6DDAB94B" w:rsidR="5645E0B5" w:rsidRDefault="5645E0B5" w:rsidP="5645E0B5">
            <w:pPr>
              <w:rPr>
                <w:rFonts w:ascii="Arial" w:eastAsia="Arial" w:hAnsi="Arial" w:cs="Arial"/>
                <w:sz w:val="18"/>
                <w:szCs w:val="18"/>
              </w:rPr>
            </w:pPr>
            <w:r w:rsidRPr="5645E0B5">
              <w:rPr>
                <w:rFonts w:ascii="Arial" w:eastAsia="Arial" w:hAnsi="Arial" w:cs="Arial"/>
                <w:b/>
                <w:bCs/>
                <w:sz w:val="18"/>
                <w:szCs w:val="18"/>
              </w:rPr>
              <w:t>D</w:t>
            </w:r>
          </w:p>
        </w:tc>
        <w:tc>
          <w:tcPr>
            <w:tcW w:w="3735" w:type="dxa"/>
            <w:tcBorders>
              <w:top w:val="single" w:sz="6" w:space="0" w:color="auto"/>
              <w:left w:val="single" w:sz="6" w:space="0" w:color="auto"/>
              <w:bottom w:val="single" w:sz="6" w:space="0" w:color="auto"/>
              <w:right w:val="single" w:sz="6" w:space="0" w:color="auto"/>
            </w:tcBorders>
            <w:vAlign w:val="center"/>
          </w:tcPr>
          <w:p w14:paraId="100322CC" w14:textId="057CAE17" w:rsidR="5645E0B5" w:rsidRDefault="5645E0B5" w:rsidP="5645E0B5">
            <w:pPr>
              <w:rPr>
                <w:rFonts w:ascii="Arial" w:eastAsia="Arial" w:hAnsi="Arial" w:cs="Arial"/>
                <w:sz w:val="18"/>
                <w:szCs w:val="18"/>
              </w:rPr>
            </w:pPr>
            <w:r w:rsidRPr="5645E0B5">
              <w:rPr>
                <w:rFonts w:ascii="Arial" w:eastAsia="Arial" w:hAnsi="Arial" w:cs="Arial"/>
                <w:sz w:val="18"/>
                <w:szCs w:val="18"/>
              </w:rPr>
              <w:t>Hearing impaired/Deaf</w:t>
            </w:r>
          </w:p>
        </w:tc>
        <w:tc>
          <w:tcPr>
            <w:tcW w:w="165" w:type="dxa"/>
            <w:tcBorders>
              <w:top w:val="single" w:sz="6" w:space="0" w:color="auto"/>
              <w:left w:val="single" w:sz="6" w:space="0" w:color="auto"/>
              <w:bottom w:val="single" w:sz="6" w:space="0" w:color="auto"/>
              <w:right w:val="single" w:sz="6" w:space="0" w:color="auto"/>
            </w:tcBorders>
          </w:tcPr>
          <w:p w14:paraId="07F3272A" w14:textId="682972A0"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1995FAE6" w14:textId="3796033A"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59A515EF" w14:textId="66D8049F"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I</w:t>
            </w:r>
          </w:p>
        </w:tc>
        <w:tc>
          <w:tcPr>
            <w:tcW w:w="4260" w:type="dxa"/>
            <w:tcBorders>
              <w:top w:val="single" w:sz="6" w:space="0" w:color="auto"/>
              <w:left w:val="single" w:sz="6" w:space="0" w:color="auto"/>
              <w:bottom w:val="single" w:sz="6" w:space="0" w:color="auto"/>
              <w:right w:val="single" w:sz="6" w:space="0" w:color="auto"/>
            </w:tcBorders>
            <w:vAlign w:val="center"/>
          </w:tcPr>
          <w:p w14:paraId="76BB8358" w14:textId="1EF08D07" w:rsidR="5645E0B5" w:rsidRDefault="5645E0B5" w:rsidP="5645E0B5">
            <w:pPr>
              <w:rPr>
                <w:rFonts w:ascii="Arial" w:eastAsia="Arial" w:hAnsi="Arial" w:cs="Arial"/>
                <w:sz w:val="18"/>
                <w:szCs w:val="18"/>
              </w:rPr>
            </w:pPr>
            <w:r w:rsidRPr="5645E0B5">
              <w:rPr>
                <w:rFonts w:ascii="Arial" w:eastAsia="Arial" w:hAnsi="Arial" w:cs="Arial"/>
                <w:sz w:val="18"/>
                <w:szCs w:val="18"/>
              </w:rPr>
              <w:t>Other disability</w:t>
            </w:r>
          </w:p>
        </w:tc>
        <w:tc>
          <w:tcPr>
            <w:tcW w:w="420" w:type="dxa"/>
            <w:tcBorders>
              <w:top w:val="single" w:sz="6" w:space="0" w:color="auto"/>
              <w:left w:val="single" w:sz="6" w:space="0" w:color="auto"/>
              <w:bottom w:val="single" w:sz="6" w:space="0" w:color="auto"/>
              <w:right w:val="single" w:sz="6" w:space="0" w:color="auto"/>
            </w:tcBorders>
          </w:tcPr>
          <w:p w14:paraId="097AFDAC" w14:textId="74155BBB"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r>
      <w:tr w:rsidR="5645E0B5" w14:paraId="5FB32C94" w14:textId="77777777" w:rsidTr="5645E0B5">
        <w:trPr>
          <w:trHeight w:val="405"/>
        </w:trPr>
        <w:tc>
          <w:tcPr>
            <w:tcW w:w="315" w:type="dxa"/>
            <w:tcBorders>
              <w:top w:val="single" w:sz="6" w:space="0" w:color="auto"/>
              <w:left w:val="single" w:sz="6" w:space="0" w:color="auto"/>
              <w:bottom w:val="single" w:sz="6" w:space="0" w:color="auto"/>
              <w:right w:val="single" w:sz="6" w:space="0" w:color="auto"/>
            </w:tcBorders>
            <w:vAlign w:val="center"/>
          </w:tcPr>
          <w:p w14:paraId="51FC7C3C" w14:textId="6BEDB0B2"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E</w:t>
            </w:r>
          </w:p>
        </w:tc>
        <w:tc>
          <w:tcPr>
            <w:tcW w:w="3735" w:type="dxa"/>
            <w:tcBorders>
              <w:top w:val="single" w:sz="6" w:space="0" w:color="auto"/>
              <w:left w:val="single" w:sz="6" w:space="0" w:color="auto"/>
              <w:bottom w:val="single" w:sz="6" w:space="0" w:color="auto"/>
              <w:right w:val="single" w:sz="6" w:space="0" w:color="auto"/>
            </w:tcBorders>
            <w:vAlign w:val="center"/>
          </w:tcPr>
          <w:p w14:paraId="6796E419" w14:textId="52FA4F98" w:rsidR="5645E0B5" w:rsidRDefault="5645E0B5" w:rsidP="5645E0B5">
            <w:pPr>
              <w:rPr>
                <w:rFonts w:ascii="Arial" w:eastAsia="Arial" w:hAnsi="Arial" w:cs="Arial"/>
                <w:sz w:val="18"/>
                <w:szCs w:val="18"/>
              </w:rPr>
            </w:pPr>
            <w:r w:rsidRPr="5645E0B5">
              <w:rPr>
                <w:rFonts w:ascii="Arial" w:eastAsia="Arial" w:hAnsi="Arial" w:cs="Arial"/>
                <w:sz w:val="18"/>
                <w:szCs w:val="18"/>
              </w:rPr>
              <w:t>Unseen disability (diabetes, epilepsy, heart condition, cancer, etc.)</w:t>
            </w:r>
          </w:p>
        </w:tc>
        <w:tc>
          <w:tcPr>
            <w:tcW w:w="165" w:type="dxa"/>
            <w:tcBorders>
              <w:top w:val="single" w:sz="6" w:space="0" w:color="auto"/>
              <w:left w:val="single" w:sz="6" w:space="0" w:color="auto"/>
              <w:bottom w:val="single" w:sz="6" w:space="0" w:color="auto"/>
              <w:right w:val="single" w:sz="6" w:space="0" w:color="auto"/>
            </w:tcBorders>
          </w:tcPr>
          <w:p w14:paraId="0DA06FDA" w14:textId="2B2C9C3A" w:rsidR="5645E0B5" w:rsidRDefault="5645E0B5" w:rsidP="5645E0B5">
            <w:pPr>
              <w:rPr>
                <w:rFonts w:ascii="Arial" w:eastAsia="Arial" w:hAnsi="Arial" w:cs="Arial"/>
                <w:sz w:val="18"/>
                <w:szCs w:val="18"/>
              </w:rPr>
            </w:pPr>
            <w:r w:rsidRPr="5645E0B5">
              <w:rPr>
                <w:rFonts w:ascii="Arial" w:eastAsia="Arial" w:hAnsi="Arial" w:cs="Arial"/>
                <w:b/>
                <w:bCs/>
                <w:sz w:val="18"/>
                <w:szCs w:val="18"/>
              </w:rPr>
              <w:t xml:space="preserve"> </w:t>
            </w:r>
          </w:p>
        </w:tc>
        <w:tc>
          <w:tcPr>
            <w:tcW w:w="315" w:type="dxa"/>
            <w:tcBorders>
              <w:top w:val="nil"/>
              <w:left w:val="single" w:sz="6" w:space="0" w:color="auto"/>
              <w:bottom w:val="nil"/>
              <w:right w:val="single" w:sz="6" w:space="0" w:color="auto"/>
            </w:tcBorders>
          </w:tcPr>
          <w:p w14:paraId="5C314B74" w14:textId="0FDD95A5"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 xml:space="preserve"> </w:t>
            </w:r>
          </w:p>
        </w:tc>
        <w:tc>
          <w:tcPr>
            <w:tcW w:w="345" w:type="dxa"/>
            <w:tcBorders>
              <w:top w:val="single" w:sz="6" w:space="0" w:color="auto"/>
              <w:left w:val="single" w:sz="6" w:space="0" w:color="auto"/>
              <w:bottom w:val="single" w:sz="6" w:space="0" w:color="auto"/>
              <w:right w:val="single" w:sz="6" w:space="0" w:color="auto"/>
            </w:tcBorders>
            <w:vAlign w:val="center"/>
          </w:tcPr>
          <w:p w14:paraId="35DDB4FA" w14:textId="332DC3E3" w:rsidR="5645E0B5" w:rsidRDefault="5645E0B5" w:rsidP="5645E0B5">
            <w:pPr>
              <w:jc w:val="center"/>
              <w:rPr>
                <w:rFonts w:ascii="Arial" w:eastAsia="Arial" w:hAnsi="Arial" w:cs="Arial"/>
                <w:sz w:val="18"/>
                <w:szCs w:val="18"/>
              </w:rPr>
            </w:pPr>
            <w:r w:rsidRPr="5645E0B5">
              <w:rPr>
                <w:rFonts w:ascii="Arial" w:eastAsia="Arial" w:hAnsi="Arial" w:cs="Arial"/>
                <w:b/>
                <w:bCs/>
                <w:sz w:val="18"/>
                <w:szCs w:val="18"/>
              </w:rPr>
              <w:t>J</w:t>
            </w:r>
          </w:p>
        </w:tc>
        <w:tc>
          <w:tcPr>
            <w:tcW w:w="4260" w:type="dxa"/>
            <w:tcBorders>
              <w:top w:val="single" w:sz="6" w:space="0" w:color="auto"/>
              <w:left w:val="single" w:sz="6" w:space="0" w:color="auto"/>
              <w:bottom w:val="single" w:sz="6" w:space="0" w:color="auto"/>
              <w:right w:val="single" w:sz="6" w:space="0" w:color="auto"/>
            </w:tcBorders>
            <w:vAlign w:val="center"/>
          </w:tcPr>
          <w:p w14:paraId="4BF43451" w14:textId="2670D628" w:rsidR="5645E0B5" w:rsidRDefault="5645E0B5" w:rsidP="5645E0B5">
            <w:pPr>
              <w:rPr>
                <w:rFonts w:ascii="Arial" w:eastAsia="Arial" w:hAnsi="Arial" w:cs="Arial"/>
                <w:sz w:val="18"/>
                <w:szCs w:val="18"/>
              </w:rPr>
            </w:pPr>
            <w:r w:rsidRPr="5645E0B5">
              <w:rPr>
                <w:rFonts w:ascii="Arial" w:eastAsia="Arial" w:hAnsi="Arial" w:cs="Arial"/>
                <w:sz w:val="18"/>
                <w:szCs w:val="18"/>
              </w:rPr>
              <w:t>Multiple disabilities/complex</w:t>
            </w:r>
          </w:p>
        </w:tc>
        <w:tc>
          <w:tcPr>
            <w:tcW w:w="420" w:type="dxa"/>
            <w:tcBorders>
              <w:top w:val="single" w:sz="6" w:space="0" w:color="auto"/>
              <w:left w:val="single" w:sz="6" w:space="0" w:color="auto"/>
              <w:bottom w:val="single" w:sz="6" w:space="0" w:color="auto"/>
              <w:right w:val="single" w:sz="6" w:space="0" w:color="auto"/>
            </w:tcBorders>
          </w:tcPr>
          <w:p w14:paraId="4197F587" w14:textId="017CC55A" w:rsidR="5645E0B5" w:rsidRDefault="5645E0B5" w:rsidP="5645E0B5">
            <w:pPr>
              <w:rPr>
                <w:rFonts w:ascii="Arial" w:eastAsia="Arial" w:hAnsi="Arial" w:cs="Arial"/>
                <w:sz w:val="18"/>
                <w:szCs w:val="18"/>
              </w:rPr>
            </w:pPr>
          </w:p>
        </w:tc>
      </w:tr>
    </w:tbl>
    <w:p w14:paraId="69D59831" w14:textId="2A54D972" w:rsidR="5645E0B5" w:rsidRDefault="5645E0B5" w:rsidP="4AB20D96">
      <w:pPr>
        <w:jc w:val="both"/>
        <w:rPr>
          <w:rFonts w:ascii="Arial" w:eastAsia="Arial" w:hAnsi="Arial" w:cs="Arial"/>
          <w:color w:val="000000" w:themeColor="text1"/>
          <w:sz w:val="20"/>
          <w:szCs w:val="20"/>
        </w:rPr>
      </w:pPr>
    </w:p>
    <w:p w14:paraId="1001D87F" w14:textId="03C3FB1A" w:rsidR="230270E2" w:rsidRDefault="230270E2" w:rsidP="23F06BDD">
      <w:pPr>
        <w:pStyle w:val="Heading2"/>
        <w:spacing w:before="200"/>
        <w:rPr>
          <w:rFonts w:ascii="Arial" w:eastAsia="Arial" w:hAnsi="Arial" w:cs="Arial"/>
          <w:b/>
          <w:bCs/>
          <w:color w:val="4F81BD"/>
          <w:sz w:val="20"/>
          <w:szCs w:val="20"/>
        </w:rPr>
      </w:pPr>
      <w:r w:rsidRPr="23F06BDD">
        <w:rPr>
          <w:rFonts w:ascii="Arial" w:eastAsia="Arial" w:hAnsi="Arial" w:cs="Arial"/>
          <w:b/>
          <w:bCs/>
          <w:color w:val="4F81BD"/>
          <w:sz w:val="22"/>
          <w:szCs w:val="22"/>
          <w:u w:val="single"/>
        </w:rPr>
        <w:t xml:space="preserve">SECTION </w:t>
      </w:r>
      <w:r w:rsidR="02B65479" w:rsidRPr="23F06BDD">
        <w:rPr>
          <w:rFonts w:ascii="Arial" w:eastAsia="Arial" w:hAnsi="Arial" w:cs="Arial"/>
          <w:b/>
          <w:bCs/>
          <w:color w:val="4F81BD"/>
          <w:sz w:val="22"/>
          <w:szCs w:val="22"/>
          <w:u w:val="single"/>
        </w:rPr>
        <w:t>6</w:t>
      </w:r>
      <w:r w:rsidRPr="23F06BDD">
        <w:rPr>
          <w:rFonts w:ascii="Arial" w:eastAsia="Arial" w:hAnsi="Arial" w:cs="Arial"/>
          <w:b/>
          <w:bCs/>
          <w:color w:val="4F81BD"/>
          <w:sz w:val="22"/>
          <w:szCs w:val="22"/>
        </w:rPr>
        <w:t xml:space="preserve"> </w:t>
      </w:r>
      <w:r w:rsidRPr="23F06BDD">
        <w:rPr>
          <w:rFonts w:ascii="Arial" w:eastAsia="Arial" w:hAnsi="Arial" w:cs="Arial"/>
          <w:b/>
          <w:bCs/>
          <w:color w:val="4F81BD"/>
          <w:sz w:val="20"/>
          <w:szCs w:val="20"/>
        </w:rPr>
        <w:t>– Declaration &amp; Statement of Commitment for Non-Medical Prescribing</w:t>
      </w:r>
    </w:p>
    <w:p w14:paraId="2FCEC6DC" w14:textId="35404F22" w:rsidR="5645E0B5" w:rsidRDefault="5645E0B5" w:rsidP="6C8F0A72">
      <w:pPr>
        <w:jc w:val="both"/>
        <w:rPr>
          <w:rFonts w:ascii="Arial" w:eastAsia="Arial" w:hAnsi="Arial" w:cs="Arial"/>
          <w:color w:val="000000" w:themeColor="text1"/>
          <w:sz w:val="20"/>
          <w:szCs w:val="20"/>
        </w:rPr>
      </w:pPr>
    </w:p>
    <w:p w14:paraId="063A5879" w14:textId="567DBADA" w:rsidR="230270E2" w:rsidRDefault="230270E2" w:rsidP="6C8F0A72">
      <w:pPr>
        <w:jc w:val="both"/>
        <w:rPr>
          <w:rFonts w:ascii="Arial" w:eastAsia="Arial" w:hAnsi="Arial" w:cs="Arial"/>
          <w:color w:val="000000" w:themeColor="text1"/>
          <w:sz w:val="20"/>
          <w:szCs w:val="20"/>
        </w:rPr>
      </w:pPr>
      <w:r w:rsidRPr="6C8F0A72">
        <w:rPr>
          <w:rFonts w:ascii="Arial" w:eastAsia="Arial" w:hAnsi="Arial" w:cs="Arial"/>
          <w:b/>
          <w:bCs/>
          <w:color w:val="000000" w:themeColor="text1"/>
          <w:sz w:val="20"/>
          <w:szCs w:val="20"/>
          <w:u w:val="single"/>
        </w:rPr>
        <w:t>DECLARATION</w:t>
      </w:r>
      <w:r w:rsidRPr="6C8F0A72">
        <w:rPr>
          <w:rFonts w:ascii="Arial" w:eastAsia="Arial" w:hAnsi="Arial" w:cs="Arial"/>
          <w:color w:val="000000" w:themeColor="text1"/>
          <w:sz w:val="20"/>
          <w:szCs w:val="20"/>
          <w:u w:val="single"/>
        </w:rPr>
        <w:t>:</w:t>
      </w:r>
      <w:r w:rsidRPr="6C8F0A72">
        <w:rPr>
          <w:rFonts w:ascii="Arial" w:eastAsia="Arial" w:hAnsi="Arial" w:cs="Arial"/>
          <w:color w:val="000000" w:themeColor="text1"/>
          <w:sz w:val="20"/>
          <w:szCs w:val="20"/>
        </w:rPr>
        <w:t xml:space="preserve"> I confirm that to the best of my knowledge the information on this form is correct.  I agree to pay all fees associated with this study in the event of non-payment by the stipulated sponsor.  I agree to abide by the Rules and Regulations of the University.  I acknowledge that any work submitted electronically during the period of my enrolment at Swansea University may also be submitted via electronic plagiarism detection software.  I understand the University is required to supply personal data to certain regulatory and statutory bodies concerned with the Higher Education sector and also supplies personal data to transact its normal business activities and to enable students to make use of services and facilities. (All information on University forms are covered by the provisions of the Data Protection Act 1998 and further details are published on the University’s web pages).  </w:t>
      </w:r>
    </w:p>
    <w:p w14:paraId="55822254" w14:textId="0CC6DF40" w:rsidR="03FA303D" w:rsidRDefault="03FA303D" w:rsidP="6C8F0A72">
      <w:pPr>
        <w:jc w:val="both"/>
        <w:rPr>
          <w:rFonts w:ascii="Arial" w:eastAsia="Arial" w:hAnsi="Arial" w:cs="Arial"/>
          <w:sz w:val="20"/>
          <w:szCs w:val="20"/>
        </w:rPr>
      </w:pPr>
      <w:r w:rsidRPr="6C8F0A72">
        <w:rPr>
          <w:rFonts w:ascii="Arial" w:eastAsia="Arial" w:hAnsi="Arial" w:cs="Arial"/>
          <w:color w:val="000000" w:themeColor="text1"/>
          <w:sz w:val="20"/>
          <w:szCs w:val="20"/>
        </w:rPr>
        <w:t xml:space="preserve">In line with GPhC requirements, I confirm I am </w:t>
      </w:r>
      <w:r w:rsidRPr="6C8F0A72">
        <w:rPr>
          <w:rFonts w:ascii="Arial" w:eastAsia="Arial" w:hAnsi="Arial" w:cs="Arial"/>
          <w:sz w:val="20"/>
          <w:szCs w:val="20"/>
        </w:rPr>
        <w:t>in good standing with the GPhC &amp;/or PSNI and any other relevant healthcare regulator with which I am registered</w:t>
      </w:r>
    </w:p>
    <w:p w14:paraId="5050F3A1" w14:textId="04B5A3D0" w:rsidR="230270E2" w:rsidRDefault="230270E2" w:rsidP="5645E0B5">
      <w:pPr>
        <w:jc w:val="both"/>
        <w:rPr>
          <w:rFonts w:ascii="Arial" w:eastAsia="Arial" w:hAnsi="Arial" w:cs="Arial"/>
          <w:color w:val="000000" w:themeColor="text1"/>
          <w:sz w:val="20"/>
          <w:szCs w:val="20"/>
        </w:rPr>
      </w:pPr>
      <w:r w:rsidRPr="5645E0B5">
        <w:rPr>
          <w:rFonts w:ascii="Arial" w:eastAsia="Arial" w:hAnsi="Arial" w:cs="Arial"/>
          <w:b/>
          <w:bCs/>
          <w:color w:val="000000" w:themeColor="text1"/>
          <w:sz w:val="20"/>
          <w:szCs w:val="20"/>
        </w:rPr>
        <w:t>Statement of commitment:</w:t>
      </w:r>
      <w:r w:rsidRPr="5645E0B5">
        <w:rPr>
          <w:rFonts w:ascii="Arial" w:eastAsia="Arial" w:hAnsi="Arial" w:cs="Arial"/>
          <w:color w:val="000000" w:themeColor="text1"/>
          <w:sz w:val="20"/>
          <w:szCs w:val="20"/>
        </w:rPr>
        <w:t xml:space="preserve"> I confirm that, to the best of my knowledge, the information given on this form is correct and complete. If I am successful in my application, I agree to complete the Non-Medical Prescribing module and to practice as an Independent or Supplementary Prescriber in accordance with my professional code of conduct and local and national Prescribing Policy for the benefit of my service users. </w:t>
      </w:r>
    </w:p>
    <w:tbl>
      <w:tblPr>
        <w:tblStyle w:val="TableGrid"/>
        <w:tblW w:w="9885" w:type="dxa"/>
        <w:tblLayout w:type="fixed"/>
        <w:tblLook w:val="04A0" w:firstRow="1" w:lastRow="0" w:firstColumn="1" w:lastColumn="0" w:noHBand="0" w:noVBand="1"/>
      </w:tblPr>
      <w:tblGrid>
        <w:gridCol w:w="2280"/>
        <w:gridCol w:w="7605"/>
      </w:tblGrid>
      <w:tr w:rsidR="5645E0B5" w14:paraId="227CDCA7" w14:textId="77777777" w:rsidTr="73A91FF4">
        <w:trPr>
          <w:trHeight w:val="300"/>
        </w:trPr>
        <w:tc>
          <w:tcPr>
            <w:tcW w:w="9885" w:type="dxa"/>
            <w:gridSpan w:val="2"/>
            <w:shd w:val="clear" w:color="auto" w:fill="4F81BD"/>
          </w:tcPr>
          <w:p w14:paraId="628DDB9E" w14:textId="2063F439" w:rsidR="5645E0B5" w:rsidRDefault="5645E0B5"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 xml:space="preserve">PLEASE COMPLETE &amp; SIGN  </w:t>
            </w:r>
          </w:p>
        </w:tc>
      </w:tr>
      <w:tr w:rsidR="5645E0B5" w14:paraId="1A7DFAE2" w14:textId="77777777" w:rsidTr="73A91FF4">
        <w:trPr>
          <w:trHeight w:val="300"/>
        </w:trPr>
        <w:tc>
          <w:tcPr>
            <w:tcW w:w="2280" w:type="dxa"/>
          </w:tcPr>
          <w:p w14:paraId="77F2526E" w14:textId="075BA3B4" w:rsidR="5645E0B5" w:rsidRDefault="5645E0B5" w:rsidP="73A91FF4">
            <w:pPr>
              <w:jc w:val="both"/>
              <w:rPr>
                <w:rFonts w:ascii="Arial" w:eastAsia="Arial" w:hAnsi="Arial" w:cs="Arial"/>
                <w:sz w:val="20"/>
                <w:szCs w:val="20"/>
              </w:rPr>
            </w:pPr>
            <w:r w:rsidRPr="73A91FF4">
              <w:rPr>
                <w:rFonts w:ascii="Arial" w:eastAsia="Arial" w:hAnsi="Arial" w:cs="Arial"/>
                <w:sz w:val="20"/>
                <w:szCs w:val="20"/>
              </w:rPr>
              <w:t>Applicant</w:t>
            </w:r>
            <w:r w:rsidR="50AF6A8A" w:rsidRPr="73A91FF4">
              <w:rPr>
                <w:rFonts w:ascii="Arial" w:eastAsia="Arial" w:hAnsi="Arial" w:cs="Arial"/>
                <w:sz w:val="20"/>
                <w:szCs w:val="20"/>
              </w:rPr>
              <w:t>’</w:t>
            </w:r>
            <w:r w:rsidRPr="73A91FF4">
              <w:rPr>
                <w:rFonts w:ascii="Arial" w:eastAsia="Arial" w:hAnsi="Arial" w:cs="Arial"/>
                <w:sz w:val="20"/>
                <w:szCs w:val="20"/>
              </w:rPr>
              <w:t xml:space="preserve">s Name </w:t>
            </w:r>
          </w:p>
        </w:tc>
        <w:tc>
          <w:tcPr>
            <w:tcW w:w="7605" w:type="dxa"/>
          </w:tcPr>
          <w:p w14:paraId="09ADEF0A" w14:textId="2F898D3A" w:rsidR="5645E0B5" w:rsidRDefault="5645E0B5" w:rsidP="73A91FF4">
            <w:pPr>
              <w:jc w:val="both"/>
              <w:rPr>
                <w:rFonts w:ascii="Arial" w:eastAsia="Arial" w:hAnsi="Arial" w:cs="Arial"/>
                <w:color w:val="FF0000"/>
                <w:sz w:val="20"/>
                <w:szCs w:val="20"/>
              </w:rPr>
            </w:pPr>
          </w:p>
          <w:p w14:paraId="5C840ED1" w14:textId="3B2D5522" w:rsidR="5645E0B5" w:rsidRDefault="5645E0B5" w:rsidP="73A91FF4">
            <w:pPr>
              <w:jc w:val="both"/>
              <w:rPr>
                <w:rFonts w:ascii="Arial" w:eastAsia="Arial" w:hAnsi="Arial" w:cs="Arial"/>
                <w:color w:val="FF0000"/>
                <w:sz w:val="20"/>
                <w:szCs w:val="20"/>
              </w:rPr>
            </w:pPr>
          </w:p>
        </w:tc>
      </w:tr>
      <w:tr w:rsidR="5645E0B5" w14:paraId="2B3C5027" w14:textId="77777777" w:rsidTr="73A91FF4">
        <w:trPr>
          <w:trHeight w:val="300"/>
        </w:trPr>
        <w:tc>
          <w:tcPr>
            <w:tcW w:w="2280" w:type="dxa"/>
          </w:tcPr>
          <w:p w14:paraId="5BC8C8B4" w14:textId="53141648" w:rsidR="5645E0B5" w:rsidRDefault="5645E0B5" w:rsidP="5645E0B5">
            <w:pPr>
              <w:jc w:val="both"/>
              <w:rPr>
                <w:rFonts w:ascii="Arial" w:eastAsia="Arial" w:hAnsi="Arial" w:cs="Arial"/>
                <w:sz w:val="20"/>
                <w:szCs w:val="20"/>
              </w:rPr>
            </w:pPr>
            <w:r w:rsidRPr="5645E0B5">
              <w:rPr>
                <w:rFonts w:ascii="Arial" w:eastAsia="Arial" w:hAnsi="Arial" w:cs="Arial"/>
                <w:sz w:val="20"/>
                <w:szCs w:val="20"/>
              </w:rPr>
              <w:t>Applicants Signature</w:t>
            </w:r>
          </w:p>
        </w:tc>
        <w:tc>
          <w:tcPr>
            <w:tcW w:w="7605" w:type="dxa"/>
          </w:tcPr>
          <w:p w14:paraId="28B6BFB7" w14:textId="70C9291B" w:rsidR="5645E0B5" w:rsidRDefault="18B3F19A" w:rsidP="6C8F0A72">
            <w:pPr>
              <w:jc w:val="both"/>
              <w:rPr>
                <w:rFonts w:ascii="Arial" w:eastAsia="Arial" w:hAnsi="Arial" w:cs="Arial"/>
                <w:color w:val="FF0000"/>
                <w:sz w:val="16"/>
                <w:szCs w:val="16"/>
              </w:rPr>
            </w:pPr>
            <w:r w:rsidRPr="6C8F0A72">
              <w:rPr>
                <w:rFonts w:ascii="Arial" w:eastAsia="Arial" w:hAnsi="Arial" w:cs="Arial"/>
                <w:b/>
                <w:bCs/>
                <w:color w:val="FF0000"/>
                <w:sz w:val="16"/>
                <w:szCs w:val="16"/>
              </w:rPr>
              <w:t xml:space="preserve">                          </w:t>
            </w:r>
            <w:r w:rsidR="1C645261" w:rsidRPr="6C8F0A72">
              <w:rPr>
                <w:rFonts w:ascii="Arial" w:eastAsia="Arial" w:hAnsi="Arial" w:cs="Arial"/>
                <w:b/>
                <w:bCs/>
                <w:color w:val="FF0000"/>
                <w:sz w:val="16"/>
                <w:szCs w:val="16"/>
              </w:rPr>
              <w:t xml:space="preserve">                                  </w:t>
            </w:r>
            <w:r w:rsidRPr="6C8F0A72">
              <w:rPr>
                <w:rFonts w:ascii="Arial" w:eastAsia="Arial" w:hAnsi="Arial" w:cs="Arial"/>
                <w:b/>
                <w:bCs/>
                <w:color w:val="FF0000"/>
                <w:sz w:val="16"/>
                <w:szCs w:val="16"/>
              </w:rPr>
              <w:t>Written / electronic signature only - Typed font NOT accepted</w:t>
            </w:r>
          </w:p>
          <w:p w14:paraId="1D4C668F" w14:textId="6CB16465" w:rsidR="5645E0B5" w:rsidRDefault="5645E0B5" w:rsidP="5645E0B5">
            <w:pPr>
              <w:jc w:val="both"/>
              <w:rPr>
                <w:rFonts w:ascii="Arial" w:eastAsia="Arial" w:hAnsi="Arial" w:cs="Arial"/>
                <w:b/>
                <w:bCs/>
                <w:color w:val="FF0000"/>
                <w:sz w:val="16"/>
                <w:szCs w:val="16"/>
              </w:rPr>
            </w:pPr>
          </w:p>
        </w:tc>
      </w:tr>
      <w:tr w:rsidR="5645E0B5" w14:paraId="32B3A908" w14:textId="77777777" w:rsidTr="73A91FF4">
        <w:trPr>
          <w:trHeight w:val="300"/>
        </w:trPr>
        <w:tc>
          <w:tcPr>
            <w:tcW w:w="2280" w:type="dxa"/>
          </w:tcPr>
          <w:p w14:paraId="09C9BDD8" w14:textId="1C2B119D" w:rsidR="5645E0B5" w:rsidRDefault="5645E0B5" w:rsidP="5645E0B5">
            <w:pPr>
              <w:jc w:val="both"/>
              <w:rPr>
                <w:rFonts w:ascii="Arial" w:eastAsia="Arial" w:hAnsi="Arial" w:cs="Arial"/>
                <w:sz w:val="20"/>
                <w:szCs w:val="20"/>
              </w:rPr>
            </w:pPr>
            <w:r w:rsidRPr="5645E0B5">
              <w:rPr>
                <w:rFonts w:ascii="Arial" w:eastAsia="Arial" w:hAnsi="Arial" w:cs="Arial"/>
                <w:sz w:val="20"/>
                <w:szCs w:val="20"/>
              </w:rPr>
              <w:t>Date</w:t>
            </w:r>
          </w:p>
        </w:tc>
        <w:tc>
          <w:tcPr>
            <w:tcW w:w="7605" w:type="dxa"/>
          </w:tcPr>
          <w:p w14:paraId="60BF7222" w14:textId="6B2B50E9" w:rsidR="5645E0B5" w:rsidRDefault="5645E0B5" w:rsidP="73A91FF4">
            <w:pPr>
              <w:jc w:val="both"/>
              <w:rPr>
                <w:rFonts w:ascii="Arial" w:eastAsia="Arial" w:hAnsi="Arial" w:cs="Arial"/>
                <w:color w:val="FF0000"/>
                <w:sz w:val="20"/>
                <w:szCs w:val="20"/>
              </w:rPr>
            </w:pPr>
          </w:p>
          <w:p w14:paraId="6383ED79" w14:textId="7FECF539" w:rsidR="5645E0B5" w:rsidRDefault="5645E0B5" w:rsidP="73A91FF4">
            <w:pPr>
              <w:jc w:val="both"/>
              <w:rPr>
                <w:rFonts w:ascii="Arial" w:eastAsia="Arial" w:hAnsi="Arial" w:cs="Arial"/>
                <w:color w:val="FF0000"/>
                <w:sz w:val="20"/>
                <w:szCs w:val="20"/>
              </w:rPr>
            </w:pPr>
          </w:p>
        </w:tc>
      </w:tr>
    </w:tbl>
    <w:p w14:paraId="59B88CD9" w14:textId="7133D11D" w:rsidR="230270E2" w:rsidRDefault="230270E2" w:rsidP="73A91FF4">
      <w:r w:rsidRPr="73A91FF4">
        <w:rPr>
          <w:rFonts w:ascii="Arial" w:eastAsia="Arial" w:hAnsi="Arial" w:cs="Arial"/>
          <w:sz w:val="20"/>
          <w:szCs w:val="20"/>
        </w:rPr>
        <w:t xml:space="preserve">Please </w:t>
      </w:r>
      <w:r w:rsidRPr="73A91FF4">
        <w:rPr>
          <w:rFonts w:ascii="Arial" w:eastAsia="Arial" w:hAnsi="Arial" w:cs="Arial"/>
          <w:b/>
          <w:bCs/>
          <w:sz w:val="20"/>
          <w:szCs w:val="20"/>
          <w:u w:val="single"/>
        </w:rPr>
        <w:t>email</w:t>
      </w:r>
      <w:r w:rsidRPr="73A91FF4">
        <w:rPr>
          <w:rFonts w:ascii="Arial" w:eastAsia="Arial" w:hAnsi="Arial" w:cs="Arial"/>
          <w:b/>
          <w:bCs/>
          <w:sz w:val="20"/>
          <w:szCs w:val="20"/>
        </w:rPr>
        <w:t xml:space="preserve"> </w:t>
      </w:r>
      <w:r w:rsidRPr="73A91FF4">
        <w:rPr>
          <w:rFonts w:ascii="Arial" w:eastAsia="Arial" w:hAnsi="Arial" w:cs="Arial"/>
          <w:sz w:val="20"/>
          <w:szCs w:val="20"/>
        </w:rPr>
        <w:t>the completed application form to: CPD - Faculty of Medicine, Health, and Life Science</w:t>
      </w:r>
      <w:r w:rsidR="4C870913" w:rsidRPr="73A91FF4">
        <w:rPr>
          <w:rFonts w:ascii="Arial" w:eastAsia="Arial" w:hAnsi="Arial" w:cs="Arial"/>
          <w:sz w:val="20"/>
          <w:szCs w:val="20"/>
        </w:rPr>
        <w:t>:</w:t>
      </w:r>
    </w:p>
    <w:p w14:paraId="1A2FDC3F" w14:textId="52FB8BDC" w:rsidR="230270E2" w:rsidRDefault="230270E2" w:rsidP="5645E0B5">
      <w:pPr>
        <w:jc w:val="both"/>
      </w:pPr>
      <w:r w:rsidRPr="73A91FF4">
        <w:rPr>
          <w:rFonts w:ascii="Arial" w:eastAsia="Arial" w:hAnsi="Arial" w:cs="Arial"/>
          <w:sz w:val="20"/>
          <w:szCs w:val="20"/>
        </w:rPr>
        <w:t xml:space="preserve"> </w:t>
      </w:r>
      <w:hyperlink r:id="rId16">
        <w:r w:rsidRPr="73A91FF4">
          <w:rPr>
            <w:rStyle w:val="Hyperlink"/>
            <w:rFonts w:ascii="Arial" w:eastAsia="Arial" w:hAnsi="Arial" w:cs="Arial"/>
            <w:color w:val="auto"/>
            <w:sz w:val="20"/>
            <w:szCs w:val="20"/>
          </w:rPr>
          <w:t>cpd-medicinehealthlifescience@swansea.ac.uk</w:t>
        </w:r>
      </w:hyperlink>
    </w:p>
    <w:p w14:paraId="4EB39CE4" w14:textId="3165E716" w:rsidR="73A91FF4" w:rsidRDefault="73A91FF4" w:rsidP="73A91FF4">
      <w:pPr>
        <w:jc w:val="both"/>
        <w:rPr>
          <w:rFonts w:ascii="Arial" w:eastAsia="Arial" w:hAnsi="Arial" w:cs="Arial"/>
          <w:sz w:val="20"/>
          <w:szCs w:val="20"/>
        </w:rPr>
      </w:pPr>
    </w:p>
    <w:p w14:paraId="1BA06E67" w14:textId="335CC67F" w:rsidR="5645E0B5" w:rsidRDefault="5645E0B5" w:rsidP="7ABCFC90">
      <w:pPr>
        <w:pStyle w:val="Heading2"/>
        <w:spacing w:before="200" w:line="240" w:lineRule="auto"/>
        <w:rPr>
          <w:rFonts w:ascii="Arial" w:eastAsia="Arial" w:hAnsi="Arial" w:cs="Arial"/>
          <w:b/>
          <w:bCs/>
          <w:color w:val="auto"/>
          <w:sz w:val="20"/>
          <w:szCs w:val="20"/>
        </w:rPr>
      </w:pPr>
    </w:p>
    <w:p w14:paraId="5F6D1C23" w14:textId="71FCC23F" w:rsidR="230270E2" w:rsidRDefault="230270E2" w:rsidP="73A91FF4">
      <w:pPr>
        <w:pStyle w:val="Heading2"/>
        <w:spacing w:before="200" w:line="240" w:lineRule="auto"/>
        <w:rPr>
          <w:rFonts w:ascii="Arial" w:eastAsia="Arial" w:hAnsi="Arial" w:cs="Arial"/>
          <w:b/>
          <w:bCs/>
          <w:color w:val="4F81BD"/>
          <w:sz w:val="20"/>
          <w:szCs w:val="20"/>
        </w:rPr>
      </w:pPr>
      <w:r w:rsidRPr="73A91FF4">
        <w:rPr>
          <w:rFonts w:ascii="Arial" w:eastAsia="Arial" w:hAnsi="Arial" w:cs="Arial"/>
          <w:b/>
          <w:bCs/>
          <w:color w:val="4F81BD"/>
          <w:sz w:val="22"/>
          <w:szCs w:val="22"/>
        </w:rPr>
        <w:t xml:space="preserve">SECTION </w:t>
      </w:r>
      <w:r w:rsidR="1A36F988" w:rsidRPr="73A91FF4">
        <w:rPr>
          <w:rFonts w:ascii="Arial" w:eastAsia="Arial" w:hAnsi="Arial" w:cs="Arial"/>
          <w:b/>
          <w:bCs/>
          <w:color w:val="4F81BD"/>
          <w:sz w:val="22"/>
          <w:szCs w:val="22"/>
        </w:rPr>
        <w:t>7</w:t>
      </w:r>
      <w:r w:rsidRPr="73A91FF4">
        <w:rPr>
          <w:rFonts w:ascii="Arial" w:eastAsia="Arial" w:hAnsi="Arial" w:cs="Arial"/>
          <w:b/>
          <w:bCs/>
          <w:color w:val="4F81BD"/>
          <w:sz w:val="22"/>
          <w:szCs w:val="22"/>
        </w:rPr>
        <w:t xml:space="preserve"> </w:t>
      </w:r>
      <w:r w:rsidRPr="73A91FF4">
        <w:rPr>
          <w:rFonts w:ascii="Arial" w:eastAsia="Arial" w:hAnsi="Arial" w:cs="Arial"/>
          <w:b/>
          <w:bCs/>
          <w:color w:val="4F81BD"/>
          <w:sz w:val="20"/>
          <w:szCs w:val="20"/>
        </w:rPr>
        <w:t>– Office use only</w:t>
      </w:r>
    </w:p>
    <w:tbl>
      <w:tblPr>
        <w:tblStyle w:val="TableGrid"/>
        <w:tblW w:w="0" w:type="auto"/>
        <w:tblLayout w:type="fixed"/>
        <w:tblLook w:val="04A0" w:firstRow="1" w:lastRow="0" w:firstColumn="1" w:lastColumn="0" w:noHBand="0" w:noVBand="1"/>
      </w:tblPr>
      <w:tblGrid>
        <w:gridCol w:w="3860"/>
        <w:gridCol w:w="6025"/>
      </w:tblGrid>
      <w:tr w:rsidR="5645E0B5" w14:paraId="64F3C445" w14:textId="77777777" w:rsidTr="73A91FF4">
        <w:trPr>
          <w:trHeight w:val="300"/>
        </w:trPr>
        <w:tc>
          <w:tcPr>
            <w:tcW w:w="9885" w:type="dxa"/>
            <w:gridSpan w:val="2"/>
            <w:shd w:val="clear" w:color="auto" w:fill="4F81BD"/>
          </w:tcPr>
          <w:p w14:paraId="6B457793" w14:textId="2A0170E1" w:rsidR="3CE9D41F" w:rsidRDefault="3CE9D41F" w:rsidP="5645E0B5">
            <w:pPr>
              <w:jc w:val="both"/>
              <w:rPr>
                <w:rFonts w:ascii="Arial" w:eastAsia="Arial" w:hAnsi="Arial" w:cs="Arial"/>
                <w:color w:val="FFFFFF" w:themeColor="background1"/>
                <w:sz w:val="20"/>
                <w:szCs w:val="20"/>
              </w:rPr>
            </w:pPr>
            <w:r w:rsidRPr="5645E0B5">
              <w:rPr>
                <w:rFonts w:ascii="Arial" w:eastAsia="Arial" w:hAnsi="Arial" w:cs="Arial"/>
                <w:b/>
                <w:bCs/>
                <w:color w:val="FFFFFF" w:themeColor="background1"/>
                <w:sz w:val="20"/>
                <w:szCs w:val="20"/>
              </w:rPr>
              <w:t>TO BE COMPLETED BY THE PROGRAMME DIRECTOR</w:t>
            </w:r>
            <w:r w:rsidR="5645E0B5" w:rsidRPr="5645E0B5">
              <w:rPr>
                <w:rFonts w:ascii="Arial" w:eastAsia="Arial" w:hAnsi="Arial" w:cs="Arial"/>
                <w:b/>
                <w:bCs/>
                <w:color w:val="FFFFFF" w:themeColor="background1"/>
                <w:sz w:val="20"/>
                <w:szCs w:val="20"/>
              </w:rPr>
              <w:t xml:space="preserve">  </w:t>
            </w:r>
          </w:p>
        </w:tc>
      </w:tr>
      <w:tr w:rsidR="5645E0B5" w14:paraId="737253A8" w14:textId="77777777" w:rsidTr="73A91FF4">
        <w:trPr>
          <w:trHeight w:val="300"/>
        </w:trPr>
        <w:tc>
          <w:tcPr>
            <w:tcW w:w="3860" w:type="dxa"/>
          </w:tcPr>
          <w:p w14:paraId="03FE0EF9" w14:textId="2196CDA1" w:rsidR="6ED2CFFC" w:rsidRDefault="6ED2CFFC" w:rsidP="5645E0B5">
            <w:pPr>
              <w:jc w:val="both"/>
              <w:rPr>
                <w:rFonts w:ascii="Arial" w:eastAsia="Arial" w:hAnsi="Arial" w:cs="Arial"/>
                <w:sz w:val="20"/>
                <w:szCs w:val="20"/>
              </w:rPr>
            </w:pPr>
            <w:r w:rsidRPr="5645E0B5">
              <w:rPr>
                <w:rFonts w:ascii="Arial" w:eastAsia="Arial" w:hAnsi="Arial" w:cs="Arial"/>
                <w:color w:val="000000" w:themeColor="text1"/>
                <w:sz w:val="20"/>
                <w:szCs w:val="20"/>
              </w:rPr>
              <w:t>Application approved by Programme Director</w:t>
            </w:r>
            <w:r w:rsidRPr="5645E0B5">
              <w:rPr>
                <w:rFonts w:ascii="Arial" w:eastAsia="Arial" w:hAnsi="Arial" w:cs="Arial"/>
                <w:sz w:val="20"/>
                <w:szCs w:val="20"/>
              </w:rPr>
              <w:t xml:space="preserve"> </w:t>
            </w:r>
          </w:p>
        </w:tc>
        <w:tc>
          <w:tcPr>
            <w:tcW w:w="6025" w:type="dxa"/>
          </w:tcPr>
          <w:p w14:paraId="264B916B" w14:textId="2EBEB94B" w:rsidR="6ED2CFFC" w:rsidRDefault="2515C382" w:rsidP="6C8F0A72">
            <w:pPr>
              <w:jc w:val="both"/>
              <w:rPr>
                <w:rFonts w:ascii="Arial" w:eastAsia="Arial" w:hAnsi="Arial" w:cs="Arial"/>
                <w:sz w:val="20"/>
                <w:szCs w:val="20"/>
              </w:rPr>
            </w:pPr>
            <w:r w:rsidRPr="6C8F0A72">
              <w:rPr>
                <w:rFonts w:ascii="Arial" w:eastAsia="Arial" w:hAnsi="Arial" w:cs="Arial"/>
                <w:b/>
                <w:bCs/>
                <w:sz w:val="20"/>
                <w:szCs w:val="20"/>
              </w:rPr>
              <w:t>YES / NO</w:t>
            </w:r>
          </w:p>
          <w:p w14:paraId="092B9019" w14:textId="6D68CC18" w:rsidR="5645E0B5" w:rsidRDefault="5645E0B5" w:rsidP="5645E0B5">
            <w:pPr>
              <w:jc w:val="both"/>
              <w:rPr>
                <w:rFonts w:ascii="Arial" w:eastAsia="Arial" w:hAnsi="Arial" w:cs="Arial"/>
                <w:color w:val="FF0000"/>
                <w:sz w:val="20"/>
                <w:szCs w:val="20"/>
              </w:rPr>
            </w:pPr>
          </w:p>
        </w:tc>
      </w:tr>
      <w:tr w:rsidR="5645E0B5" w14:paraId="2A79C5FA" w14:textId="77777777" w:rsidTr="73A91FF4">
        <w:trPr>
          <w:trHeight w:val="2145"/>
        </w:trPr>
        <w:tc>
          <w:tcPr>
            <w:tcW w:w="3860" w:type="dxa"/>
          </w:tcPr>
          <w:p w14:paraId="31F59481" w14:textId="521BEDA4" w:rsidR="6ED2CFFC" w:rsidRDefault="6ED2CFFC" w:rsidP="5645E0B5">
            <w:pPr>
              <w:jc w:val="both"/>
              <w:rPr>
                <w:rFonts w:ascii="Arial" w:eastAsia="Arial" w:hAnsi="Arial" w:cs="Arial"/>
                <w:color w:val="000000" w:themeColor="text1"/>
                <w:sz w:val="20"/>
                <w:szCs w:val="20"/>
              </w:rPr>
            </w:pPr>
            <w:r w:rsidRPr="5645E0B5">
              <w:rPr>
                <w:rFonts w:ascii="Arial" w:eastAsia="Arial" w:hAnsi="Arial" w:cs="Arial"/>
                <w:color w:val="000000" w:themeColor="text1"/>
                <w:sz w:val="20"/>
                <w:szCs w:val="20"/>
              </w:rPr>
              <w:t>Reason for rejection:</w:t>
            </w:r>
          </w:p>
        </w:tc>
        <w:tc>
          <w:tcPr>
            <w:tcW w:w="6025" w:type="dxa"/>
          </w:tcPr>
          <w:p w14:paraId="5898EDBC" w14:textId="69BD8E11" w:rsidR="5645E0B5" w:rsidRDefault="5645E0B5" w:rsidP="73406414">
            <w:pPr>
              <w:jc w:val="both"/>
              <w:rPr>
                <w:rFonts w:ascii="Arial" w:eastAsia="Arial" w:hAnsi="Arial" w:cs="Arial"/>
                <w:b/>
                <w:bCs/>
                <w:color w:val="FF0000"/>
                <w:sz w:val="16"/>
                <w:szCs w:val="16"/>
              </w:rPr>
            </w:pPr>
          </w:p>
          <w:p w14:paraId="16D5FDE3" w14:textId="6E874FEF" w:rsidR="5645E0B5" w:rsidRDefault="5645E0B5" w:rsidP="73406414">
            <w:pPr>
              <w:jc w:val="both"/>
              <w:rPr>
                <w:rFonts w:ascii="Arial" w:eastAsia="Arial" w:hAnsi="Arial" w:cs="Arial"/>
                <w:b/>
                <w:bCs/>
                <w:color w:val="FF0000"/>
                <w:sz w:val="16"/>
                <w:szCs w:val="16"/>
              </w:rPr>
            </w:pPr>
          </w:p>
          <w:p w14:paraId="2BF1EB25" w14:textId="30E31A08" w:rsidR="5645E0B5" w:rsidRDefault="5645E0B5" w:rsidP="73A91FF4">
            <w:pPr>
              <w:jc w:val="both"/>
              <w:rPr>
                <w:rFonts w:ascii="Arial" w:eastAsia="Arial" w:hAnsi="Arial" w:cs="Arial"/>
                <w:b/>
                <w:bCs/>
                <w:color w:val="FF0000"/>
                <w:sz w:val="16"/>
                <w:szCs w:val="16"/>
              </w:rPr>
            </w:pPr>
          </w:p>
        </w:tc>
      </w:tr>
      <w:tr w:rsidR="5645E0B5" w14:paraId="5FE6886D" w14:textId="77777777" w:rsidTr="73A91FF4">
        <w:trPr>
          <w:trHeight w:val="705"/>
        </w:trPr>
        <w:tc>
          <w:tcPr>
            <w:tcW w:w="3860" w:type="dxa"/>
          </w:tcPr>
          <w:p w14:paraId="3FE35B36" w14:textId="68A0E766" w:rsidR="6ED2CFFC" w:rsidRDefault="276B374B" w:rsidP="73406414">
            <w:pPr>
              <w:jc w:val="both"/>
              <w:rPr>
                <w:rFonts w:ascii="Arial" w:eastAsia="Arial" w:hAnsi="Arial" w:cs="Arial"/>
                <w:sz w:val="20"/>
                <w:szCs w:val="20"/>
              </w:rPr>
            </w:pPr>
            <w:r w:rsidRPr="73A91FF4">
              <w:rPr>
                <w:rFonts w:ascii="Arial" w:eastAsia="Arial" w:hAnsi="Arial" w:cs="Arial"/>
                <w:sz w:val="20"/>
                <w:szCs w:val="20"/>
              </w:rPr>
              <w:t>Signature &amp; d</w:t>
            </w:r>
            <w:r w:rsidR="78C76D6D" w:rsidRPr="73A91FF4">
              <w:rPr>
                <w:rFonts w:ascii="Arial" w:eastAsia="Arial" w:hAnsi="Arial" w:cs="Arial"/>
                <w:sz w:val="20"/>
                <w:szCs w:val="20"/>
              </w:rPr>
              <w:t>ate</w:t>
            </w:r>
          </w:p>
          <w:p w14:paraId="6C1802E0" w14:textId="0A518574" w:rsidR="6ED2CFFC" w:rsidRDefault="6ED2CFFC" w:rsidP="73406414">
            <w:pPr>
              <w:jc w:val="both"/>
              <w:rPr>
                <w:rFonts w:ascii="Arial" w:eastAsia="Arial" w:hAnsi="Arial" w:cs="Arial"/>
                <w:sz w:val="20"/>
                <w:szCs w:val="20"/>
              </w:rPr>
            </w:pPr>
          </w:p>
        </w:tc>
        <w:tc>
          <w:tcPr>
            <w:tcW w:w="6025" w:type="dxa"/>
          </w:tcPr>
          <w:p w14:paraId="565E7225" w14:textId="589A8A5B" w:rsidR="5645E0B5" w:rsidRDefault="5645E0B5" w:rsidP="5645E0B5">
            <w:pPr>
              <w:jc w:val="both"/>
              <w:rPr>
                <w:rFonts w:ascii="Arial" w:eastAsia="Arial" w:hAnsi="Arial" w:cs="Arial"/>
                <w:color w:val="FF0000"/>
                <w:sz w:val="20"/>
                <w:szCs w:val="20"/>
              </w:rPr>
            </w:pPr>
          </w:p>
        </w:tc>
      </w:tr>
    </w:tbl>
    <w:p w14:paraId="35D16C81" w14:textId="4DFC0C63" w:rsidR="004E4D0D" w:rsidRDefault="004E4D0D" w:rsidP="4DFFD791">
      <w:pPr>
        <w:jc w:val="both"/>
        <w:rPr>
          <w:rFonts w:ascii="Arial" w:eastAsia="Arial" w:hAnsi="Arial" w:cs="Arial"/>
          <w:color w:val="000000" w:themeColor="text1"/>
          <w:sz w:val="20"/>
          <w:szCs w:val="20"/>
        </w:rPr>
      </w:pPr>
    </w:p>
    <w:p w14:paraId="04B608F7" w14:textId="29C8FF49" w:rsidR="004E4D0D" w:rsidRDefault="004E4D0D" w:rsidP="5645E0B5">
      <w:pPr>
        <w:spacing w:before="240"/>
        <w:jc w:val="both"/>
        <w:rPr>
          <w:rFonts w:ascii="Arial" w:eastAsia="Arial" w:hAnsi="Arial" w:cs="Arial"/>
          <w:color w:val="000000" w:themeColor="text1"/>
          <w:sz w:val="20"/>
          <w:szCs w:val="20"/>
        </w:rPr>
      </w:pPr>
    </w:p>
    <w:sectPr w:rsidR="004E4D0D">
      <w:headerReference w:type="default" r:id="rId17"/>
      <w:footerReference w:type="default" r:id="rId18"/>
      <w:pgSz w:w="11906" w:h="16838"/>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B7677" w14:textId="77777777" w:rsidR="002E26C1" w:rsidRDefault="002E26C1" w:rsidP="00EF2FA9">
      <w:pPr>
        <w:spacing w:after="0" w:line="240" w:lineRule="auto"/>
      </w:pPr>
      <w:r>
        <w:separator/>
      </w:r>
    </w:p>
  </w:endnote>
  <w:endnote w:type="continuationSeparator" w:id="0">
    <w:p w14:paraId="4F2F75E6" w14:textId="77777777" w:rsidR="002E26C1" w:rsidRDefault="002E26C1" w:rsidP="00EF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9051C" w14:textId="29A9B1FD" w:rsidR="23F06BDD" w:rsidRDefault="23F06BDD" w:rsidP="23F06BDD">
    <w:pPr>
      <w:pStyle w:val="Footer"/>
      <w:jc w:val="center"/>
    </w:pPr>
    <w:r>
      <w:fldChar w:fldCharType="begin"/>
    </w:r>
    <w:r>
      <w:instrText>PAGE</w:instrText>
    </w:r>
    <w:r w:rsidR="00766115">
      <w:fldChar w:fldCharType="separate"/>
    </w:r>
    <w:r w:rsidR="00766115">
      <w:rPr>
        <w:noProof/>
      </w:rPr>
      <w:t>1</w:t>
    </w:r>
    <w:r>
      <w:fldChar w:fldCharType="end"/>
    </w:r>
  </w:p>
  <w:p w14:paraId="78CE2552" w14:textId="2BF4C831" w:rsidR="00EF2FA9" w:rsidRDefault="00EF2FA9" w:rsidP="5645E0B5">
    <w:pPr>
      <w:pStyle w:val="Footer"/>
      <w:jc w:val="right"/>
      <w:rPr>
        <w:noProof/>
        <w:color w:val="808080" w:themeColor="background1" w:themeShade="80"/>
        <w:sz w:val="18"/>
        <w:szCs w:val="18"/>
      </w:rPr>
    </w:pPr>
  </w:p>
  <w:p w14:paraId="67AB0402" w14:textId="77777777" w:rsidR="00EF2FA9" w:rsidRDefault="00EF2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82375" w14:textId="77777777" w:rsidR="002E26C1" w:rsidRDefault="002E26C1" w:rsidP="00EF2FA9">
      <w:pPr>
        <w:spacing w:after="0" w:line="240" w:lineRule="auto"/>
      </w:pPr>
      <w:r>
        <w:separator/>
      </w:r>
    </w:p>
  </w:footnote>
  <w:footnote w:type="continuationSeparator" w:id="0">
    <w:p w14:paraId="7789DA93" w14:textId="77777777" w:rsidR="002E26C1" w:rsidRDefault="002E26C1" w:rsidP="00EF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769D9" w14:textId="3DD5ECAC" w:rsidR="5645E0B5" w:rsidRDefault="5645E0B5" w:rsidP="5645E0B5">
    <w:pPr>
      <w:pStyle w:val="Header"/>
    </w:pPr>
  </w:p>
</w:hdr>
</file>

<file path=word/intelligence2.xml><?xml version="1.0" encoding="utf-8"?>
<int2:intelligence xmlns:int2="http://schemas.microsoft.com/office/intelligence/2020/intelligence" xmlns:oel="http://schemas.microsoft.com/office/2019/extlst">
  <int2:observations>
    <int2:textHash int2:hashCode="N0e0y8arjK8YRc" int2:id="m8mfoZR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6592"/>
    <w:multiLevelType w:val="hybridMultilevel"/>
    <w:tmpl w:val="DD884040"/>
    <w:lvl w:ilvl="0" w:tplc="653AE9C4">
      <w:start w:val="1"/>
      <w:numFmt w:val="bullet"/>
      <w:lvlText w:val=""/>
      <w:lvlJc w:val="left"/>
      <w:pPr>
        <w:ind w:left="720" w:hanging="360"/>
      </w:pPr>
      <w:rPr>
        <w:rFonts w:ascii="Wingdings" w:hAnsi="Wingdings" w:hint="default"/>
      </w:rPr>
    </w:lvl>
    <w:lvl w:ilvl="1" w:tplc="C3029C60">
      <w:start w:val="1"/>
      <w:numFmt w:val="bullet"/>
      <w:lvlText w:val="o"/>
      <w:lvlJc w:val="left"/>
      <w:pPr>
        <w:ind w:left="1440" w:hanging="360"/>
      </w:pPr>
      <w:rPr>
        <w:rFonts w:ascii="Courier New" w:hAnsi="Courier New" w:hint="default"/>
      </w:rPr>
    </w:lvl>
    <w:lvl w:ilvl="2" w:tplc="B060F5CE">
      <w:start w:val="1"/>
      <w:numFmt w:val="bullet"/>
      <w:lvlText w:val=""/>
      <w:lvlJc w:val="left"/>
      <w:pPr>
        <w:ind w:left="2160" w:hanging="360"/>
      </w:pPr>
      <w:rPr>
        <w:rFonts w:ascii="Wingdings" w:hAnsi="Wingdings" w:hint="default"/>
      </w:rPr>
    </w:lvl>
    <w:lvl w:ilvl="3" w:tplc="9EA49CD4">
      <w:start w:val="1"/>
      <w:numFmt w:val="bullet"/>
      <w:lvlText w:val=""/>
      <w:lvlJc w:val="left"/>
      <w:pPr>
        <w:ind w:left="2880" w:hanging="360"/>
      </w:pPr>
      <w:rPr>
        <w:rFonts w:ascii="Symbol" w:hAnsi="Symbol" w:hint="default"/>
      </w:rPr>
    </w:lvl>
    <w:lvl w:ilvl="4" w:tplc="0C268D82">
      <w:start w:val="1"/>
      <w:numFmt w:val="bullet"/>
      <w:lvlText w:val="o"/>
      <w:lvlJc w:val="left"/>
      <w:pPr>
        <w:ind w:left="3600" w:hanging="360"/>
      </w:pPr>
      <w:rPr>
        <w:rFonts w:ascii="Courier New" w:hAnsi="Courier New" w:hint="default"/>
      </w:rPr>
    </w:lvl>
    <w:lvl w:ilvl="5" w:tplc="5E38F29A">
      <w:start w:val="1"/>
      <w:numFmt w:val="bullet"/>
      <w:lvlText w:val=""/>
      <w:lvlJc w:val="left"/>
      <w:pPr>
        <w:ind w:left="4320" w:hanging="360"/>
      </w:pPr>
      <w:rPr>
        <w:rFonts w:ascii="Wingdings" w:hAnsi="Wingdings" w:hint="default"/>
      </w:rPr>
    </w:lvl>
    <w:lvl w:ilvl="6" w:tplc="C9403B2E">
      <w:start w:val="1"/>
      <w:numFmt w:val="bullet"/>
      <w:lvlText w:val=""/>
      <w:lvlJc w:val="left"/>
      <w:pPr>
        <w:ind w:left="5040" w:hanging="360"/>
      </w:pPr>
      <w:rPr>
        <w:rFonts w:ascii="Symbol" w:hAnsi="Symbol" w:hint="default"/>
      </w:rPr>
    </w:lvl>
    <w:lvl w:ilvl="7" w:tplc="C8D89F82">
      <w:start w:val="1"/>
      <w:numFmt w:val="bullet"/>
      <w:lvlText w:val="o"/>
      <w:lvlJc w:val="left"/>
      <w:pPr>
        <w:ind w:left="5760" w:hanging="360"/>
      </w:pPr>
      <w:rPr>
        <w:rFonts w:ascii="Courier New" w:hAnsi="Courier New" w:hint="default"/>
      </w:rPr>
    </w:lvl>
    <w:lvl w:ilvl="8" w:tplc="CF00A7E2">
      <w:start w:val="1"/>
      <w:numFmt w:val="bullet"/>
      <w:lvlText w:val=""/>
      <w:lvlJc w:val="left"/>
      <w:pPr>
        <w:ind w:left="6480" w:hanging="360"/>
      </w:pPr>
      <w:rPr>
        <w:rFonts w:ascii="Wingdings" w:hAnsi="Wingdings" w:hint="default"/>
      </w:rPr>
    </w:lvl>
  </w:abstractNum>
  <w:abstractNum w:abstractNumId="1" w15:restartNumberingAfterBreak="0">
    <w:nsid w:val="0673D1E9"/>
    <w:multiLevelType w:val="hybridMultilevel"/>
    <w:tmpl w:val="B0262710"/>
    <w:lvl w:ilvl="0" w:tplc="01BA7CAA">
      <w:start w:val="1"/>
      <w:numFmt w:val="bullet"/>
      <w:lvlText w:val=""/>
      <w:lvlJc w:val="left"/>
      <w:pPr>
        <w:ind w:left="720" w:hanging="360"/>
      </w:pPr>
      <w:rPr>
        <w:rFonts w:ascii="Symbol" w:hAnsi="Symbol" w:hint="default"/>
      </w:rPr>
    </w:lvl>
    <w:lvl w:ilvl="1" w:tplc="FCB206C2">
      <w:start w:val="1"/>
      <w:numFmt w:val="bullet"/>
      <w:lvlText w:val="o"/>
      <w:lvlJc w:val="left"/>
      <w:pPr>
        <w:ind w:left="1440" w:hanging="360"/>
      </w:pPr>
      <w:rPr>
        <w:rFonts w:ascii="Courier New" w:hAnsi="Courier New" w:hint="default"/>
      </w:rPr>
    </w:lvl>
    <w:lvl w:ilvl="2" w:tplc="AC886C88">
      <w:start w:val="1"/>
      <w:numFmt w:val="bullet"/>
      <w:lvlText w:val=""/>
      <w:lvlJc w:val="left"/>
      <w:pPr>
        <w:ind w:left="2160" w:hanging="360"/>
      </w:pPr>
      <w:rPr>
        <w:rFonts w:ascii="Wingdings" w:hAnsi="Wingdings" w:hint="default"/>
      </w:rPr>
    </w:lvl>
    <w:lvl w:ilvl="3" w:tplc="3DE020B0">
      <w:start w:val="1"/>
      <w:numFmt w:val="bullet"/>
      <w:lvlText w:val=""/>
      <w:lvlJc w:val="left"/>
      <w:pPr>
        <w:ind w:left="2880" w:hanging="360"/>
      </w:pPr>
      <w:rPr>
        <w:rFonts w:ascii="Symbol" w:hAnsi="Symbol" w:hint="default"/>
      </w:rPr>
    </w:lvl>
    <w:lvl w:ilvl="4" w:tplc="510CAA00">
      <w:start w:val="1"/>
      <w:numFmt w:val="bullet"/>
      <w:lvlText w:val="o"/>
      <w:lvlJc w:val="left"/>
      <w:pPr>
        <w:ind w:left="3600" w:hanging="360"/>
      </w:pPr>
      <w:rPr>
        <w:rFonts w:ascii="Courier New" w:hAnsi="Courier New" w:hint="default"/>
      </w:rPr>
    </w:lvl>
    <w:lvl w:ilvl="5" w:tplc="6D7C9AF2">
      <w:start w:val="1"/>
      <w:numFmt w:val="bullet"/>
      <w:lvlText w:val=""/>
      <w:lvlJc w:val="left"/>
      <w:pPr>
        <w:ind w:left="4320" w:hanging="360"/>
      </w:pPr>
      <w:rPr>
        <w:rFonts w:ascii="Wingdings" w:hAnsi="Wingdings" w:hint="default"/>
      </w:rPr>
    </w:lvl>
    <w:lvl w:ilvl="6" w:tplc="BC9AE61E">
      <w:start w:val="1"/>
      <w:numFmt w:val="bullet"/>
      <w:lvlText w:val=""/>
      <w:lvlJc w:val="left"/>
      <w:pPr>
        <w:ind w:left="5040" w:hanging="360"/>
      </w:pPr>
      <w:rPr>
        <w:rFonts w:ascii="Symbol" w:hAnsi="Symbol" w:hint="default"/>
      </w:rPr>
    </w:lvl>
    <w:lvl w:ilvl="7" w:tplc="C31A493E">
      <w:start w:val="1"/>
      <w:numFmt w:val="bullet"/>
      <w:lvlText w:val="o"/>
      <w:lvlJc w:val="left"/>
      <w:pPr>
        <w:ind w:left="5760" w:hanging="360"/>
      </w:pPr>
      <w:rPr>
        <w:rFonts w:ascii="Courier New" w:hAnsi="Courier New" w:hint="default"/>
      </w:rPr>
    </w:lvl>
    <w:lvl w:ilvl="8" w:tplc="4084714C">
      <w:start w:val="1"/>
      <w:numFmt w:val="bullet"/>
      <w:lvlText w:val=""/>
      <w:lvlJc w:val="left"/>
      <w:pPr>
        <w:ind w:left="6480" w:hanging="360"/>
      </w:pPr>
      <w:rPr>
        <w:rFonts w:ascii="Wingdings" w:hAnsi="Wingdings" w:hint="default"/>
      </w:rPr>
    </w:lvl>
  </w:abstractNum>
  <w:abstractNum w:abstractNumId="2" w15:restartNumberingAfterBreak="0">
    <w:nsid w:val="0EBE12DF"/>
    <w:multiLevelType w:val="hybridMultilevel"/>
    <w:tmpl w:val="D63EC96A"/>
    <w:lvl w:ilvl="0" w:tplc="666C9CFE">
      <w:start w:val="1"/>
      <w:numFmt w:val="bullet"/>
      <w:lvlText w:val=""/>
      <w:lvlJc w:val="left"/>
      <w:pPr>
        <w:ind w:left="720" w:hanging="360"/>
      </w:pPr>
      <w:rPr>
        <w:rFonts w:ascii="Symbol" w:hAnsi="Symbol" w:hint="default"/>
      </w:rPr>
    </w:lvl>
    <w:lvl w:ilvl="1" w:tplc="5DBA1D42">
      <w:start w:val="1"/>
      <w:numFmt w:val="bullet"/>
      <w:lvlText w:val="o"/>
      <w:lvlJc w:val="left"/>
      <w:pPr>
        <w:ind w:left="1440" w:hanging="360"/>
      </w:pPr>
      <w:rPr>
        <w:rFonts w:ascii="Courier New" w:hAnsi="Courier New" w:hint="default"/>
      </w:rPr>
    </w:lvl>
    <w:lvl w:ilvl="2" w:tplc="F3E06C34">
      <w:start w:val="1"/>
      <w:numFmt w:val="bullet"/>
      <w:lvlText w:val=""/>
      <w:lvlJc w:val="left"/>
      <w:pPr>
        <w:ind w:left="2160" w:hanging="360"/>
      </w:pPr>
      <w:rPr>
        <w:rFonts w:ascii="Wingdings" w:hAnsi="Wingdings" w:hint="default"/>
      </w:rPr>
    </w:lvl>
    <w:lvl w:ilvl="3" w:tplc="775C6D20">
      <w:start w:val="1"/>
      <w:numFmt w:val="bullet"/>
      <w:lvlText w:val=""/>
      <w:lvlJc w:val="left"/>
      <w:pPr>
        <w:ind w:left="2880" w:hanging="360"/>
      </w:pPr>
      <w:rPr>
        <w:rFonts w:ascii="Symbol" w:hAnsi="Symbol" w:hint="default"/>
      </w:rPr>
    </w:lvl>
    <w:lvl w:ilvl="4" w:tplc="C5F4A3FA">
      <w:start w:val="1"/>
      <w:numFmt w:val="bullet"/>
      <w:lvlText w:val="o"/>
      <w:lvlJc w:val="left"/>
      <w:pPr>
        <w:ind w:left="3600" w:hanging="360"/>
      </w:pPr>
      <w:rPr>
        <w:rFonts w:ascii="Courier New" w:hAnsi="Courier New" w:hint="default"/>
      </w:rPr>
    </w:lvl>
    <w:lvl w:ilvl="5" w:tplc="1AD6DF72">
      <w:start w:val="1"/>
      <w:numFmt w:val="bullet"/>
      <w:lvlText w:val=""/>
      <w:lvlJc w:val="left"/>
      <w:pPr>
        <w:ind w:left="4320" w:hanging="360"/>
      </w:pPr>
      <w:rPr>
        <w:rFonts w:ascii="Wingdings" w:hAnsi="Wingdings" w:hint="default"/>
      </w:rPr>
    </w:lvl>
    <w:lvl w:ilvl="6" w:tplc="AE162162">
      <w:start w:val="1"/>
      <w:numFmt w:val="bullet"/>
      <w:lvlText w:val=""/>
      <w:lvlJc w:val="left"/>
      <w:pPr>
        <w:ind w:left="5040" w:hanging="360"/>
      </w:pPr>
      <w:rPr>
        <w:rFonts w:ascii="Symbol" w:hAnsi="Symbol" w:hint="default"/>
      </w:rPr>
    </w:lvl>
    <w:lvl w:ilvl="7" w:tplc="00ECB5E8">
      <w:start w:val="1"/>
      <w:numFmt w:val="bullet"/>
      <w:lvlText w:val="o"/>
      <w:lvlJc w:val="left"/>
      <w:pPr>
        <w:ind w:left="5760" w:hanging="360"/>
      </w:pPr>
      <w:rPr>
        <w:rFonts w:ascii="Courier New" w:hAnsi="Courier New" w:hint="default"/>
      </w:rPr>
    </w:lvl>
    <w:lvl w:ilvl="8" w:tplc="0D9678CA">
      <w:start w:val="1"/>
      <w:numFmt w:val="bullet"/>
      <w:lvlText w:val=""/>
      <w:lvlJc w:val="left"/>
      <w:pPr>
        <w:ind w:left="6480" w:hanging="360"/>
      </w:pPr>
      <w:rPr>
        <w:rFonts w:ascii="Wingdings" w:hAnsi="Wingdings" w:hint="default"/>
      </w:rPr>
    </w:lvl>
  </w:abstractNum>
  <w:abstractNum w:abstractNumId="3" w15:restartNumberingAfterBreak="0">
    <w:nsid w:val="12C4E006"/>
    <w:multiLevelType w:val="hybridMultilevel"/>
    <w:tmpl w:val="A4D288F2"/>
    <w:lvl w:ilvl="0" w:tplc="277E6642">
      <w:start w:val="1"/>
      <w:numFmt w:val="decimal"/>
      <w:lvlText w:val="%1."/>
      <w:lvlJc w:val="left"/>
      <w:pPr>
        <w:ind w:left="720" w:hanging="360"/>
      </w:pPr>
    </w:lvl>
    <w:lvl w:ilvl="1" w:tplc="518AB2D6">
      <w:start w:val="1"/>
      <w:numFmt w:val="lowerLetter"/>
      <w:lvlText w:val="%2."/>
      <w:lvlJc w:val="left"/>
      <w:pPr>
        <w:ind w:left="360" w:hanging="360"/>
      </w:pPr>
    </w:lvl>
    <w:lvl w:ilvl="2" w:tplc="5658E69E">
      <w:start w:val="1"/>
      <w:numFmt w:val="lowerRoman"/>
      <w:lvlText w:val="%3."/>
      <w:lvlJc w:val="right"/>
      <w:pPr>
        <w:ind w:left="2160" w:hanging="180"/>
      </w:pPr>
    </w:lvl>
    <w:lvl w:ilvl="3" w:tplc="DDD2590C">
      <w:start w:val="1"/>
      <w:numFmt w:val="decimal"/>
      <w:lvlText w:val="%4."/>
      <w:lvlJc w:val="left"/>
      <w:pPr>
        <w:ind w:left="2880" w:hanging="360"/>
      </w:pPr>
    </w:lvl>
    <w:lvl w:ilvl="4" w:tplc="9052278A">
      <w:start w:val="1"/>
      <w:numFmt w:val="lowerLetter"/>
      <w:lvlText w:val="%5."/>
      <w:lvlJc w:val="left"/>
      <w:pPr>
        <w:ind w:left="3600" w:hanging="360"/>
      </w:pPr>
    </w:lvl>
    <w:lvl w:ilvl="5" w:tplc="6368F4F6">
      <w:start w:val="1"/>
      <w:numFmt w:val="lowerRoman"/>
      <w:lvlText w:val="%6."/>
      <w:lvlJc w:val="right"/>
      <w:pPr>
        <w:ind w:left="4320" w:hanging="180"/>
      </w:pPr>
    </w:lvl>
    <w:lvl w:ilvl="6" w:tplc="33302DCE">
      <w:start w:val="1"/>
      <w:numFmt w:val="decimal"/>
      <w:lvlText w:val="%7."/>
      <w:lvlJc w:val="left"/>
      <w:pPr>
        <w:ind w:left="5040" w:hanging="360"/>
      </w:pPr>
    </w:lvl>
    <w:lvl w:ilvl="7" w:tplc="C0A4CE20">
      <w:start w:val="1"/>
      <w:numFmt w:val="lowerLetter"/>
      <w:lvlText w:val="%8."/>
      <w:lvlJc w:val="left"/>
      <w:pPr>
        <w:ind w:left="5760" w:hanging="360"/>
      </w:pPr>
    </w:lvl>
    <w:lvl w:ilvl="8" w:tplc="4F886EC6">
      <w:start w:val="1"/>
      <w:numFmt w:val="lowerRoman"/>
      <w:lvlText w:val="%9."/>
      <w:lvlJc w:val="right"/>
      <w:pPr>
        <w:ind w:left="6480" w:hanging="180"/>
      </w:pPr>
    </w:lvl>
  </w:abstractNum>
  <w:abstractNum w:abstractNumId="4" w15:restartNumberingAfterBreak="0">
    <w:nsid w:val="16656069"/>
    <w:multiLevelType w:val="hybridMultilevel"/>
    <w:tmpl w:val="35F8E968"/>
    <w:lvl w:ilvl="0" w:tplc="D4C08574">
      <w:start w:val="1"/>
      <w:numFmt w:val="bullet"/>
      <w:lvlText w:val=""/>
      <w:lvlJc w:val="left"/>
      <w:pPr>
        <w:ind w:left="2160" w:hanging="360"/>
      </w:pPr>
      <w:rPr>
        <w:rFonts w:ascii="Symbol" w:hAnsi="Symbol" w:hint="default"/>
      </w:rPr>
    </w:lvl>
    <w:lvl w:ilvl="1" w:tplc="1610DBC8">
      <w:start w:val="1"/>
      <w:numFmt w:val="bullet"/>
      <w:lvlText w:val="o"/>
      <w:lvlJc w:val="left"/>
      <w:pPr>
        <w:ind w:left="2880" w:hanging="360"/>
      </w:pPr>
      <w:rPr>
        <w:rFonts w:ascii="Courier New" w:hAnsi="Courier New" w:hint="default"/>
      </w:rPr>
    </w:lvl>
    <w:lvl w:ilvl="2" w:tplc="1B6C788E">
      <w:start w:val="1"/>
      <w:numFmt w:val="bullet"/>
      <w:lvlText w:val=""/>
      <w:lvlJc w:val="left"/>
      <w:pPr>
        <w:ind w:left="3600" w:hanging="360"/>
      </w:pPr>
      <w:rPr>
        <w:rFonts w:ascii="Wingdings" w:hAnsi="Wingdings" w:hint="default"/>
      </w:rPr>
    </w:lvl>
    <w:lvl w:ilvl="3" w:tplc="620CC31E">
      <w:start w:val="1"/>
      <w:numFmt w:val="bullet"/>
      <w:lvlText w:val=""/>
      <w:lvlJc w:val="left"/>
      <w:pPr>
        <w:ind w:left="4320" w:hanging="360"/>
      </w:pPr>
      <w:rPr>
        <w:rFonts w:ascii="Symbol" w:hAnsi="Symbol" w:hint="default"/>
      </w:rPr>
    </w:lvl>
    <w:lvl w:ilvl="4" w:tplc="FE4C57E8">
      <w:start w:val="1"/>
      <w:numFmt w:val="bullet"/>
      <w:lvlText w:val="o"/>
      <w:lvlJc w:val="left"/>
      <w:pPr>
        <w:ind w:left="5040" w:hanging="360"/>
      </w:pPr>
      <w:rPr>
        <w:rFonts w:ascii="Courier New" w:hAnsi="Courier New" w:hint="default"/>
      </w:rPr>
    </w:lvl>
    <w:lvl w:ilvl="5" w:tplc="DFFC4922">
      <w:start w:val="1"/>
      <w:numFmt w:val="bullet"/>
      <w:lvlText w:val=""/>
      <w:lvlJc w:val="left"/>
      <w:pPr>
        <w:ind w:left="5760" w:hanging="360"/>
      </w:pPr>
      <w:rPr>
        <w:rFonts w:ascii="Wingdings" w:hAnsi="Wingdings" w:hint="default"/>
      </w:rPr>
    </w:lvl>
    <w:lvl w:ilvl="6" w:tplc="EF4CC276">
      <w:start w:val="1"/>
      <w:numFmt w:val="bullet"/>
      <w:lvlText w:val=""/>
      <w:lvlJc w:val="left"/>
      <w:pPr>
        <w:ind w:left="6480" w:hanging="360"/>
      </w:pPr>
      <w:rPr>
        <w:rFonts w:ascii="Symbol" w:hAnsi="Symbol" w:hint="default"/>
      </w:rPr>
    </w:lvl>
    <w:lvl w:ilvl="7" w:tplc="E42E4C30">
      <w:start w:val="1"/>
      <w:numFmt w:val="bullet"/>
      <w:lvlText w:val="o"/>
      <w:lvlJc w:val="left"/>
      <w:pPr>
        <w:ind w:left="7200" w:hanging="360"/>
      </w:pPr>
      <w:rPr>
        <w:rFonts w:ascii="Courier New" w:hAnsi="Courier New" w:hint="default"/>
      </w:rPr>
    </w:lvl>
    <w:lvl w:ilvl="8" w:tplc="2EF86F98">
      <w:start w:val="1"/>
      <w:numFmt w:val="bullet"/>
      <w:lvlText w:val=""/>
      <w:lvlJc w:val="left"/>
      <w:pPr>
        <w:ind w:left="7920" w:hanging="360"/>
      </w:pPr>
      <w:rPr>
        <w:rFonts w:ascii="Wingdings" w:hAnsi="Wingdings" w:hint="default"/>
      </w:rPr>
    </w:lvl>
  </w:abstractNum>
  <w:abstractNum w:abstractNumId="5" w15:restartNumberingAfterBreak="0">
    <w:nsid w:val="179E0C2F"/>
    <w:multiLevelType w:val="hybridMultilevel"/>
    <w:tmpl w:val="4F2821D4"/>
    <w:lvl w:ilvl="0" w:tplc="FFFFFFFF">
      <w:start w:val="1"/>
      <w:numFmt w:val="bullet"/>
      <w:lvlText w:val=""/>
      <w:lvlJc w:val="left"/>
      <w:pPr>
        <w:ind w:left="720" w:hanging="360"/>
      </w:pPr>
      <w:rPr>
        <w:rFonts w:ascii="Wingdings" w:hAnsi="Wingdings" w:hint="default"/>
      </w:rPr>
    </w:lvl>
    <w:lvl w:ilvl="1" w:tplc="DAE05434">
      <w:start w:val="1"/>
      <w:numFmt w:val="bullet"/>
      <w:lvlText w:val="o"/>
      <w:lvlJc w:val="left"/>
      <w:pPr>
        <w:ind w:left="1440" w:hanging="360"/>
      </w:pPr>
      <w:rPr>
        <w:rFonts w:ascii="Courier New" w:hAnsi="Courier New" w:hint="default"/>
      </w:rPr>
    </w:lvl>
    <w:lvl w:ilvl="2" w:tplc="DBFA9F80">
      <w:start w:val="1"/>
      <w:numFmt w:val="bullet"/>
      <w:lvlText w:val=""/>
      <w:lvlJc w:val="left"/>
      <w:pPr>
        <w:ind w:left="2160" w:hanging="360"/>
      </w:pPr>
      <w:rPr>
        <w:rFonts w:ascii="Wingdings" w:hAnsi="Wingdings" w:hint="default"/>
      </w:rPr>
    </w:lvl>
    <w:lvl w:ilvl="3" w:tplc="58C4E164">
      <w:start w:val="1"/>
      <w:numFmt w:val="bullet"/>
      <w:lvlText w:val=""/>
      <w:lvlJc w:val="left"/>
      <w:pPr>
        <w:ind w:left="2880" w:hanging="360"/>
      </w:pPr>
      <w:rPr>
        <w:rFonts w:ascii="Symbol" w:hAnsi="Symbol" w:hint="default"/>
      </w:rPr>
    </w:lvl>
    <w:lvl w:ilvl="4" w:tplc="3EA814B4">
      <w:start w:val="1"/>
      <w:numFmt w:val="bullet"/>
      <w:lvlText w:val="o"/>
      <w:lvlJc w:val="left"/>
      <w:pPr>
        <w:ind w:left="3600" w:hanging="360"/>
      </w:pPr>
      <w:rPr>
        <w:rFonts w:ascii="Courier New" w:hAnsi="Courier New" w:hint="default"/>
      </w:rPr>
    </w:lvl>
    <w:lvl w:ilvl="5" w:tplc="C526D120">
      <w:start w:val="1"/>
      <w:numFmt w:val="bullet"/>
      <w:lvlText w:val=""/>
      <w:lvlJc w:val="left"/>
      <w:pPr>
        <w:ind w:left="4320" w:hanging="360"/>
      </w:pPr>
      <w:rPr>
        <w:rFonts w:ascii="Wingdings" w:hAnsi="Wingdings" w:hint="default"/>
      </w:rPr>
    </w:lvl>
    <w:lvl w:ilvl="6" w:tplc="5A24ADA2">
      <w:start w:val="1"/>
      <w:numFmt w:val="bullet"/>
      <w:lvlText w:val=""/>
      <w:lvlJc w:val="left"/>
      <w:pPr>
        <w:ind w:left="5040" w:hanging="360"/>
      </w:pPr>
      <w:rPr>
        <w:rFonts w:ascii="Symbol" w:hAnsi="Symbol" w:hint="default"/>
      </w:rPr>
    </w:lvl>
    <w:lvl w:ilvl="7" w:tplc="BE2ACAE4">
      <w:start w:val="1"/>
      <w:numFmt w:val="bullet"/>
      <w:lvlText w:val="o"/>
      <w:lvlJc w:val="left"/>
      <w:pPr>
        <w:ind w:left="5760" w:hanging="360"/>
      </w:pPr>
      <w:rPr>
        <w:rFonts w:ascii="Courier New" w:hAnsi="Courier New" w:hint="default"/>
      </w:rPr>
    </w:lvl>
    <w:lvl w:ilvl="8" w:tplc="2FA435F6">
      <w:start w:val="1"/>
      <w:numFmt w:val="bullet"/>
      <w:lvlText w:val=""/>
      <w:lvlJc w:val="left"/>
      <w:pPr>
        <w:ind w:left="6480" w:hanging="360"/>
      </w:pPr>
      <w:rPr>
        <w:rFonts w:ascii="Wingdings" w:hAnsi="Wingdings" w:hint="default"/>
      </w:rPr>
    </w:lvl>
  </w:abstractNum>
  <w:abstractNum w:abstractNumId="6" w15:restartNumberingAfterBreak="0">
    <w:nsid w:val="18EB1C6C"/>
    <w:multiLevelType w:val="hybridMultilevel"/>
    <w:tmpl w:val="AEAC9270"/>
    <w:lvl w:ilvl="0" w:tplc="7F88208C">
      <w:start w:val="1"/>
      <w:numFmt w:val="decimal"/>
      <w:lvlText w:val="%1."/>
      <w:lvlJc w:val="left"/>
      <w:pPr>
        <w:ind w:left="720" w:hanging="360"/>
      </w:pPr>
    </w:lvl>
    <w:lvl w:ilvl="1" w:tplc="03F2C046">
      <w:start w:val="1"/>
      <w:numFmt w:val="lowerLetter"/>
      <w:lvlText w:val="%2."/>
      <w:lvlJc w:val="left"/>
      <w:pPr>
        <w:ind w:left="1440" w:hanging="360"/>
      </w:pPr>
    </w:lvl>
    <w:lvl w:ilvl="2" w:tplc="CFEACF90">
      <w:start w:val="1"/>
      <w:numFmt w:val="lowerRoman"/>
      <w:lvlText w:val="%3."/>
      <w:lvlJc w:val="right"/>
      <w:pPr>
        <w:ind w:left="2160" w:hanging="180"/>
      </w:pPr>
    </w:lvl>
    <w:lvl w:ilvl="3" w:tplc="548AC586">
      <w:start w:val="1"/>
      <w:numFmt w:val="decimal"/>
      <w:lvlText w:val="%4."/>
      <w:lvlJc w:val="left"/>
      <w:pPr>
        <w:ind w:left="2880" w:hanging="360"/>
      </w:pPr>
    </w:lvl>
    <w:lvl w:ilvl="4" w:tplc="428A0014">
      <w:start w:val="1"/>
      <w:numFmt w:val="lowerLetter"/>
      <w:lvlText w:val="%5."/>
      <w:lvlJc w:val="left"/>
      <w:pPr>
        <w:ind w:left="3600" w:hanging="360"/>
      </w:pPr>
    </w:lvl>
    <w:lvl w:ilvl="5" w:tplc="6BD69062">
      <w:start w:val="1"/>
      <w:numFmt w:val="lowerRoman"/>
      <w:lvlText w:val="%6."/>
      <w:lvlJc w:val="right"/>
      <w:pPr>
        <w:ind w:left="4320" w:hanging="180"/>
      </w:pPr>
    </w:lvl>
    <w:lvl w:ilvl="6" w:tplc="93A0D718">
      <w:start w:val="1"/>
      <w:numFmt w:val="decimal"/>
      <w:lvlText w:val="%7."/>
      <w:lvlJc w:val="left"/>
      <w:pPr>
        <w:ind w:left="5040" w:hanging="360"/>
      </w:pPr>
    </w:lvl>
    <w:lvl w:ilvl="7" w:tplc="2DBE4746">
      <w:start w:val="1"/>
      <w:numFmt w:val="lowerLetter"/>
      <w:lvlText w:val="%8."/>
      <w:lvlJc w:val="left"/>
      <w:pPr>
        <w:ind w:left="5760" w:hanging="360"/>
      </w:pPr>
    </w:lvl>
    <w:lvl w:ilvl="8" w:tplc="B922FC3A">
      <w:start w:val="1"/>
      <w:numFmt w:val="lowerRoman"/>
      <w:lvlText w:val="%9."/>
      <w:lvlJc w:val="right"/>
      <w:pPr>
        <w:ind w:left="6480" w:hanging="180"/>
      </w:pPr>
    </w:lvl>
  </w:abstractNum>
  <w:abstractNum w:abstractNumId="7" w15:restartNumberingAfterBreak="0">
    <w:nsid w:val="1BF6E128"/>
    <w:multiLevelType w:val="hybridMultilevel"/>
    <w:tmpl w:val="F814B160"/>
    <w:lvl w:ilvl="0" w:tplc="34228042">
      <w:start w:val="1"/>
      <w:numFmt w:val="bullet"/>
      <w:lvlText w:val=""/>
      <w:lvlJc w:val="left"/>
      <w:pPr>
        <w:ind w:left="720" w:hanging="360"/>
      </w:pPr>
      <w:rPr>
        <w:rFonts w:ascii="Symbol" w:hAnsi="Symbol" w:hint="default"/>
      </w:rPr>
    </w:lvl>
    <w:lvl w:ilvl="1" w:tplc="C0D8D552">
      <w:start w:val="1"/>
      <w:numFmt w:val="bullet"/>
      <w:lvlText w:val="o"/>
      <w:lvlJc w:val="left"/>
      <w:pPr>
        <w:ind w:left="1440" w:hanging="360"/>
      </w:pPr>
      <w:rPr>
        <w:rFonts w:ascii="Courier New" w:hAnsi="Courier New" w:hint="default"/>
      </w:rPr>
    </w:lvl>
    <w:lvl w:ilvl="2" w:tplc="59EE5158">
      <w:start w:val="1"/>
      <w:numFmt w:val="bullet"/>
      <w:lvlText w:val=""/>
      <w:lvlJc w:val="left"/>
      <w:pPr>
        <w:ind w:left="2160" w:hanging="360"/>
      </w:pPr>
      <w:rPr>
        <w:rFonts w:ascii="Wingdings" w:hAnsi="Wingdings" w:hint="default"/>
      </w:rPr>
    </w:lvl>
    <w:lvl w:ilvl="3" w:tplc="2AB6EE50">
      <w:start w:val="1"/>
      <w:numFmt w:val="bullet"/>
      <w:lvlText w:val=""/>
      <w:lvlJc w:val="left"/>
      <w:pPr>
        <w:ind w:left="2880" w:hanging="360"/>
      </w:pPr>
      <w:rPr>
        <w:rFonts w:ascii="Symbol" w:hAnsi="Symbol" w:hint="default"/>
      </w:rPr>
    </w:lvl>
    <w:lvl w:ilvl="4" w:tplc="FAE4C662">
      <w:start w:val="1"/>
      <w:numFmt w:val="bullet"/>
      <w:lvlText w:val="o"/>
      <w:lvlJc w:val="left"/>
      <w:pPr>
        <w:ind w:left="3600" w:hanging="360"/>
      </w:pPr>
      <w:rPr>
        <w:rFonts w:ascii="Courier New" w:hAnsi="Courier New" w:hint="default"/>
      </w:rPr>
    </w:lvl>
    <w:lvl w:ilvl="5" w:tplc="2CA039D2">
      <w:start w:val="1"/>
      <w:numFmt w:val="bullet"/>
      <w:lvlText w:val=""/>
      <w:lvlJc w:val="left"/>
      <w:pPr>
        <w:ind w:left="4320" w:hanging="360"/>
      </w:pPr>
      <w:rPr>
        <w:rFonts w:ascii="Wingdings" w:hAnsi="Wingdings" w:hint="default"/>
      </w:rPr>
    </w:lvl>
    <w:lvl w:ilvl="6" w:tplc="8BEC406C">
      <w:start w:val="1"/>
      <w:numFmt w:val="bullet"/>
      <w:lvlText w:val=""/>
      <w:lvlJc w:val="left"/>
      <w:pPr>
        <w:ind w:left="5040" w:hanging="360"/>
      </w:pPr>
      <w:rPr>
        <w:rFonts w:ascii="Symbol" w:hAnsi="Symbol" w:hint="default"/>
      </w:rPr>
    </w:lvl>
    <w:lvl w:ilvl="7" w:tplc="C1FEE2C0">
      <w:start w:val="1"/>
      <w:numFmt w:val="bullet"/>
      <w:lvlText w:val="o"/>
      <w:lvlJc w:val="left"/>
      <w:pPr>
        <w:ind w:left="5760" w:hanging="360"/>
      </w:pPr>
      <w:rPr>
        <w:rFonts w:ascii="Courier New" w:hAnsi="Courier New" w:hint="default"/>
      </w:rPr>
    </w:lvl>
    <w:lvl w:ilvl="8" w:tplc="9FAC336A">
      <w:start w:val="1"/>
      <w:numFmt w:val="bullet"/>
      <w:lvlText w:val=""/>
      <w:lvlJc w:val="left"/>
      <w:pPr>
        <w:ind w:left="6480" w:hanging="360"/>
      </w:pPr>
      <w:rPr>
        <w:rFonts w:ascii="Wingdings" w:hAnsi="Wingdings" w:hint="default"/>
      </w:rPr>
    </w:lvl>
  </w:abstractNum>
  <w:abstractNum w:abstractNumId="8" w15:restartNumberingAfterBreak="0">
    <w:nsid w:val="1D201529"/>
    <w:multiLevelType w:val="hybridMultilevel"/>
    <w:tmpl w:val="8F5C1EBC"/>
    <w:lvl w:ilvl="0" w:tplc="8552374A">
      <w:start w:val="1"/>
      <w:numFmt w:val="bullet"/>
      <w:lvlText w:val=""/>
      <w:lvlJc w:val="left"/>
      <w:pPr>
        <w:ind w:left="720" w:hanging="360"/>
      </w:pPr>
      <w:rPr>
        <w:rFonts w:ascii="Symbol" w:hAnsi="Symbol" w:hint="default"/>
      </w:rPr>
    </w:lvl>
    <w:lvl w:ilvl="1" w:tplc="9E1E7F14">
      <w:start w:val="1"/>
      <w:numFmt w:val="bullet"/>
      <w:lvlText w:val="o"/>
      <w:lvlJc w:val="left"/>
      <w:pPr>
        <w:ind w:left="1440" w:hanging="360"/>
      </w:pPr>
      <w:rPr>
        <w:rFonts w:ascii="Courier New" w:hAnsi="Courier New" w:hint="default"/>
      </w:rPr>
    </w:lvl>
    <w:lvl w:ilvl="2" w:tplc="AFAC0E14">
      <w:start w:val="1"/>
      <w:numFmt w:val="bullet"/>
      <w:lvlText w:val=""/>
      <w:lvlJc w:val="left"/>
      <w:pPr>
        <w:ind w:left="2160" w:hanging="360"/>
      </w:pPr>
      <w:rPr>
        <w:rFonts w:ascii="Wingdings" w:hAnsi="Wingdings" w:hint="default"/>
      </w:rPr>
    </w:lvl>
    <w:lvl w:ilvl="3" w:tplc="69A4426C">
      <w:start w:val="1"/>
      <w:numFmt w:val="bullet"/>
      <w:lvlText w:val=""/>
      <w:lvlJc w:val="left"/>
      <w:pPr>
        <w:ind w:left="2880" w:hanging="360"/>
      </w:pPr>
      <w:rPr>
        <w:rFonts w:ascii="Symbol" w:hAnsi="Symbol" w:hint="default"/>
      </w:rPr>
    </w:lvl>
    <w:lvl w:ilvl="4" w:tplc="A23E8D8E">
      <w:start w:val="1"/>
      <w:numFmt w:val="bullet"/>
      <w:lvlText w:val="o"/>
      <w:lvlJc w:val="left"/>
      <w:pPr>
        <w:ind w:left="3600" w:hanging="360"/>
      </w:pPr>
      <w:rPr>
        <w:rFonts w:ascii="Courier New" w:hAnsi="Courier New" w:hint="default"/>
      </w:rPr>
    </w:lvl>
    <w:lvl w:ilvl="5" w:tplc="1050098C">
      <w:start w:val="1"/>
      <w:numFmt w:val="bullet"/>
      <w:lvlText w:val=""/>
      <w:lvlJc w:val="left"/>
      <w:pPr>
        <w:ind w:left="4320" w:hanging="360"/>
      </w:pPr>
      <w:rPr>
        <w:rFonts w:ascii="Wingdings" w:hAnsi="Wingdings" w:hint="default"/>
      </w:rPr>
    </w:lvl>
    <w:lvl w:ilvl="6" w:tplc="ADA64D24">
      <w:start w:val="1"/>
      <w:numFmt w:val="bullet"/>
      <w:lvlText w:val=""/>
      <w:lvlJc w:val="left"/>
      <w:pPr>
        <w:ind w:left="5040" w:hanging="360"/>
      </w:pPr>
      <w:rPr>
        <w:rFonts w:ascii="Symbol" w:hAnsi="Symbol" w:hint="default"/>
      </w:rPr>
    </w:lvl>
    <w:lvl w:ilvl="7" w:tplc="F2E283BA">
      <w:start w:val="1"/>
      <w:numFmt w:val="bullet"/>
      <w:lvlText w:val="o"/>
      <w:lvlJc w:val="left"/>
      <w:pPr>
        <w:ind w:left="5760" w:hanging="360"/>
      </w:pPr>
      <w:rPr>
        <w:rFonts w:ascii="Courier New" w:hAnsi="Courier New" w:hint="default"/>
      </w:rPr>
    </w:lvl>
    <w:lvl w:ilvl="8" w:tplc="1D5CB5F4">
      <w:start w:val="1"/>
      <w:numFmt w:val="bullet"/>
      <w:lvlText w:val=""/>
      <w:lvlJc w:val="left"/>
      <w:pPr>
        <w:ind w:left="6480" w:hanging="360"/>
      </w:pPr>
      <w:rPr>
        <w:rFonts w:ascii="Wingdings" w:hAnsi="Wingdings" w:hint="default"/>
      </w:rPr>
    </w:lvl>
  </w:abstractNum>
  <w:abstractNum w:abstractNumId="9" w15:restartNumberingAfterBreak="0">
    <w:nsid w:val="244350FA"/>
    <w:multiLevelType w:val="hybridMultilevel"/>
    <w:tmpl w:val="E4A8C848"/>
    <w:lvl w:ilvl="0" w:tplc="FFFFFFFF">
      <w:start w:val="1"/>
      <w:numFmt w:val="bullet"/>
      <w:lvlText w:val=""/>
      <w:lvlJc w:val="left"/>
      <w:pPr>
        <w:ind w:left="1080" w:hanging="360"/>
      </w:pPr>
      <w:rPr>
        <w:rFonts w:ascii="Symbol" w:hAnsi="Symbol" w:hint="default"/>
      </w:rPr>
    </w:lvl>
    <w:lvl w:ilvl="1" w:tplc="7F4E733A">
      <w:start w:val="1"/>
      <w:numFmt w:val="bullet"/>
      <w:lvlText w:val="o"/>
      <w:lvlJc w:val="left"/>
      <w:pPr>
        <w:ind w:left="1440" w:hanging="360"/>
      </w:pPr>
      <w:rPr>
        <w:rFonts w:ascii="Courier New" w:hAnsi="Courier New" w:hint="default"/>
      </w:rPr>
    </w:lvl>
    <w:lvl w:ilvl="2" w:tplc="D3D41A08">
      <w:start w:val="1"/>
      <w:numFmt w:val="bullet"/>
      <w:lvlText w:val=""/>
      <w:lvlJc w:val="left"/>
      <w:pPr>
        <w:ind w:left="2160" w:hanging="360"/>
      </w:pPr>
      <w:rPr>
        <w:rFonts w:ascii="Wingdings" w:hAnsi="Wingdings" w:hint="default"/>
      </w:rPr>
    </w:lvl>
    <w:lvl w:ilvl="3" w:tplc="14008F7A">
      <w:start w:val="1"/>
      <w:numFmt w:val="bullet"/>
      <w:lvlText w:val=""/>
      <w:lvlJc w:val="left"/>
      <w:pPr>
        <w:ind w:left="2880" w:hanging="360"/>
      </w:pPr>
      <w:rPr>
        <w:rFonts w:ascii="Symbol" w:hAnsi="Symbol" w:hint="default"/>
      </w:rPr>
    </w:lvl>
    <w:lvl w:ilvl="4" w:tplc="B4406DAC">
      <w:start w:val="1"/>
      <w:numFmt w:val="bullet"/>
      <w:lvlText w:val="o"/>
      <w:lvlJc w:val="left"/>
      <w:pPr>
        <w:ind w:left="3600" w:hanging="360"/>
      </w:pPr>
      <w:rPr>
        <w:rFonts w:ascii="Courier New" w:hAnsi="Courier New" w:hint="default"/>
      </w:rPr>
    </w:lvl>
    <w:lvl w:ilvl="5" w:tplc="CC940380">
      <w:start w:val="1"/>
      <w:numFmt w:val="bullet"/>
      <w:lvlText w:val=""/>
      <w:lvlJc w:val="left"/>
      <w:pPr>
        <w:ind w:left="4320" w:hanging="360"/>
      </w:pPr>
      <w:rPr>
        <w:rFonts w:ascii="Wingdings" w:hAnsi="Wingdings" w:hint="default"/>
      </w:rPr>
    </w:lvl>
    <w:lvl w:ilvl="6" w:tplc="B4CCA1AA">
      <w:start w:val="1"/>
      <w:numFmt w:val="bullet"/>
      <w:lvlText w:val=""/>
      <w:lvlJc w:val="left"/>
      <w:pPr>
        <w:ind w:left="5040" w:hanging="360"/>
      </w:pPr>
      <w:rPr>
        <w:rFonts w:ascii="Symbol" w:hAnsi="Symbol" w:hint="default"/>
      </w:rPr>
    </w:lvl>
    <w:lvl w:ilvl="7" w:tplc="8002737E">
      <w:start w:val="1"/>
      <w:numFmt w:val="bullet"/>
      <w:lvlText w:val="o"/>
      <w:lvlJc w:val="left"/>
      <w:pPr>
        <w:ind w:left="5760" w:hanging="360"/>
      </w:pPr>
      <w:rPr>
        <w:rFonts w:ascii="Courier New" w:hAnsi="Courier New" w:hint="default"/>
      </w:rPr>
    </w:lvl>
    <w:lvl w:ilvl="8" w:tplc="1D082C66">
      <w:start w:val="1"/>
      <w:numFmt w:val="bullet"/>
      <w:lvlText w:val=""/>
      <w:lvlJc w:val="left"/>
      <w:pPr>
        <w:ind w:left="6480" w:hanging="360"/>
      </w:pPr>
      <w:rPr>
        <w:rFonts w:ascii="Wingdings" w:hAnsi="Wingdings" w:hint="default"/>
      </w:rPr>
    </w:lvl>
  </w:abstractNum>
  <w:abstractNum w:abstractNumId="10" w15:restartNumberingAfterBreak="0">
    <w:nsid w:val="27BDF353"/>
    <w:multiLevelType w:val="hybridMultilevel"/>
    <w:tmpl w:val="0B2870D2"/>
    <w:lvl w:ilvl="0" w:tplc="103E6756">
      <w:start w:val="1"/>
      <w:numFmt w:val="bullet"/>
      <w:lvlText w:val=""/>
      <w:lvlJc w:val="left"/>
      <w:pPr>
        <w:ind w:left="1800" w:hanging="360"/>
      </w:pPr>
      <w:rPr>
        <w:rFonts w:ascii="Symbol" w:hAnsi="Symbol" w:hint="default"/>
      </w:rPr>
    </w:lvl>
    <w:lvl w:ilvl="1" w:tplc="D9BA3EF6">
      <w:start w:val="1"/>
      <w:numFmt w:val="bullet"/>
      <w:lvlText w:val="o"/>
      <w:lvlJc w:val="left"/>
      <w:pPr>
        <w:ind w:left="2520" w:hanging="360"/>
      </w:pPr>
      <w:rPr>
        <w:rFonts w:ascii="Courier New" w:hAnsi="Courier New" w:hint="default"/>
      </w:rPr>
    </w:lvl>
    <w:lvl w:ilvl="2" w:tplc="B18CC58E">
      <w:start w:val="1"/>
      <w:numFmt w:val="bullet"/>
      <w:lvlText w:val=""/>
      <w:lvlJc w:val="left"/>
      <w:pPr>
        <w:ind w:left="3240" w:hanging="360"/>
      </w:pPr>
      <w:rPr>
        <w:rFonts w:ascii="Wingdings" w:hAnsi="Wingdings" w:hint="default"/>
      </w:rPr>
    </w:lvl>
    <w:lvl w:ilvl="3" w:tplc="5A3AE738">
      <w:start w:val="1"/>
      <w:numFmt w:val="bullet"/>
      <w:lvlText w:val=""/>
      <w:lvlJc w:val="left"/>
      <w:pPr>
        <w:ind w:left="3960" w:hanging="360"/>
      </w:pPr>
      <w:rPr>
        <w:rFonts w:ascii="Symbol" w:hAnsi="Symbol" w:hint="default"/>
      </w:rPr>
    </w:lvl>
    <w:lvl w:ilvl="4" w:tplc="F552E2EC">
      <w:start w:val="1"/>
      <w:numFmt w:val="bullet"/>
      <w:lvlText w:val="o"/>
      <w:lvlJc w:val="left"/>
      <w:pPr>
        <w:ind w:left="4680" w:hanging="360"/>
      </w:pPr>
      <w:rPr>
        <w:rFonts w:ascii="Courier New" w:hAnsi="Courier New" w:hint="default"/>
      </w:rPr>
    </w:lvl>
    <w:lvl w:ilvl="5" w:tplc="0670462A">
      <w:start w:val="1"/>
      <w:numFmt w:val="bullet"/>
      <w:lvlText w:val=""/>
      <w:lvlJc w:val="left"/>
      <w:pPr>
        <w:ind w:left="5400" w:hanging="360"/>
      </w:pPr>
      <w:rPr>
        <w:rFonts w:ascii="Wingdings" w:hAnsi="Wingdings" w:hint="default"/>
      </w:rPr>
    </w:lvl>
    <w:lvl w:ilvl="6" w:tplc="17FA14B0">
      <w:start w:val="1"/>
      <w:numFmt w:val="bullet"/>
      <w:lvlText w:val=""/>
      <w:lvlJc w:val="left"/>
      <w:pPr>
        <w:ind w:left="6120" w:hanging="360"/>
      </w:pPr>
      <w:rPr>
        <w:rFonts w:ascii="Symbol" w:hAnsi="Symbol" w:hint="default"/>
      </w:rPr>
    </w:lvl>
    <w:lvl w:ilvl="7" w:tplc="E10290BC">
      <w:start w:val="1"/>
      <w:numFmt w:val="bullet"/>
      <w:lvlText w:val="o"/>
      <w:lvlJc w:val="left"/>
      <w:pPr>
        <w:ind w:left="6840" w:hanging="360"/>
      </w:pPr>
      <w:rPr>
        <w:rFonts w:ascii="Courier New" w:hAnsi="Courier New" w:hint="default"/>
      </w:rPr>
    </w:lvl>
    <w:lvl w:ilvl="8" w:tplc="0ED6977E">
      <w:start w:val="1"/>
      <w:numFmt w:val="bullet"/>
      <w:lvlText w:val=""/>
      <w:lvlJc w:val="left"/>
      <w:pPr>
        <w:ind w:left="7560" w:hanging="360"/>
      </w:pPr>
      <w:rPr>
        <w:rFonts w:ascii="Wingdings" w:hAnsi="Wingdings" w:hint="default"/>
      </w:rPr>
    </w:lvl>
  </w:abstractNum>
  <w:abstractNum w:abstractNumId="11" w15:restartNumberingAfterBreak="0">
    <w:nsid w:val="2983ECA8"/>
    <w:multiLevelType w:val="hybridMultilevel"/>
    <w:tmpl w:val="41D626D2"/>
    <w:lvl w:ilvl="0" w:tplc="9DDC89D4">
      <w:start w:val="1"/>
      <w:numFmt w:val="decimal"/>
      <w:lvlText w:val="%1"/>
      <w:lvlJc w:val="left"/>
      <w:pPr>
        <w:ind w:left="720" w:hanging="720"/>
      </w:pPr>
    </w:lvl>
    <w:lvl w:ilvl="1" w:tplc="3036D230">
      <w:start w:val="1"/>
      <w:numFmt w:val="lowerLetter"/>
      <w:lvlText w:val="%2."/>
      <w:lvlJc w:val="left"/>
      <w:pPr>
        <w:ind w:left="1440" w:hanging="360"/>
      </w:pPr>
    </w:lvl>
    <w:lvl w:ilvl="2" w:tplc="0D56E0EC">
      <w:start w:val="1"/>
      <w:numFmt w:val="lowerRoman"/>
      <w:lvlText w:val="%3."/>
      <w:lvlJc w:val="right"/>
      <w:pPr>
        <w:ind w:left="2160" w:hanging="180"/>
      </w:pPr>
    </w:lvl>
    <w:lvl w:ilvl="3" w:tplc="51083A6E">
      <w:start w:val="1"/>
      <w:numFmt w:val="decimal"/>
      <w:lvlText w:val="%4."/>
      <w:lvlJc w:val="left"/>
      <w:pPr>
        <w:ind w:left="2880" w:hanging="360"/>
      </w:pPr>
    </w:lvl>
    <w:lvl w:ilvl="4" w:tplc="17021B70">
      <w:start w:val="1"/>
      <w:numFmt w:val="lowerLetter"/>
      <w:lvlText w:val="%5."/>
      <w:lvlJc w:val="left"/>
      <w:pPr>
        <w:ind w:left="3600" w:hanging="360"/>
      </w:pPr>
    </w:lvl>
    <w:lvl w:ilvl="5" w:tplc="17684DD4">
      <w:start w:val="1"/>
      <w:numFmt w:val="lowerRoman"/>
      <w:lvlText w:val="%6."/>
      <w:lvlJc w:val="right"/>
      <w:pPr>
        <w:ind w:left="4320" w:hanging="180"/>
      </w:pPr>
    </w:lvl>
    <w:lvl w:ilvl="6" w:tplc="4544D3E8">
      <w:start w:val="1"/>
      <w:numFmt w:val="decimal"/>
      <w:lvlText w:val="%7."/>
      <w:lvlJc w:val="left"/>
      <w:pPr>
        <w:ind w:left="5040" w:hanging="360"/>
      </w:pPr>
    </w:lvl>
    <w:lvl w:ilvl="7" w:tplc="27D478F0">
      <w:start w:val="1"/>
      <w:numFmt w:val="lowerLetter"/>
      <w:lvlText w:val="%8."/>
      <w:lvlJc w:val="left"/>
      <w:pPr>
        <w:ind w:left="5760" w:hanging="360"/>
      </w:pPr>
    </w:lvl>
    <w:lvl w:ilvl="8" w:tplc="0FCEBA94">
      <w:start w:val="1"/>
      <w:numFmt w:val="lowerRoman"/>
      <w:lvlText w:val="%9."/>
      <w:lvlJc w:val="right"/>
      <w:pPr>
        <w:ind w:left="6480" w:hanging="180"/>
      </w:pPr>
    </w:lvl>
  </w:abstractNum>
  <w:abstractNum w:abstractNumId="12" w15:restartNumberingAfterBreak="0">
    <w:nsid w:val="2AEE69E0"/>
    <w:multiLevelType w:val="hybridMultilevel"/>
    <w:tmpl w:val="501C977C"/>
    <w:lvl w:ilvl="0" w:tplc="F920C4F8">
      <w:start w:val="1"/>
      <w:numFmt w:val="bullet"/>
      <w:lvlText w:val=""/>
      <w:lvlJc w:val="left"/>
      <w:pPr>
        <w:ind w:left="720" w:hanging="360"/>
      </w:pPr>
      <w:rPr>
        <w:rFonts w:ascii="Symbol" w:hAnsi="Symbol" w:hint="default"/>
      </w:rPr>
    </w:lvl>
    <w:lvl w:ilvl="1" w:tplc="D20E1FAE">
      <w:start w:val="1"/>
      <w:numFmt w:val="bullet"/>
      <w:lvlText w:val="o"/>
      <w:lvlJc w:val="left"/>
      <w:pPr>
        <w:ind w:left="1440" w:hanging="360"/>
      </w:pPr>
      <w:rPr>
        <w:rFonts w:ascii="Courier New" w:hAnsi="Courier New" w:hint="default"/>
      </w:rPr>
    </w:lvl>
    <w:lvl w:ilvl="2" w:tplc="BEAA3046">
      <w:start w:val="1"/>
      <w:numFmt w:val="bullet"/>
      <w:lvlText w:val=""/>
      <w:lvlJc w:val="left"/>
      <w:pPr>
        <w:ind w:left="2160" w:hanging="360"/>
      </w:pPr>
      <w:rPr>
        <w:rFonts w:ascii="Wingdings" w:hAnsi="Wingdings" w:hint="default"/>
      </w:rPr>
    </w:lvl>
    <w:lvl w:ilvl="3" w:tplc="758E4D18">
      <w:start w:val="1"/>
      <w:numFmt w:val="bullet"/>
      <w:lvlText w:val=""/>
      <w:lvlJc w:val="left"/>
      <w:pPr>
        <w:ind w:left="2880" w:hanging="360"/>
      </w:pPr>
      <w:rPr>
        <w:rFonts w:ascii="Symbol" w:hAnsi="Symbol" w:hint="default"/>
      </w:rPr>
    </w:lvl>
    <w:lvl w:ilvl="4" w:tplc="F7B43CB4">
      <w:start w:val="1"/>
      <w:numFmt w:val="bullet"/>
      <w:lvlText w:val="o"/>
      <w:lvlJc w:val="left"/>
      <w:pPr>
        <w:ind w:left="3600" w:hanging="360"/>
      </w:pPr>
      <w:rPr>
        <w:rFonts w:ascii="Courier New" w:hAnsi="Courier New" w:hint="default"/>
      </w:rPr>
    </w:lvl>
    <w:lvl w:ilvl="5" w:tplc="3FA05116">
      <w:start w:val="1"/>
      <w:numFmt w:val="bullet"/>
      <w:lvlText w:val=""/>
      <w:lvlJc w:val="left"/>
      <w:pPr>
        <w:ind w:left="4320" w:hanging="360"/>
      </w:pPr>
      <w:rPr>
        <w:rFonts w:ascii="Wingdings" w:hAnsi="Wingdings" w:hint="default"/>
      </w:rPr>
    </w:lvl>
    <w:lvl w:ilvl="6" w:tplc="540E22A4">
      <w:start w:val="1"/>
      <w:numFmt w:val="bullet"/>
      <w:lvlText w:val=""/>
      <w:lvlJc w:val="left"/>
      <w:pPr>
        <w:ind w:left="5040" w:hanging="360"/>
      </w:pPr>
      <w:rPr>
        <w:rFonts w:ascii="Symbol" w:hAnsi="Symbol" w:hint="default"/>
      </w:rPr>
    </w:lvl>
    <w:lvl w:ilvl="7" w:tplc="734E1306">
      <w:start w:val="1"/>
      <w:numFmt w:val="bullet"/>
      <w:lvlText w:val="o"/>
      <w:lvlJc w:val="left"/>
      <w:pPr>
        <w:ind w:left="5760" w:hanging="360"/>
      </w:pPr>
      <w:rPr>
        <w:rFonts w:ascii="Courier New" w:hAnsi="Courier New" w:hint="default"/>
      </w:rPr>
    </w:lvl>
    <w:lvl w:ilvl="8" w:tplc="4EB83F74">
      <w:start w:val="1"/>
      <w:numFmt w:val="bullet"/>
      <w:lvlText w:val=""/>
      <w:lvlJc w:val="left"/>
      <w:pPr>
        <w:ind w:left="6480" w:hanging="360"/>
      </w:pPr>
      <w:rPr>
        <w:rFonts w:ascii="Wingdings" w:hAnsi="Wingdings" w:hint="default"/>
      </w:rPr>
    </w:lvl>
  </w:abstractNum>
  <w:abstractNum w:abstractNumId="13" w15:restartNumberingAfterBreak="0">
    <w:nsid w:val="330CF186"/>
    <w:multiLevelType w:val="hybridMultilevel"/>
    <w:tmpl w:val="B9300846"/>
    <w:lvl w:ilvl="0" w:tplc="FFFFFFFF">
      <w:start w:val="1"/>
      <w:numFmt w:val="bullet"/>
      <w:lvlText w:val=""/>
      <w:lvlJc w:val="left"/>
      <w:pPr>
        <w:ind w:left="720" w:hanging="360"/>
      </w:pPr>
      <w:rPr>
        <w:rFonts w:ascii="Symbol" w:hAnsi="Symbol" w:hint="default"/>
      </w:rPr>
    </w:lvl>
    <w:lvl w:ilvl="1" w:tplc="7526D2EC">
      <w:start w:val="1"/>
      <w:numFmt w:val="bullet"/>
      <w:lvlText w:val="o"/>
      <w:lvlJc w:val="left"/>
      <w:pPr>
        <w:ind w:left="1440" w:hanging="360"/>
      </w:pPr>
      <w:rPr>
        <w:rFonts w:ascii="Courier New" w:hAnsi="Courier New" w:hint="default"/>
      </w:rPr>
    </w:lvl>
    <w:lvl w:ilvl="2" w:tplc="2338A1A6">
      <w:start w:val="1"/>
      <w:numFmt w:val="bullet"/>
      <w:lvlText w:val=""/>
      <w:lvlJc w:val="left"/>
      <w:pPr>
        <w:ind w:left="2160" w:hanging="360"/>
      </w:pPr>
      <w:rPr>
        <w:rFonts w:ascii="Wingdings" w:hAnsi="Wingdings" w:hint="default"/>
      </w:rPr>
    </w:lvl>
    <w:lvl w:ilvl="3" w:tplc="0FA0B672">
      <w:start w:val="1"/>
      <w:numFmt w:val="bullet"/>
      <w:lvlText w:val=""/>
      <w:lvlJc w:val="left"/>
      <w:pPr>
        <w:ind w:left="2880" w:hanging="360"/>
      </w:pPr>
      <w:rPr>
        <w:rFonts w:ascii="Symbol" w:hAnsi="Symbol" w:hint="default"/>
      </w:rPr>
    </w:lvl>
    <w:lvl w:ilvl="4" w:tplc="B4B057E2">
      <w:start w:val="1"/>
      <w:numFmt w:val="bullet"/>
      <w:lvlText w:val="o"/>
      <w:lvlJc w:val="left"/>
      <w:pPr>
        <w:ind w:left="3600" w:hanging="360"/>
      </w:pPr>
      <w:rPr>
        <w:rFonts w:ascii="Courier New" w:hAnsi="Courier New" w:hint="default"/>
      </w:rPr>
    </w:lvl>
    <w:lvl w:ilvl="5" w:tplc="F064D4C8">
      <w:start w:val="1"/>
      <w:numFmt w:val="bullet"/>
      <w:lvlText w:val=""/>
      <w:lvlJc w:val="left"/>
      <w:pPr>
        <w:ind w:left="4320" w:hanging="360"/>
      </w:pPr>
      <w:rPr>
        <w:rFonts w:ascii="Wingdings" w:hAnsi="Wingdings" w:hint="default"/>
      </w:rPr>
    </w:lvl>
    <w:lvl w:ilvl="6" w:tplc="7C706F74">
      <w:start w:val="1"/>
      <w:numFmt w:val="bullet"/>
      <w:lvlText w:val=""/>
      <w:lvlJc w:val="left"/>
      <w:pPr>
        <w:ind w:left="5040" w:hanging="360"/>
      </w:pPr>
      <w:rPr>
        <w:rFonts w:ascii="Symbol" w:hAnsi="Symbol" w:hint="default"/>
      </w:rPr>
    </w:lvl>
    <w:lvl w:ilvl="7" w:tplc="23BEA0FA">
      <w:start w:val="1"/>
      <w:numFmt w:val="bullet"/>
      <w:lvlText w:val="o"/>
      <w:lvlJc w:val="left"/>
      <w:pPr>
        <w:ind w:left="5760" w:hanging="360"/>
      </w:pPr>
      <w:rPr>
        <w:rFonts w:ascii="Courier New" w:hAnsi="Courier New" w:hint="default"/>
      </w:rPr>
    </w:lvl>
    <w:lvl w:ilvl="8" w:tplc="114282C0">
      <w:start w:val="1"/>
      <w:numFmt w:val="bullet"/>
      <w:lvlText w:val=""/>
      <w:lvlJc w:val="left"/>
      <w:pPr>
        <w:ind w:left="6480" w:hanging="360"/>
      </w:pPr>
      <w:rPr>
        <w:rFonts w:ascii="Wingdings" w:hAnsi="Wingdings" w:hint="default"/>
      </w:rPr>
    </w:lvl>
  </w:abstractNum>
  <w:abstractNum w:abstractNumId="14" w15:restartNumberingAfterBreak="0">
    <w:nsid w:val="3C1DEE8E"/>
    <w:multiLevelType w:val="hybridMultilevel"/>
    <w:tmpl w:val="6900870A"/>
    <w:lvl w:ilvl="0" w:tplc="20FCE284">
      <w:start w:val="1"/>
      <w:numFmt w:val="bullet"/>
      <w:lvlText w:val=""/>
      <w:lvlJc w:val="left"/>
      <w:pPr>
        <w:ind w:left="720" w:hanging="360"/>
      </w:pPr>
      <w:rPr>
        <w:rFonts w:ascii="Symbol" w:hAnsi="Symbol" w:hint="default"/>
      </w:rPr>
    </w:lvl>
    <w:lvl w:ilvl="1" w:tplc="A4EC8E4C">
      <w:start w:val="1"/>
      <w:numFmt w:val="bullet"/>
      <w:lvlText w:val="o"/>
      <w:lvlJc w:val="left"/>
      <w:pPr>
        <w:ind w:left="1440" w:hanging="360"/>
      </w:pPr>
      <w:rPr>
        <w:rFonts w:ascii="Courier New" w:hAnsi="Courier New" w:hint="default"/>
      </w:rPr>
    </w:lvl>
    <w:lvl w:ilvl="2" w:tplc="6A1E79C4">
      <w:start w:val="1"/>
      <w:numFmt w:val="bullet"/>
      <w:lvlText w:val=""/>
      <w:lvlJc w:val="left"/>
      <w:pPr>
        <w:ind w:left="2160" w:hanging="360"/>
      </w:pPr>
      <w:rPr>
        <w:rFonts w:ascii="Wingdings" w:hAnsi="Wingdings" w:hint="default"/>
      </w:rPr>
    </w:lvl>
    <w:lvl w:ilvl="3" w:tplc="E5F8D9AC">
      <w:start w:val="1"/>
      <w:numFmt w:val="bullet"/>
      <w:lvlText w:val=""/>
      <w:lvlJc w:val="left"/>
      <w:pPr>
        <w:ind w:left="2880" w:hanging="360"/>
      </w:pPr>
      <w:rPr>
        <w:rFonts w:ascii="Symbol" w:hAnsi="Symbol" w:hint="default"/>
      </w:rPr>
    </w:lvl>
    <w:lvl w:ilvl="4" w:tplc="31D072EE">
      <w:start w:val="1"/>
      <w:numFmt w:val="bullet"/>
      <w:lvlText w:val="o"/>
      <w:lvlJc w:val="left"/>
      <w:pPr>
        <w:ind w:left="3600" w:hanging="360"/>
      </w:pPr>
      <w:rPr>
        <w:rFonts w:ascii="Courier New" w:hAnsi="Courier New" w:hint="default"/>
      </w:rPr>
    </w:lvl>
    <w:lvl w:ilvl="5" w:tplc="96C0ABDC">
      <w:start w:val="1"/>
      <w:numFmt w:val="bullet"/>
      <w:lvlText w:val=""/>
      <w:lvlJc w:val="left"/>
      <w:pPr>
        <w:ind w:left="4320" w:hanging="360"/>
      </w:pPr>
      <w:rPr>
        <w:rFonts w:ascii="Wingdings" w:hAnsi="Wingdings" w:hint="default"/>
      </w:rPr>
    </w:lvl>
    <w:lvl w:ilvl="6" w:tplc="833AA82A">
      <w:start w:val="1"/>
      <w:numFmt w:val="bullet"/>
      <w:lvlText w:val=""/>
      <w:lvlJc w:val="left"/>
      <w:pPr>
        <w:ind w:left="5040" w:hanging="360"/>
      </w:pPr>
      <w:rPr>
        <w:rFonts w:ascii="Symbol" w:hAnsi="Symbol" w:hint="default"/>
      </w:rPr>
    </w:lvl>
    <w:lvl w:ilvl="7" w:tplc="03287D5A">
      <w:start w:val="1"/>
      <w:numFmt w:val="bullet"/>
      <w:lvlText w:val="o"/>
      <w:lvlJc w:val="left"/>
      <w:pPr>
        <w:ind w:left="5760" w:hanging="360"/>
      </w:pPr>
      <w:rPr>
        <w:rFonts w:ascii="Courier New" w:hAnsi="Courier New" w:hint="default"/>
      </w:rPr>
    </w:lvl>
    <w:lvl w:ilvl="8" w:tplc="5D3062FC">
      <w:start w:val="1"/>
      <w:numFmt w:val="bullet"/>
      <w:lvlText w:val=""/>
      <w:lvlJc w:val="left"/>
      <w:pPr>
        <w:ind w:left="6480" w:hanging="360"/>
      </w:pPr>
      <w:rPr>
        <w:rFonts w:ascii="Wingdings" w:hAnsi="Wingdings" w:hint="default"/>
      </w:rPr>
    </w:lvl>
  </w:abstractNum>
  <w:abstractNum w:abstractNumId="15" w15:restartNumberingAfterBreak="0">
    <w:nsid w:val="4D64E36F"/>
    <w:multiLevelType w:val="hybridMultilevel"/>
    <w:tmpl w:val="72105E3E"/>
    <w:lvl w:ilvl="0" w:tplc="DE7837DC">
      <w:start w:val="1"/>
      <w:numFmt w:val="bullet"/>
      <w:lvlText w:val=""/>
      <w:lvlJc w:val="left"/>
      <w:pPr>
        <w:ind w:left="1080" w:hanging="360"/>
      </w:pPr>
      <w:rPr>
        <w:rFonts w:ascii="Wingdings" w:hAnsi="Wingdings" w:hint="default"/>
      </w:rPr>
    </w:lvl>
    <w:lvl w:ilvl="1" w:tplc="5BA8BAD6">
      <w:start w:val="1"/>
      <w:numFmt w:val="bullet"/>
      <w:lvlText w:val="o"/>
      <w:lvlJc w:val="left"/>
      <w:pPr>
        <w:ind w:left="1800" w:hanging="360"/>
      </w:pPr>
      <w:rPr>
        <w:rFonts w:ascii="Courier New" w:hAnsi="Courier New" w:hint="default"/>
      </w:rPr>
    </w:lvl>
    <w:lvl w:ilvl="2" w:tplc="2A86B7C6">
      <w:start w:val="1"/>
      <w:numFmt w:val="bullet"/>
      <w:lvlText w:val=""/>
      <w:lvlJc w:val="left"/>
      <w:pPr>
        <w:ind w:left="2520" w:hanging="360"/>
      </w:pPr>
      <w:rPr>
        <w:rFonts w:ascii="Wingdings" w:hAnsi="Wingdings" w:hint="default"/>
      </w:rPr>
    </w:lvl>
    <w:lvl w:ilvl="3" w:tplc="C026E990">
      <w:start w:val="1"/>
      <w:numFmt w:val="bullet"/>
      <w:lvlText w:val=""/>
      <w:lvlJc w:val="left"/>
      <w:pPr>
        <w:ind w:left="3240" w:hanging="360"/>
      </w:pPr>
      <w:rPr>
        <w:rFonts w:ascii="Symbol" w:hAnsi="Symbol" w:hint="default"/>
      </w:rPr>
    </w:lvl>
    <w:lvl w:ilvl="4" w:tplc="CA2EFDCA">
      <w:start w:val="1"/>
      <w:numFmt w:val="bullet"/>
      <w:lvlText w:val="o"/>
      <w:lvlJc w:val="left"/>
      <w:pPr>
        <w:ind w:left="3960" w:hanging="360"/>
      </w:pPr>
      <w:rPr>
        <w:rFonts w:ascii="Courier New" w:hAnsi="Courier New" w:hint="default"/>
      </w:rPr>
    </w:lvl>
    <w:lvl w:ilvl="5" w:tplc="DF14A3A2">
      <w:start w:val="1"/>
      <w:numFmt w:val="bullet"/>
      <w:lvlText w:val=""/>
      <w:lvlJc w:val="left"/>
      <w:pPr>
        <w:ind w:left="4680" w:hanging="360"/>
      </w:pPr>
      <w:rPr>
        <w:rFonts w:ascii="Wingdings" w:hAnsi="Wingdings" w:hint="default"/>
      </w:rPr>
    </w:lvl>
    <w:lvl w:ilvl="6" w:tplc="278ED67A">
      <w:start w:val="1"/>
      <w:numFmt w:val="bullet"/>
      <w:lvlText w:val=""/>
      <w:lvlJc w:val="left"/>
      <w:pPr>
        <w:ind w:left="5400" w:hanging="360"/>
      </w:pPr>
      <w:rPr>
        <w:rFonts w:ascii="Symbol" w:hAnsi="Symbol" w:hint="default"/>
      </w:rPr>
    </w:lvl>
    <w:lvl w:ilvl="7" w:tplc="8B70E952">
      <w:start w:val="1"/>
      <w:numFmt w:val="bullet"/>
      <w:lvlText w:val="o"/>
      <w:lvlJc w:val="left"/>
      <w:pPr>
        <w:ind w:left="6120" w:hanging="360"/>
      </w:pPr>
      <w:rPr>
        <w:rFonts w:ascii="Courier New" w:hAnsi="Courier New" w:hint="default"/>
      </w:rPr>
    </w:lvl>
    <w:lvl w:ilvl="8" w:tplc="830E3E06">
      <w:start w:val="1"/>
      <w:numFmt w:val="bullet"/>
      <w:lvlText w:val=""/>
      <w:lvlJc w:val="left"/>
      <w:pPr>
        <w:ind w:left="6840" w:hanging="360"/>
      </w:pPr>
      <w:rPr>
        <w:rFonts w:ascii="Wingdings" w:hAnsi="Wingdings" w:hint="default"/>
      </w:rPr>
    </w:lvl>
  </w:abstractNum>
  <w:abstractNum w:abstractNumId="16" w15:restartNumberingAfterBreak="0">
    <w:nsid w:val="68369DC8"/>
    <w:multiLevelType w:val="hybridMultilevel"/>
    <w:tmpl w:val="5A8E4DB2"/>
    <w:lvl w:ilvl="0" w:tplc="277AF51C">
      <w:start w:val="1"/>
      <w:numFmt w:val="bullet"/>
      <w:lvlText w:val=""/>
      <w:lvlJc w:val="left"/>
      <w:pPr>
        <w:ind w:left="1440" w:hanging="360"/>
      </w:pPr>
      <w:rPr>
        <w:rFonts w:ascii="Wingdings" w:hAnsi="Wingdings" w:hint="default"/>
      </w:rPr>
    </w:lvl>
    <w:lvl w:ilvl="1" w:tplc="B9068AE8">
      <w:start w:val="1"/>
      <w:numFmt w:val="bullet"/>
      <w:lvlText w:val="o"/>
      <w:lvlJc w:val="left"/>
      <w:pPr>
        <w:ind w:left="1800" w:hanging="360"/>
      </w:pPr>
      <w:rPr>
        <w:rFonts w:ascii="Courier New" w:hAnsi="Courier New" w:hint="default"/>
      </w:rPr>
    </w:lvl>
    <w:lvl w:ilvl="2" w:tplc="5E18505A">
      <w:start w:val="1"/>
      <w:numFmt w:val="bullet"/>
      <w:lvlText w:val=""/>
      <w:lvlJc w:val="left"/>
      <w:pPr>
        <w:ind w:left="2520" w:hanging="360"/>
      </w:pPr>
      <w:rPr>
        <w:rFonts w:ascii="Wingdings" w:hAnsi="Wingdings" w:hint="default"/>
      </w:rPr>
    </w:lvl>
    <w:lvl w:ilvl="3" w:tplc="02A49060">
      <w:start w:val="1"/>
      <w:numFmt w:val="bullet"/>
      <w:lvlText w:val=""/>
      <w:lvlJc w:val="left"/>
      <w:pPr>
        <w:ind w:left="3240" w:hanging="360"/>
      </w:pPr>
      <w:rPr>
        <w:rFonts w:ascii="Symbol" w:hAnsi="Symbol" w:hint="default"/>
      </w:rPr>
    </w:lvl>
    <w:lvl w:ilvl="4" w:tplc="2B9A2BEA">
      <w:start w:val="1"/>
      <w:numFmt w:val="bullet"/>
      <w:lvlText w:val="o"/>
      <w:lvlJc w:val="left"/>
      <w:pPr>
        <w:ind w:left="3960" w:hanging="360"/>
      </w:pPr>
      <w:rPr>
        <w:rFonts w:ascii="Courier New" w:hAnsi="Courier New" w:hint="default"/>
      </w:rPr>
    </w:lvl>
    <w:lvl w:ilvl="5" w:tplc="3216BE1A">
      <w:start w:val="1"/>
      <w:numFmt w:val="bullet"/>
      <w:lvlText w:val=""/>
      <w:lvlJc w:val="left"/>
      <w:pPr>
        <w:ind w:left="4680" w:hanging="360"/>
      </w:pPr>
      <w:rPr>
        <w:rFonts w:ascii="Wingdings" w:hAnsi="Wingdings" w:hint="default"/>
      </w:rPr>
    </w:lvl>
    <w:lvl w:ilvl="6" w:tplc="7A04744A">
      <w:start w:val="1"/>
      <w:numFmt w:val="bullet"/>
      <w:lvlText w:val=""/>
      <w:lvlJc w:val="left"/>
      <w:pPr>
        <w:ind w:left="5400" w:hanging="360"/>
      </w:pPr>
      <w:rPr>
        <w:rFonts w:ascii="Symbol" w:hAnsi="Symbol" w:hint="default"/>
      </w:rPr>
    </w:lvl>
    <w:lvl w:ilvl="7" w:tplc="9D88E906">
      <w:start w:val="1"/>
      <w:numFmt w:val="bullet"/>
      <w:lvlText w:val="o"/>
      <w:lvlJc w:val="left"/>
      <w:pPr>
        <w:ind w:left="6120" w:hanging="360"/>
      </w:pPr>
      <w:rPr>
        <w:rFonts w:ascii="Courier New" w:hAnsi="Courier New" w:hint="default"/>
      </w:rPr>
    </w:lvl>
    <w:lvl w:ilvl="8" w:tplc="162603D6">
      <w:start w:val="1"/>
      <w:numFmt w:val="bullet"/>
      <w:lvlText w:val=""/>
      <w:lvlJc w:val="left"/>
      <w:pPr>
        <w:ind w:left="6840" w:hanging="360"/>
      </w:pPr>
      <w:rPr>
        <w:rFonts w:ascii="Wingdings" w:hAnsi="Wingdings" w:hint="default"/>
      </w:rPr>
    </w:lvl>
  </w:abstractNum>
  <w:num w:numId="1" w16cid:durableId="622231340">
    <w:abstractNumId w:val="14"/>
  </w:num>
  <w:num w:numId="2" w16cid:durableId="871771050">
    <w:abstractNumId w:val="1"/>
  </w:num>
  <w:num w:numId="3" w16cid:durableId="1417090204">
    <w:abstractNumId w:val="15"/>
  </w:num>
  <w:num w:numId="4" w16cid:durableId="714617116">
    <w:abstractNumId w:val="4"/>
  </w:num>
  <w:num w:numId="5" w16cid:durableId="697851942">
    <w:abstractNumId w:val="12"/>
  </w:num>
  <w:num w:numId="6" w16cid:durableId="1485782335">
    <w:abstractNumId w:val="2"/>
  </w:num>
  <w:num w:numId="7" w16cid:durableId="662977970">
    <w:abstractNumId w:val="16"/>
  </w:num>
  <w:num w:numId="8" w16cid:durableId="1654406371">
    <w:abstractNumId w:val="6"/>
  </w:num>
  <w:num w:numId="9" w16cid:durableId="206768245">
    <w:abstractNumId w:val="13"/>
  </w:num>
  <w:num w:numId="10" w16cid:durableId="461965171">
    <w:abstractNumId w:val="3"/>
  </w:num>
  <w:num w:numId="11" w16cid:durableId="92943943">
    <w:abstractNumId w:val="11"/>
  </w:num>
  <w:num w:numId="12" w16cid:durableId="597252612">
    <w:abstractNumId w:val="9"/>
  </w:num>
  <w:num w:numId="13" w16cid:durableId="321783134">
    <w:abstractNumId w:val="10"/>
  </w:num>
  <w:num w:numId="14" w16cid:durableId="1783844432">
    <w:abstractNumId w:val="7"/>
  </w:num>
  <w:num w:numId="15" w16cid:durableId="855190319">
    <w:abstractNumId w:val="0"/>
  </w:num>
  <w:num w:numId="16" w16cid:durableId="1606423369">
    <w:abstractNumId w:val="8"/>
  </w:num>
  <w:num w:numId="17" w16cid:durableId="1946688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19A16"/>
    <w:rsid w:val="00086B67"/>
    <w:rsid w:val="001744A3"/>
    <w:rsid w:val="002E26C1"/>
    <w:rsid w:val="003B0136"/>
    <w:rsid w:val="003F8CA5"/>
    <w:rsid w:val="004E4D0D"/>
    <w:rsid w:val="0063207A"/>
    <w:rsid w:val="00766115"/>
    <w:rsid w:val="007D6EF3"/>
    <w:rsid w:val="00843787"/>
    <w:rsid w:val="008D6FC2"/>
    <w:rsid w:val="009F52D9"/>
    <w:rsid w:val="00A04449"/>
    <w:rsid w:val="00A531A1"/>
    <w:rsid w:val="00AA31D7"/>
    <w:rsid w:val="00C800E6"/>
    <w:rsid w:val="00EF2FA9"/>
    <w:rsid w:val="00F224B9"/>
    <w:rsid w:val="012DA610"/>
    <w:rsid w:val="012F9EA3"/>
    <w:rsid w:val="0167E6B8"/>
    <w:rsid w:val="016C96A0"/>
    <w:rsid w:val="01866E81"/>
    <w:rsid w:val="019788CC"/>
    <w:rsid w:val="01E915F8"/>
    <w:rsid w:val="02063D86"/>
    <w:rsid w:val="02B65479"/>
    <w:rsid w:val="02D32CE3"/>
    <w:rsid w:val="030334EA"/>
    <w:rsid w:val="03B47C0E"/>
    <w:rsid w:val="03BE63ED"/>
    <w:rsid w:val="03FA303D"/>
    <w:rsid w:val="041AB5FA"/>
    <w:rsid w:val="0467B432"/>
    <w:rsid w:val="046C16CF"/>
    <w:rsid w:val="046DE40F"/>
    <w:rsid w:val="049F877A"/>
    <w:rsid w:val="05287530"/>
    <w:rsid w:val="05337995"/>
    <w:rsid w:val="053D5F59"/>
    <w:rsid w:val="056DA988"/>
    <w:rsid w:val="05841CB0"/>
    <w:rsid w:val="05969A63"/>
    <w:rsid w:val="05B5DB72"/>
    <w:rsid w:val="05FC9CE6"/>
    <w:rsid w:val="06030FC6"/>
    <w:rsid w:val="06543C9A"/>
    <w:rsid w:val="067EE122"/>
    <w:rsid w:val="0684F528"/>
    <w:rsid w:val="06CB96E3"/>
    <w:rsid w:val="06EEE23B"/>
    <w:rsid w:val="0764E305"/>
    <w:rsid w:val="07C7E844"/>
    <w:rsid w:val="07D17F17"/>
    <w:rsid w:val="07F29A21"/>
    <w:rsid w:val="07FC21B9"/>
    <w:rsid w:val="085A1251"/>
    <w:rsid w:val="0862BBF0"/>
    <w:rsid w:val="089D28D9"/>
    <w:rsid w:val="08ED7C34"/>
    <w:rsid w:val="096D4F78"/>
    <w:rsid w:val="0972766E"/>
    <w:rsid w:val="09C2B37A"/>
    <w:rsid w:val="09F81C76"/>
    <w:rsid w:val="0A319F65"/>
    <w:rsid w:val="0A921D55"/>
    <w:rsid w:val="0AEE2768"/>
    <w:rsid w:val="0AF1159F"/>
    <w:rsid w:val="0B4B4FCB"/>
    <w:rsid w:val="0B823DA9"/>
    <w:rsid w:val="0BAD1FCC"/>
    <w:rsid w:val="0BBCF566"/>
    <w:rsid w:val="0BD6C3EE"/>
    <w:rsid w:val="0BF9947A"/>
    <w:rsid w:val="0C3C3C5E"/>
    <w:rsid w:val="0C8A691C"/>
    <w:rsid w:val="0D681137"/>
    <w:rsid w:val="0D848033"/>
    <w:rsid w:val="0D8BBCAC"/>
    <w:rsid w:val="0DDF8E70"/>
    <w:rsid w:val="0E2492F3"/>
    <w:rsid w:val="0E7D685D"/>
    <w:rsid w:val="0EDDDD18"/>
    <w:rsid w:val="0F212886"/>
    <w:rsid w:val="0F21800D"/>
    <w:rsid w:val="0F3FBDD8"/>
    <w:rsid w:val="0FBE5FA4"/>
    <w:rsid w:val="0FCD52AA"/>
    <w:rsid w:val="0FEAB4DB"/>
    <w:rsid w:val="1023AFA2"/>
    <w:rsid w:val="1044562F"/>
    <w:rsid w:val="104A6CFE"/>
    <w:rsid w:val="1145C26D"/>
    <w:rsid w:val="117453E2"/>
    <w:rsid w:val="11DF0E46"/>
    <w:rsid w:val="1258A518"/>
    <w:rsid w:val="1282EFC3"/>
    <w:rsid w:val="12B55D97"/>
    <w:rsid w:val="13374C7C"/>
    <w:rsid w:val="1378C714"/>
    <w:rsid w:val="14043DC3"/>
    <w:rsid w:val="140900AD"/>
    <w:rsid w:val="140DC3C5"/>
    <w:rsid w:val="1425E470"/>
    <w:rsid w:val="142EFB72"/>
    <w:rsid w:val="148550B5"/>
    <w:rsid w:val="15088A95"/>
    <w:rsid w:val="1535D2D2"/>
    <w:rsid w:val="154A0301"/>
    <w:rsid w:val="157E5678"/>
    <w:rsid w:val="15814F3E"/>
    <w:rsid w:val="15B3B4F5"/>
    <w:rsid w:val="15DF8B9E"/>
    <w:rsid w:val="15FDBBFD"/>
    <w:rsid w:val="1628AD0D"/>
    <w:rsid w:val="164AF2AE"/>
    <w:rsid w:val="16588712"/>
    <w:rsid w:val="165CF897"/>
    <w:rsid w:val="16D1A333"/>
    <w:rsid w:val="16E5D362"/>
    <w:rsid w:val="17604D91"/>
    <w:rsid w:val="1772BC18"/>
    <w:rsid w:val="1774FD2E"/>
    <w:rsid w:val="17D79E32"/>
    <w:rsid w:val="180A23A0"/>
    <w:rsid w:val="183FEDEE"/>
    <w:rsid w:val="185CA9C0"/>
    <w:rsid w:val="186EC9C2"/>
    <w:rsid w:val="1871E85A"/>
    <w:rsid w:val="18AA333D"/>
    <w:rsid w:val="18B3F19A"/>
    <w:rsid w:val="1910F929"/>
    <w:rsid w:val="194915DC"/>
    <w:rsid w:val="196541EA"/>
    <w:rsid w:val="19A625D4"/>
    <w:rsid w:val="1A31E504"/>
    <w:rsid w:val="1A36F988"/>
    <w:rsid w:val="1A5DE89F"/>
    <w:rsid w:val="1A8E95CD"/>
    <w:rsid w:val="1A905417"/>
    <w:rsid w:val="1AEBE021"/>
    <w:rsid w:val="1B42C308"/>
    <w:rsid w:val="1B6653C9"/>
    <w:rsid w:val="1B778EB0"/>
    <w:rsid w:val="1BA01C28"/>
    <w:rsid w:val="1BA61FC9"/>
    <w:rsid w:val="1BC22D2F"/>
    <w:rsid w:val="1BE1D3FF"/>
    <w:rsid w:val="1BF2A358"/>
    <w:rsid w:val="1C645261"/>
    <w:rsid w:val="1C79C3A6"/>
    <w:rsid w:val="1C9F11CF"/>
    <w:rsid w:val="1CA87A6C"/>
    <w:rsid w:val="1CF9DF5F"/>
    <w:rsid w:val="1D5DFD90"/>
    <w:rsid w:val="1D8E73B9"/>
    <w:rsid w:val="1DB4B1A6"/>
    <w:rsid w:val="1E38E3C8"/>
    <w:rsid w:val="1E3F7DFA"/>
    <w:rsid w:val="1E572A1D"/>
    <w:rsid w:val="1E82BC04"/>
    <w:rsid w:val="1E95AFC0"/>
    <w:rsid w:val="1EF9CDF1"/>
    <w:rsid w:val="1F05FF87"/>
    <w:rsid w:val="1F372820"/>
    <w:rsid w:val="1F39B687"/>
    <w:rsid w:val="1F6E5C39"/>
    <w:rsid w:val="1FBA6D74"/>
    <w:rsid w:val="1FD72B0E"/>
    <w:rsid w:val="20473245"/>
    <w:rsid w:val="205D3298"/>
    <w:rsid w:val="206F2B6F"/>
    <w:rsid w:val="20EB3F1B"/>
    <w:rsid w:val="20FD5A66"/>
    <w:rsid w:val="2115045C"/>
    <w:rsid w:val="2163D3BD"/>
    <w:rsid w:val="21B41BCE"/>
    <w:rsid w:val="21D31EA3"/>
    <w:rsid w:val="22338F2A"/>
    <w:rsid w:val="223DA049"/>
    <w:rsid w:val="2241891C"/>
    <w:rsid w:val="22840A0C"/>
    <w:rsid w:val="22992AC7"/>
    <w:rsid w:val="22F60CA3"/>
    <w:rsid w:val="22FD14D5"/>
    <w:rsid w:val="2300C4B3"/>
    <w:rsid w:val="230270E2"/>
    <w:rsid w:val="235E1E3D"/>
    <w:rsid w:val="23DA3EB4"/>
    <w:rsid w:val="23F06BDD"/>
    <w:rsid w:val="2431E56B"/>
    <w:rsid w:val="2438065C"/>
    <w:rsid w:val="24652046"/>
    <w:rsid w:val="249B747F"/>
    <w:rsid w:val="24A9067D"/>
    <w:rsid w:val="24DF06B5"/>
    <w:rsid w:val="2515C382"/>
    <w:rsid w:val="2520ED3B"/>
    <w:rsid w:val="253D7E4C"/>
    <w:rsid w:val="256527FB"/>
    <w:rsid w:val="25760F15"/>
    <w:rsid w:val="25841CE2"/>
    <w:rsid w:val="25853379"/>
    <w:rsid w:val="2671D67D"/>
    <w:rsid w:val="26A47355"/>
    <w:rsid w:val="26A7A337"/>
    <w:rsid w:val="26B0D1C4"/>
    <w:rsid w:val="26BCBD9C"/>
    <w:rsid w:val="26F71DA6"/>
    <w:rsid w:val="276B374B"/>
    <w:rsid w:val="279D6E3D"/>
    <w:rsid w:val="284043B6"/>
    <w:rsid w:val="2841EFD6"/>
    <w:rsid w:val="28566D4A"/>
    <w:rsid w:val="28ADAFD7"/>
    <w:rsid w:val="2928F9C8"/>
    <w:rsid w:val="293EBC36"/>
    <w:rsid w:val="29689746"/>
    <w:rsid w:val="296EE5A2"/>
    <w:rsid w:val="2A31FD1A"/>
    <w:rsid w:val="2A56004A"/>
    <w:rsid w:val="2A81C84D"/>
    <w:rsid w:val="2ADA8C97"/>
    <w:rsid w:val="2B0AB603"/>
    <w:rsid w:val="2B4B5A00"/>
    <w:rsid w:val="2B77E478"/>
    <w:rsid w:val="2B949B08"/>
    <w:rsid w:val="2C10F7F5"/>
    <w:rsid w:val="2CE11801"/>
    <w:rsid w:val="2D1A9069"/>
    <w:rsid w:val="2D7DFC5F"/>
    <w:rsid w:val="2D8DA10C"/>
    <w:rsid w:val="2D9D6036"/>
    <w:rsid w:val="2DE90B23"/>
    <w:rsid w:val="2DFA6F3A"/>
    <w:rsid w:val="2E878B1D"/>
    <w:rsid w:val="2ECD40C2"/>
    <w:rsid w:val="2F54B741"/>
    <w:rsid w:val="2FDE2726"/>
    <w:rsid w:val="301D3460"/>
    <w:rsid w:val="3044B300"/>
    <w:rsid w:val="30578894"/>
    <w:rsid w:val="30844E68"/>
    <w:rsid w:val="30C71932"/>
    <w:rsid w:val="30C7CE8C"/>
    <w:rsid w:val="30EB3B73"/>
    <w:rsid w:val="317D7408"/>
    <w:rsid w:val="31BB98D3"/>
    <w:rsid w:val="31BBD39F"/>
    <w:rsid w:val="31C1A190"/>
    <w:rsid w:val="320F1A8C"/>
    <w:rsid w:val="32119A16"/>
    <w:rsid w:val="3261F128"/>
    <w:rsid w:val="32EB798E"/>
    <w:rsid w:val="332B3100"/>
    <w:rsid w:val="337F53B0"/>
    <w:rsid w:val="33ACED1F"/>
    <w:rsid w:val="33B6655C"/>
    <w:rsid w:val="3475DB3A"/>
    <w:rsid w:val="34B19849"/>
    <w:rsid w:val="34C440BC"/>
    <w:rsid w:val="34C70161"/>
    <w:rsid w:val="34DF24D1"/>
    <w:rsid w:val="34F6F880"/>
    <w:rsid w:val="357531D0"/>
    <w:rsid w:val="358D8FE4"/>
    <w:rsid w:val="35A55B3C"/>
    <w:rsid w:val="35C3F8C5"/>
    <w:rsid w:val="35DA63AE"/>
    <w:rsid w:val="3605811F"/>
    <w:rsid w:val="3637BCCE"/>
    <w:rsid w:val="363F9C6A"/>
    <w:rsid w:val="36636544"/>
    <w:rsid w:val="368FFBC4"/>
    <w:rsid w:val="36EE4390"/>
    <w:rsid w:val="370126E8"/>
    <w:rsid w:val="37401B12"/>
    <w:rsid w:val="374DA377"/>
    <w:rsid w:val="377589C5"/>
    <w:rsid w:val="3776340F"/>
    <w:rsid w:val="37AAAD21"/>
    <w:rsid w:val="37D38D2F"/>
    <w:rsid w:val="37E3356A"/>
    <w:rsid w:val="37EA39C6"/>
    <w:rsid w:val="38154506"/>
    <w:rsid w:val="38216897"/>
    <w:rsid w:val="382D010A"/>
    <w:rsid w:val="3892713B"/>
    <w:rsid w:val="38C3B176"/>
    <w:rsid w:val="38C3D3A1"/>
    <w:rsid w:val="393D21E1"/>
    <w:rsid w:val="3951EF64"/>
    <w:rsid w:val="3975ABEC"/>
    <w:rsid w:val="39814A27"/>
    <w:rsid w:val="39CE8A0E"/>
    <w:rsid w:val="3A26FB4F"/>
    <w:rsid w:val="3AEDBFC5"/>
    <w:rsid w:val="3B6F09A2"/>
    <w:rsid w:val="3BACA502"/>
    <w:rsid w:val="3BC17741"/>
    <w:rsid w:val="3BC5CD5F"/>
    <w:rsid w:val="3BFB7463"/>
    <w:rsid w:val="3C2BB851"/>
    <w:rsid w:val="3C5468B0"/>
    <w:rsid w:val="3C571AE8"/>
    <w:rsid w:val="3C80ED1F"/>
    <w:rsid w:val="3CE878BB"/>
    <w:rsid w:val="3CE9D41F"/>
    <w:rsid w:val="3CFBB768"/>
    <w:rsid w:val="3D2E97BE"/>
    <w:rsid w:val="3D502580"/>
    <w:rsid w:val="3D5D47A2"/>
    <w:rsid w:val="3DC51050"/>
    <w:rsid w:val="3DF03911"/>
    <w:rsid w:val="3DFB1093"/>
    <w:rsid w:val="3DFF1DA8"/>
    <w:rsid w:val="3E18808A"/>
    <w:rsid w:val="3EAFCA1C"/>
    <w:rsid w:val="3EF91803"/>
    <w:rsid w:val="3F0E4197"/>
    <w:rsid w:val="3F17EE10"/>
    <w:rsid w:val="3F8EBBAA"/>
    <w:rsid w:val="3F9AEE09"/>
    <w:rsid w:val="4020ED85"/>
    <w:rsid w:val="40284471"/>
    <w:rsid w:val="405312CF"/>
    <w:rsid w:val="40589DA7"/>
    <w:rsid w:val="407DEB16"/>
    <w:rsid w:val="40964094"/>
    <w:rsid w:val="40EE053E"/>
    <w:rsid w:val="40FBAC76"/>
    <w:rsid w:val="412A8C0B"/>
    <w:rsid w:val="41318E85"/>
    <w:rsid w:val="41875529"/>
    <w:rsid w:val="42129FD4"/>
    <w:rsid w:val="42B9FF80"/>
    <w:rsid w:val="42F4440A"/>
    <w:rsid w:val="431FD3D9"/>
    <w:rsid w:val="4421BECD"/>
    <w:rsid w:val="446993EE"/>
    <w:rsid w:val="4491ADAE"/>
    <w:rsid w:val="44A89015"/>
    <w:rsid w:val="44FBB594"/>
    <w:rsid w:val="451968F3"/>
    <w:rsid w:val="453F76BC"/>
    <w:rsid w:val="45538748"/>
    <w:rsid w:val="45677C82"/>
    <w:rsid w:val="4574A7E7"/>
    <w:rsid w:val="45B6C441"/>
    <w:rsid w:val="45BB7F06"/>
    <w:rsid w:val="45FDFD2E"/>
    <w:rsid w:val="4623926F"/>
    <w:rsid w:val="46AAEB35"/>
    <w:rsid w:val="46DA3DA6"/>
    <w:rsid w:val="475097A6"/>
    <w:rsid w:val="47A134B0"/>
    <w:rsid w:val="47F19E7F"/>
    <w:rsid w:val="47F7A220"/>
    <w:rsid w:val="47F7ECDB"/>
    <w:rsid w:val="48335656"/>
    <w:rsid w:val="48C8FEB9"/>
    <w:rsid w:val="48F52FF0"/>
    <w:rsid w:val="48FE242D"/>
    <w:rsid w:val="4A26F86B"/>
    <w:rsid w:val="4A6D99D9"/>
    <w:rsid w:val="4AA430F7"/>
    <w:rsid w:val="4AB20D96"/>
    <w:rsid w:val="4B2311D1"/>
    <w:rsid w:val="4C5DE8EB"/>
    <w:rsid w:val="4C640730"/>
    <w:rsid w:val="4C870913"/>
    <w:rsid w:val="4C92D3F3"/>
    <w:rsid w:val="4CE563C3"/>
    <w:rsid w:val="4D23F8A9"/>
    <w:rsid w:val="4D5A6694"/>
    <w:rsid w:val="4DDA9E4F"/>
    <w:rsid w:val="4DF9B94C"/>
    <w:rsid w:val="4DFFD791"/>
    <w:rsid w:val="4E0386E3"/>
    <w:rsid w:val="4E38528B"/>
    <w:rsid w:val="4E880324"/>
    <w:rsid w:val="4E96D5DF"/>
    <w:rsid w:val="4EC8E265"/>
    <w:rsid w:val="4F4938EF"/>
    <w:rsid w:val="4F5EA207"/>
    <w:rsid w:val="4F647174"/>
    <w:rsid w:val="4F7544EA"/>
    <w:rsid w:val="50746234"/>
    <w:rsid w:val="509C41CF"/>
    <w:rsid w:val="50AF6A8A"/>
    <w:rsid w:val="50DDB7FE"/>
    <w:rsid w:val="50F2EE31"/>
    <w:rsid w:val="511B59DA"/>
    <w:rsid w:val="5162D8B1"/>
    <w:rsid w:val="517F07D1"/>
    <w:rsid w:val="51932A7F"/>
    <w:rsid w:val="51A1696F"/>
    <w:rsid w:val="51A9EE6D"/>
    <w:rsid w:val="51B3BB4C"/>
    <w:rsid w:val="51D7BBB8"/>
    <w:rsid w:val="51F769CC"/>
    <w:rsid w:val="5233CB39"/>
    <w:rsid w:val="5280D9B1"/>
    <w:rsid w:val="528BDE16"/>
    <w:rsid w:val="528FBB64"/>
    <w:rsid w:val="52997072"/>
    <w:rsid w:val="52C19045"/>
    <w:rsid w:val="52DE25DB"/>
    <w:rsid w:val="52E46DBC"/>
    <w:rsid w:val="53AC02F6"/>
    <w:rsid w:val="542CA826"/>
    <w:rsid w:val="54E18F2F"/>
    <w:rsid w:val="54F03BB9"/>
    <w:rsid w:val="54FD6C43"/>
    <w:rsid w:val="54FF322E"/>
    <w:rsid w:val="550BB240"/>
    <w:rsid w:val="55166460"/>
    <w:rsid w:val="553E2AC5"/>
    <w:rsid w:val="5578806E"/>
    <w:rsid w:val="558105E5"/>
    <w:rsid w:val="560BA7AB"/>
    <w:rsid w:val="5645E0B5"/>
    <w:rsid w:val="566B5544"/>
    <w:rsid w:val="567DF2FF"/>
    <w:rsid w:val="570D68F9"/>
    <w:rsid w:val="57430FFD"/>
    <w:rsid w:val="57A91D93"/>
    <w:rsid w:val="57C933A2"/>
    <w:rsid w:val="57C966CF"/>
    <w:rsid w:val="57DB7C18"/>
    <w:rsid w:val="5823018C"/>
    <w:rsid w:val="5872600A"/>
    <w:rsid w:val="59117F4E"/>
    <w:rsid w:val="59329A58"/>
    <w:rsid w:val="594298DF"/>
    <w:rsid w:val="5964591A"/>
    <w:rsid w:val="598915BB"/>
    <w:rsid w:val="59C5FB06"/>
    <w:rsid w:val="5A4D3DEC"/>
    <w:rsid w:val="5AAD1E03"/>
    <w:rsid w:val="5B243E53"/>
    <w:rsid w:val="5B249AFD"/>
    <w:rsid w:val="5BD41EA3"/>
    <w:rsid w:val="5BFF8011"/>
    <w:rsid w:val="5C5A1356"/>
    <w:rsid w:val="5CA90AEB"/>
    <w:rsid w:val="5CF013D3"/>
    <w:rsid w:val="5CFD038A"/>
    <w:rsid w:val="5DA99015"/>
    <w:rsid w:val="5DE27744"/>
    <w:rsid w:val="5E169372"/>
    <w:rsid w:val="5E1A3844"/>
    <w:rsid w:val="5E768254"/>
    <w:rsid w:val="5EA784D4"/>
    <w:rsid w:val="5EB95F73"/>
    <w:rsid w:val="5ECED13B"/>
    <w:rsid w:val="5F2B9431"/>
    <w:rsid w:val="5F4030BB"/>
    <w:rsid w:val="5F5D5783"/>
    <w:rsid w:val="5F7DB59A"/>
    <w:rsid w:val="5FA65779"/>
    <w:rsid w:val="5FB26099"/>
    <w:rsid w:val="5FEEE917"/>
    <w:rsid w:val="60552FD4"/>
    <w:rsid w:val="6079AABB"/>
    <w:rsid w:val="611BF545"/>
    <w:rsid w:val="614227DA"/>
    <w:rsid w:val="614FB69F"/>
    <w:rsid w:val="61F25783"/>
    <w:rsid w:val="61F3DA7B"/>
    <w:rsid w:val="61FCD4EE"/>
    <w:rsid w:val="62125901"/>
    <w:rsid w:val="62501BA0"/>
    <w:rsid w:val="6256FAF5"/>
    <w:rsid w:val="62EA66C5"/>
    <w:rsid w:val="632363B8"/>
    <w:rsid w:val="638605A9"/>
    <w:rsid w:val="63D9AB7A"/>
    <w:rsid w:val="648F2B7C"/>
    <w:rsid w:val="64BA74D9"/>
    <w:rsid w:val="64FC2D9B"/>
    <w:rsid w:val="6521D60A"/>
    <w:rsid w:val="653AEC83"/>
    <w:rsid w:val="655B651C"/>
    <w:rsid w:val="65757BDB"/>
    <w:rsid w:val="6598526F"/>
    <w:rsid w:val="65E96F61"/>
    <w:rsid w:val="65EBF4DB"/>
    <w:rsid w:val="66069D33"/>
    <w:rsid w:val="663B870F"/>
    <w:rsid w:val="6647486B"/>
    <w:rsid w:val="66ADF5E9"/>
    <w:rsid w:val="66CFC3E2"/>
    <w:rsid w:val="6702CD23"/>
    <w:rsid w:val="671FDCAD"/>
    <w:rsid w:val="6723DD9A"/>
    <w:rsid w:val="67321AE1"/>
    <w:rsid w:val="67853FC2"/>
    <w:rsid w:val="67E69A09"/>
    <w:rsid w:val="6804D4AA"/>
    <w:rsid w:val="68AD1C9D"/>
    <w:rsid w:val="68CFF331"/>
    <w:rsid w:val="6923EBE5"/>
    <w:rsid w:val="6940F218"/>
    <w:rsid w:val="695F017B"/>
    <w:rsid w:val="6A49483D"/>
    <w:rsid w:val="6A76E2DE"/>
    <w:rsid w:val="6A8AD0E8"/>
    <w:rsid w:val="6AA69B5E"/>
    <w:rsid w:val="6AD2A057"/>
    <w:rsid w:val="6AD43E61"/>
    <w:rsid w:val="6B35C81B"/>
    <w:rsid w:val="6B6B6F1F"/>
    <w:rsid w:val="6BE4BD5F"/>
    <w:rsid w:val="6BFA7AD2"/>
    <w:rsid w:val="6C52C0A9"/>
    <w:rsid w:val="6C5452E9"/>
    <w:rsid w:val="6C8F0A72"/>
    <w:rsid w:val="6CFB97A2"/>
    <w:rsid w:val="6D675DAF"/>
    <w:rsid w:val="6DC271AA"/>
    <w:rsid w:val="6DEAF33E"/>
    <w:rsid w:val="6E568676"/>
    <w:rsid w:val="6E6D68DD"/>
    <w:rsid w:val="6E92688F"/>
    <w:rsid w:val="6ED2CFFC"/>
    <w:rsid w:val="6FEB2255"/>
    <w:rsid w:val="7040A99B"/>
    <w:rsid w:val="7082A841"/>
    <w:rsid w:val="70B3AF24"/>
    <w:rsid w:val="7162BEDE"/>
    <w:rsid w:val="71A5099F"/>
    <w:rsid w:val="72080378"/>
    <w:rsid w:val="72223400"/>
    <w:rsid w:val="72331331"/>
    <w:rsid w:val="72839209"/>
    <w:rsid w:val="73406414"/>
    <w:rsid w:val="73A91FF4"/>
    <w:rsid w:val="74188AD1"/>
    <w:rsid w:val="74223DC4"/>
    <w:rsid w:val="7439E69A"/>
    <w:rsid w:val="743AACFD"/>
    <w:rsid w:val="745E3379"/>
    <w:rsid w:val="7463C2CA"/>
    <w:rsid w:val="747D8EF6"/>
    <w:rsid w:val="75064014"/>
    <w:rsid w:val="752B79C2"/>
    <w:rsid w:val="75865BA6"/>
    <w:rsid w:val="766483DF"/>
    <w:rsid w:val="76787AC2"/>
    <w:rsid w:val="769C67CC"/>
    <w:rsid w:val="77606E1B"/>
    <w:rsid w:val="77FB22C6"/>
    <w:rsid w:val="784D0CB0"/>
    <w:rsid w:val="7851DFAD"/>
    <w:rsid w:val="785E1111"/>
    <w:rsid w:val="787E5309"/>
    <w:rsid w:val="78B1656A"/>
    <w:rsid w:val="78C76D6D"/>
    <w:rsid w:val="78C83407"/>
    <w:rsid w:val="7905E307"/>
    <w:rsid w:val="791FED71"/>
    <w:rsid w:val="7A0B5010"/>
    <w:rsid w:val="7A360A99"/>
    <w:rsid w:val="7ABCFC90"/>
    <w:rsid w:val="7AD520C3"/>
    <w:rsid w:val="7AF39475"/>
    <w:rsid w:val="7B5E1709"/>
    <w:rsid w:val="7C80A122"/>
    <w:rsid w:val="7CA9F9A7"/>
    <w:rsid w:val="7CBEC03F"/>
    <w:rsid w:val="7CDB1B71"/>
    <w:rsid w:val="7D41900C"/>
    <w:rsid w:val="7D60AF91"/>
    <w:rsid w:val="7D6BC1E8"/>
    <w:rsid w:val="7D8B5660"/>
    <w:rsid w:val="7DD7291B"/>
    <w:rsid w:val="7EA9FFAD"/>
    <w:rsid w:val="7EB17535"/>
    <w:rsid w:val="7EB933AB"/>
    <w:rsid w:val="7F0312E5"/>
    <w:rsid w:val="7F266220"/>
    <w:rsid w:val="7F2A004D"/>
    <w:rsid w:val="7F8D5B61"/>
    <w:rsid w:val="7FCC1656"/>
    <w:rsid w:val="7FCDA17A"/>
    <w:rsid w:val="7FFD8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9A16"/>
  <w15:chartTrackingRefBased/>
  <w15:docId w15:val="{30FFCDFB-D34A-47F1-8F14-384670D9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DFFD791"/>
  </w:style>
  <w:style w:type="character" w:customStyle="1" w:styleId="eop">
    <w:name w:val="eop"/>
    <w:basedOn w:val="DefaultParagraphFont"/>
    <w:uiPriority w:val="1"/>
    <w:rsid w:val="4DFFD791"/>
  </w:style>
  <w:style w:type="paragraph" w:customStyle="1" w:styleId="paragraph">
    <w:name w:val="paragraph"/>
    <w:basedOn w:val="Normal"/>
    <w:uiPriority w:val="1"/>
    <w:rsid w:val="4DFFD791"/>
    <w:pPr>
      <w:spacing w:beforeAutospacing="1"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F2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FA9"/>
  </w:style>
  <w:style w:type="paragraph" w:styleId="Footer">
    <w:name w:val="footer"/>
    <w:basedOn w:val="Normal"/>
    <w:link w:val="FooterChar"/>
    <w:uiPriority w:val="99"/>
    <w:unhideWhenUsed/>
    <w:rsid w:val="00EF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FA9"/>
  </w:style>
  <w:style w:type="character" w:styleId="UnresolvedMention">
    <w:name w:val="Unresolved Mention"/>
    <w:basedOn w:val="DefaultParagraphFont"/>
    <w:uiPriority w:val="99"/>
    <w:semiHidden/>
    <w:unhideWhenUsed/>
    <w:rsid w:val="0076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Louise.Davies@swansea.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NMPlearning@swansea.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pd-medicinehealthlifescience@swansea.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rmacyregulation.org/sites/default/files/document/standards-for-the-education-and-training-of-pharmacist-independent-prescribers-january-19.pdf" TargetMode="External"/><Relationship Id="rId5" Type="http://schemas.openxmlformats.org/officeDocument/2006/relationships/styles" Target="styles.xml"/><Relationship Id="rId15" Type="http://schemas.openxmlformats.org/officeDocument/2006/relationships/hyperlink" Target="https://www.rpharms.com/portals/0/rps%20document%20library/open%20access/professional%20standards/prescribing%20competency%20framework/prescribing-competency-framework.pdf"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pharms.com/resources/frameworks/designated-prescribing-practitioner-competen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62C83E1C1CF48AEABEFF3C7049A05" ma:contentTypeVersion="16" ma:contentTypeDescription="Create a new document." ma:contentTypeScope="" ma:versionID="4506f04173fcdfbc3e406500c6fb511d">
  <xsd:schema xmlns:xsd="http://www.w3.org/2001/XMLSchema" xmlns:xs="http://www.w3.org/2001/XMLSchema" xmlns:p="http://schemas.microsoft.com/office/2006/metadata/properties" xmlns:ns2="529ec851-21d7-4394-ab8d-2a07d0dab418" xmlns:ns3="e0c7a05c-acbc-4f50-baad-f546afe1df3c" targetNamespace="http://schemas.microsoft.com/office/2006/metadata/properties" ma:root="true" ma:fieldsID="feb9573d8caf096f4fbb518809cc2aa9" ns2:_="" ns3:_="">
    <xsd:import namespace="529ec851-21d7-4394-ab8d-2a07d0dab418"/>
    <xsd:import namespace="e0c7a05c-acbc-4f50-baad-f546afe1df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ec851-21d7-4394-ab8d-2a07d0da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c7a05c-acbc-4f50-baad-f546afe1df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2f50aac-2673-42c2-9e15-be735d6e1815}" ma:internalName="TaxCatchAll" ma:showField="CatchAllData" ma:web="e0c7a05c-acbc-4f50-baad-f546afe1d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9ec851-21d7-4394-ab8d-2a07d0dab418">
      <Terms xmlns="http://schemas.microsoft.com/office/infopath/2007/PartnerControls"/>
    </lcf76f155ced4ddcb4097134ff3c332f>
    <TaxCatchAll xmlns="e0c7a05c-acbc-4f50-baad-f546afe1df3c" xsi:nil="true"/>
    <SharedWithUsers xmlns="e0c7a05c-acbc-4f50-baad-f546afe1df3c">
      <UserInfo>
        <DisplayName>Wendy Churchouse</DisplayName>
        <AccountId>78</AccountId>
        <AccountType/>
      </UserInfo>
      <UserInfo>
        <DisplayName>FMHLS - Marketing</DisplayName>
        <AccountId>480</AccountId>
        <AccountType/>
      </UserInfo>
      <UserInfo>
        <DisplayName>Sarah Davies</DisplayName>
        <AccountId>319</AccountId>
        <AccountType/>
      </UserInfo>
    </SharedWithUsers>
  </documentManagement>
</p:properties>
</file>

<file path=customXml/itemProps1.xml><?xml version="1.0" encoding="utf-8"?>
<ds:datastoreItem xmlns:ds="http://schemas.openxmlformats.org/officeDocument/2006/customXml" ds:itemID="{1724470A-7EC2-4C62-8357-A4B49A880419}">
  <ds:schemaRefs>
    <ds:schemaRef ds:uri="http://schemas.microsoft.com/sharepoint/v3/contenttype/forms"/>
  </ds:schemaRefs>
</ds:datastoreItem>
</file>

<file path=customXml/itemProps2.xml><?xml version="1.0" encoding="utf-8"?>
<ds:datastoreItem xmlns:ds="http://schemas.openxmlformats.org/officeDocument/2006/customXml" ds:itemID="{82CCEFD4-DF33-4D10-9284-A87D741FA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ec851-21d7-4394-ab8d-2a07d0dab418"/>
    <ds:schemaRef ds:uri="e0c7a05c-acbc-4f50-baad-f546afe1d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19E2C-C430-48A1-8FCC-FBE5C2AEF171}">
  <ds:schemaRefs>
    <ds:schemaRef ds:uri="http://schemas.microsoft.com/office/2006/metadata/properties"/>
    <ds:schemaRef ds:uri="http://schemas.microsoft.com/office/infopath/2007/PartnerControls"/>
    <ds:schemaRef ds:uri="529ec851-21d7-4394-ab8d-2a07d0dab418"/>
    <ds:schemaRef ds:uri="e0c7a05c-acbc-4f50-baad-f546afe1df3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Griffiths</dc:creator>
  <cp:keywords/>
  <dc:description/>
  <cp:lastModifiedBy>Beth Griffiths</cp:lastModifiedBy>
  <cp:revision>2</cp:revision>
  <dcterms:created xsi:type="dcterms:W3CDTF">2024-06-05T13:00:00Z</dcterms:created>
  <dcterms:modified xsi:type="dcterms:W3CDTF">2024-06-05T13:00:00Z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0x01010028762C83E1C1CF48AEABEFF3C7049A05</vt:lpwstr>
  </property>
  <property fmtid="{D5CDD505-2E9C-101B-9397-08002B2CF9AE}" pid="3" name="MediaServiceImageTags">
    <vt:lpwstr/>
  </property>
</Properties>
</file>