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35E6" w14:textId="5B756DC5" w:rsidR="00322A83" w:rsidRDefault="00322A83" w:rsidP="00171E3E">
      <w:pPr>
        <w:ind w:firstLine="720"/>
        <w:jc w:val="center"/>
      </w:pPr>
      <w:bookmarkStart w:id="0" w:name="_top"/>
      <w:bookmarkEnd w:id="0"/>
    </w:p>
    <w:p w14:paraId="6FD2066B" w14:textId="473B524C" w:rsidR="00967AF6" w:rsidRDefault="00967AF6" w:rsidP="00F73ACD">
      <w:pPr>
        <w:jc w:val="center"/>
        <w:rPr>
          <w:rFonts w:ascii="Cosmos-Medium" w:hAnsi="Cosmos-Medium"/>
          <w:b/>
          <w:u w:val="single"/>
        </w:rPr>
      </w:pPr>
      <w:r>
        <w:rPr>
          <w:rFonts w:ascii="Cosmos-Medium" w:hAnsi="Cosmos-Medium"/>
          <w:b/>
          <w:u w:val="single"/>
        </w:rPr>
        <w:t xml:space="preserve">FACULTY </w:t>
      </w:r>
      <w:r w:rsidR="00C11B5F">
        <w:rPr>
          <w:rFonts w:ascii="Cosmos-Medium" w:hAnsi="Cosmos-Medium"/>
          <w:b/>
          <w:u w:val="single"/>
        </w:rPr>
        <w:t>OF</w:t>
      </w:r>
      <w:r>
        <w:rPr>
          <w:rFonts w:ascii="Cosmos-Medium" w:hAnsi="Cosmos-Medium"/>
          <w:b/>
          <w:u w:val="single"/>
        </w:rPr>
        <w:t xml:space="preserve"> HUMANITIES </w:t>
      </w:r>
      <w:r w:rsidR="009469C3">
        <w:rPr>
          <w:rFonts w:ascii="Cosmos-Medium" w:hAnsi="Cosmos-Medium"/>
          <w:b/>
          <w:u w:val="single"/>
        </w:rPr>
        <w:t>AND</w:t>
      </w:r>
      <w:r>
        <w:rPr>
          <w:rFonts w:ascii="Cosmos-Medium" w:hAnsi="Cosmos-Medium"/>
          <w:b/>
          <w:u w:val="single"/>
        </w:rPr>
        <w:t xml:space="preserve"> SOCIAL SCIENCE</w:t>
      </w:r>
      <w:r w:rsidR="00C11B5F">
        <w:rPr>
          <w:rFonts w:ascii="Cosmos-Medium" w:hAnsi="Cosmos-Medium"/>
          <w:b/>
          <w:u w:val="single"/>
        </w:rPr>
        <w:t>S</w:t>
      </w:r>
    </w:p>
    <w:p w14:paraId="0E20FABF" w14:textId="77777777" w:rsidR="005C4C52" w:rsidRDefault="004318B1" w:rsidP="009002BD">
      <w:pPr>
        <w:jc w:val="center"/>
        <w:rPr>
          <w:rFonts w:ascii="Cosmos-Medium" w:hAnsi="Cosmos-Medium"/>
          <w:b/>
          <w:u w:val="single"/>
        </w:rPr>
      </w:pPr>
      <w:r>
        <w:rPr>
          <w:rFonts w:ascii="Cosmos-Medium" w:hAnsi="Cosmos-Medium"/>
          <w:b/>
          <w:u w:val="single"/>
        </w:rPr>
        <w:t>POSTGRADUATE RESEARCH</w:t>
      </w:r>
      <w:r w:rsidR="00D5587A">
        <w:rPr>
          <w:rFonts w:ascii="Cosmos-Medium" w:hAnsi="Cosmos-Medium"/>
          <w:b/>
          <w:u w:val="single"/>
        </w:rPr>
        <w:t xml:space="preserve"> SUPPORT ALLOWAN</w:t>
      </w:r>
      <w:r w:rsidR="00191280">
        <w:rPr>
          <w:rFonts w:ascii="Cosmos-Medium" w:hAnsi="Cosmos-Medium"/>
          <w:b/>
          <w:u w:val="single"/>
        </w:rPr>
        <w:t xml:space="preserve">CE </w:t>
      </w:r>
      <w:r w:rsidR="00F73ACD" w:rsidRPr="00BF21C2">
        <w:rPr>
          <w:rFonts w:ascii="Cosmos-Medium" w:hAnsi="Cosmos-Medium"/>
          <w:b/>
          <w:u w:val="single"/>
        </w:rPr>
        <w:t xml:space="preserve">FORM </w:t>
      </w:r>
    </w:p>
    <w:p w14:paraId="64575F0F" w14:textId="137A7DE8" w:rsidR="00574253" w:rsidRDefault="00113338" w:rsidP="00574253">
      <w:pPr>
        <w:rPr>
          <w:rFonts w:cstheme="minorHAnsi"/>
          <w:b/>
          <w:bCs/>
          <w:lang w:bidi="en-US"/>
        </w:rPr>
      </w:pPr>
      <w:r w:rsidRPr="00113338">
        <w:rPr>
          <w:rFonts w:cstheme="minorHAnsi"/>
          <w:b/>
          <w:bCs/>
        </w:rPr>
        <w:t xml:space="preserve">We are unable to process retrospective requests.  </w:t>
      </w:r>
      <w:r w:rsidR="00574253" w:rsidRPr="00113338">
        <w:rPr>
          <w:rFonts w:cstheme="minorHAnsi"/>
          <w:b/>
          <w:bCs/>
        </w:rPr>
        <w:t>University Financial Regulations prohibit any commitment being made prior to approval from the respective Supervisor and Director of Postgraduate Research.</w:t>
      </w:r>
      <w:r w:rsidR="00574253" w:rsidRPr="00113338">
        <w:rPr>
          <w:rFonts w:cstheme="minorHAnsi"/>
          <w:b/>
          <w:bCs/>
          <w:lang w:bidi="en-US"/>
        </w:rPr>
        <w:t xml:space="preserve"> </w:t>
      </w:r>
    </w:p>
    <w:p w14:paraId="565B22E1" w14:textId="6279177B" w:rsidR="001149F4" w:rsidRDefault="00476269" w:rsidP="00E145C6">
      <w:pPr>
        <w:rPr>
          <w:rFonts w:cstheme="minorHAnsi"/>
          <w:b/>
          <w:bCs/>
          <w:lang w:bidi="en-US"/>
        </w:rPr>
      </w:pPr>
      <w:r w:rsidRPr="000C18C9">
        <w:rPr>
          <w:rFonts w:cstheme="minorHAnsi"/>
          <w:b/>
        </w:rPr>
        <w:t xml:space="preserve">Risk Assessment (RA) </w:t>
      </w:r>
      <w:r w:rsidR="00191280">
        <w:rPr>
          <w:rFonts w:cstheme="minorHAnsi"/>
          <w:b/>
        </w:rPr>
        <w:t xml:space="preserve">Overseas/ </w:t>
      </w:r>
      <w:r w:rsidRPr="000C18C9">
        <w:rPr>
          <w:rFonts w:cstheme="minorHAnsi"/>
          <w:b/>
        </w:rPr>
        <w:t>UK Activity:</w:t>
      </w:r>
      <w:r w:rsidRPr="000C18C9">
        <w:rPr>
          <w:rFonts w:cstheme="minorHAnsi"/>
          <w:bCs/>
        </w:rPr>
        <w:t xml:space="preserve"> If you are applying for travel and accommodation overseas or any UK activity then you will be required, in the first instance, to complete a Risk Assessment before applying for the research support allowance</w:t>
      </w:r>
      <w:r w:rsidR="000C18C9">
        <w:rPr>
          <w:rFonts w:cstheme="minorHAnsi"/>
          <w:bCs/>
        </w:rPr>
        <w:t xml:space="preserve">.  Please see Faculty of Humanities </w:t>
      </w:r>
      <w:r w:rsidR="001149F4">
        <w:rPr>
          <w:rFonts w:cstheme="minorHAnsi"/>
          <w:bCs/>
        </w:rPr>
        <w:t xml:space="preserve">Postgraduate Research Handbook for further information.  </w:t>
      </w:r>
    </w:p>
    <w:p w14:paraId="529CC400" w14:textId="54B2078A" w:rsidR="00325D10" w:rsidRPr="0089075F" w:rsidRDefault="00325D10" w:rsidP="00E145C6">
      <w:pPr>
        <w:rPr>
          <w:rFonts w:cstheme="minorHAnsi"/>
          <w:b/>
          <w:bCs/>
          <w:lang w:bidi="en-US"/>
        </w:rPr>
      </w:pPr>
      <w:r w:rsidRPr="00647879">
        <w:rPr>
          <w:rFonts w:cs="Calibri"/>
        </w:rPr>
        <w:t xml:space="preserve">When completing the </w:t>
      </w:r>
      <w:r w:rsidR="000573D5">
        <w:rPr>
          <w:rFonts w:cs="Calibri"/>
        </w:rPr>
        <w:t xml:space="preserve">Postgraduate Research Support Allowance </w:t>
      </w:r>
      <w:r w:rsidRPr="00647879">
        <w:rPr>
          <w:rFonts w:cs="Calibri"/>
        </w:rPr>
        <w:t xml:space="preserve">Form candidates must ensure that they are clearly highlighting the benefits and impact of the proposed research related </w:t>
      </w:r>
      <w:r w:rsidR="00D12E6D" w:rsidRPr="00647879">
        <w:rPr>
          <w:rFonts w:cs="Calibri"/>
        </w:rPr>
        <w:t>activi</w:t>
      </w:r>
      <w:r w:rsidR="00D12E6D">
        <w:rPr>
          <w:rFonts w:cs="Calibri"/>
        </w:rPr>
        <w:t>ty</w:t>
      </w:r>
      <w:r w:rsidR="004D67C3">
        <w:rPr>
          <w:rFonts w:cs="Calibri"/>
        </w:rPr>
        <w:t xml:space="preserve">.  </w:t>
      </w:r>
      <w:r w:rsidR="004D67C3" w:rsidRPr="001149F4">
        <w:rPr>
          <w:rFonts w:cstheme="minorHAnsi"/>
          <w:b/>
          <w:bCs/>
          <w:lang w:bidi="en-US"/>
        </w:rPr>
        <w:t xml:space="preserve"> </w:t>
      </w:r>
      <w:r w:rsidR="0089075F" w:rsidRPr="0089075F">
        <w:t xml:space="preserve">Please be advised that the initial quotes are subject to increases from the provider which is out of our control.  In these </w:t>
      </w:r>
      <w:r w:rsidR="00747E05" w:rsidRPr="0089075F">
        <w:t>cases,</w:t>
      </w:r>
      <w:r w:rsidR="0089075F" w:rsidRPr="0089075F">
        <w:t xml:space="preserve"> the over expenditure can be carried forward to next year if this exceeds the current year’s allowance.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2730"/>
        <w:gridCol w:w="2835"/>
        <w:gridCol w:w="992"/>
        <w:gridCol w:w="1956"/>
      </w:tblGrid>
      <w:tr w:rsidR="00F73ACD" w14:paraId="0AC83FF9" w14:textId="77777777" w:rsidTr="00967AF6">
        <w:tc>
          <w:tcPr>
            <w:tcW w:w="10456" w:type="dxa"/>
            <w:gridSpan w:val="5"/>
            <w:shd w:val="clear" w:color="auto" w:fill="8DB3E2" w:themeFill="text2" w:themeFillTint="66"/>
          </w:tcPr>
          <w:p w14:paraId="041A94B9" w14:textId="77777777" w:rsidR="00F73ACD" w:rsidRPr="003848B4" w:rsidRDefault="00F73ACD" w:rsidP="00F73ACD">
            <w:pPr>
              <w:rPr>
                <w:rFonts w:cs="Arial"/>
                <w:b/>
              </w:rPr>
            </w:pPr>
            <w:r w:rsidRPr="003848B4">
              <w:rPr>
                <w:rFonts w:cs="Arial"/>
                <w:b/>
              </w:rPr>
              <w:t xml:space="preserve">Personal Details   </w:t>
            </w:r>
          </w:p>
        </w:tc>
      </w:tr>
      <w:tr w:rsidR="00F73ACD" w14:paraId="672BD061" w14:textId="77777777" w:rsidTr="00967AF6">
        <w:tc>
          <w:tcPr>
            <w:tcW w:w="7508" w:type="dxa"/>
            <w:gridSpan w:val="3"/>
          </w:tcPr>
          <w:p w14:paraId="3F4AE0DD" w14:textId="77777777" w:rsidR="00F73ACD" w:rsidRPr="003848B4" w:rsidRDefault="00D138A2" w:rsidP="00086D9B">
            <w:pPr>
              <w:rPr>
                <w:rFonts w:cs="Arial"/>
              </w:rPr>
            </w:pPr>
            <w:r>
              <w:rPr>
                <w:rFonts w:cs="Arial"/>
              </w:rPr>
              <w:t xml:space="preserve">Name: </w:t>
            </w:r>
          </w:p>
        </w:tc>
        <w:tc>
          <w:tcPr>
            <w:tcW w:w="2948" w:type="dxa"/>
            <w:gridSpan w:val="2"/>
          </w:tcPr>
          <w:p w14:paraId="36A15AF9" w14:textId="13653C13" w:rsidR="00F73ACD" w:rsidRPr="003848B4" w:rsidRDefault="006E7837" w:rsidP="005977D5">
            <w:pPr>
              <w:rPr>
                <w:rFonts w:cs="Arial"/>
              </w:rPr>
            </w:pPr>
            <w:r>
              <w:rPr>
                <w:rFonts w:cs="Arial"/>
              </w:rPr>
              <w:t>Student Number:</w:t>
            </w:r>
          </w:p>
        </w:tc>
      </w:tr>
      <w:tr w:rsidR="006E7837" w14:paraId="13E0DBEF" w14:textId="77777777" w:rsidTr="006E7837">
        <w:tc>
          <w:tcPr>
            <w:tcW w:w="7508" w:type="dxa"/>
            <w:gridSpan w:val="3"/>
            <w:tcBorders>
              <w:bottom w:val="single" w:sz="4" w:space="0" w:color="auto"/>
            </w:tcBorders>
          </w:tcPr>
          <w:p w14:paraId="527283A0" w14:textId="77777777" w:rsidR="006E7837" w:rsidRPr="003848B4" w:rsidRDefault="006E7837" w:rsidP="00D13671">
            <w:pPr>
              <w:rPr>
                <w:rFonts w:cs="Arial"/>
              </w:rPr>
            </w:pPr>
            <w:r w:rsidRPr="003848B4">
              <w:rPr>
                <w:rFonts w:cs="Arial"/>
              </w:rPr>
              <w:t xml:space="preserve">Department/Section: 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16E615D9" w14:textId="21F60832" w:rsidR="006E7837" w:rsidRPr="003848B4" w:rsidRDefault="006E7837" w:rsidP="00D13671">
            <w:pPr>
              <w:rPr>
                <w:rFonts w:cs="Arial"/>
              </w:rPr>
            </w:pPr>
            <w:r w:rsidRPr="003848B4">
              <w:rPr>
                <w:rFonts w:cs="Arial"/>
              </w:rPr>
              <w:t>Date:</w:t>
            </w:r>
          </w:p>
        </w:tc>
      </w:tr>
      <w:tr w:rsidR="003848B4" w14:paraId="325FF913" w14:textId="77777777" w:rsidTr="00967AF6"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46218D8" w14:textId="79749A82" w:rsidR="003848B4" w:rsidRPr="003848B4" w:rsidRDefault="003848B4" w:rsidP="003848B4">
            <w:pPr>
              <w:rPr>
                <w:rFonts w:cs="Arial"/>
                <w:b/>
              </w:rPr>
            </w:pPr>
            <w:r w:rsidRPr="003848B4">
              <w:rPr>
                <w:rFonts w:cs="Arial"/>
                <w:b/>
              </w:rPr>
              <w:t>Nature of the request and justification</w:t>
            </w:r>
          </w:p>
        </w:tc>
      </w:tr>
      <w:tr w:rsidR="003848B4" w14:paraId="36ED9D2B" w14:textId="77777777" w:rsidTr="00967AF6">
        <w:trPr>
          <w:trHeight w:val="279"/>
        </w:trPr>
        <w:tc>
          <w:tcPr>
            <w:tcW w:w="1943" w:type="dxa"/>
            <w:vMerge w:val="restart"/>
            <w:shd w:val="clear" w:color="auto" w:fill="FFFFFF" w:themeFill="background1"/>
          </w:tcPr>
          <w:p w14:paraId="26E3293E" w14:textId="3A105967" w:rsidR="003848B4" w:rsidRDefault="003848B4" w:rsidP="003848B4">
            <w:pPr>
              <w:rPr>
                <w:rFonts w:cs="Arial"/>
              </w:rPr>
            </w:pPr>
            <w:r>
              <w:rPr>
                <w:rFonts w:cs="Arial"/>
              </w:rPr>
              <w:t>Travel, Subsistence</w:t>
            </w:r>
            <w:r w:rsidR="006D27FD">
              <w:rPr>
                <w:rFonts w:cs="Arial"/>
              </w:rPr>
              <w:t>,</w:t>
            </w:r>
          </w:p>
          <w:p w14:paraId="73B1F31B" w14:textId="4800A4EF" w:rsidR="003848B4" w:rsidRPr="003848B4" w:rsidRDefault="003848B4" w:rsidP="003848B4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Conference </w:t>
            </w:r>
            <w:r w:rsidR="009B2678">
              <w:rPr>
                <w:rFonts w:cs="Arial"/>
              </w:rPr>
              <w:t>and</w:t>
            </w:r>
            <w:r w:rsidR="006D27FD">
              <w:rPr>
                <w:rFonts w:cs="Arial"/>
              </w:rPr>
              <w:t xml:space="preserve"> Research Visits</w:t>
            </w:r>
          </w:p>
        </w:tc>
        <w:tc>
          <w:tcPr>
            <w:tcW w:w="8513" w:type="dxa"/>
            <w:gridSpan w:val="4"/>
            <w:shd w:val="clear" w:color="auto" w:fill="FFFFFF" w:themeFill="background1"/>
          </w:tcPr>
          <w:p w14:paraId="0CC84CDF" w14:textId="30383A2B" w:rsidR="006612C7" w:rsidRDefault="003848B4" w:rsidP="003848B4">
            <w:pPr>
              <w:rPr>
                <w:rFonts w:cs="Arial"/>
              </w:rPr>
            </w:pPr>
            <w:r>
              <w:rPr>
                <w:rFonts w:cs="Arial"/>
              </w:rPr>
              <w:t>Activity (</w:t>
            </w:r>
            <w:r w:rsidR="005E53FC">
              <w:rPr>
                <w:rFonts w:cs="Arial"/>
              </w:rPr>
              <w:t>i</w:t>
            </w:r>
            <w:r>
              <w:rPr>
                <w:rFonts w:cs="Arial"/>
              </w:rPr>
              <w:t xml:space="preserve">nc. dates) </w:t>
            </w:r>
            <w:r w:rsidR="006612C7">
              <w:rPr>
                <w:rFonts w:cs="Arial"/>
              </w:rPr>
              <w:t xml:space="preserve"> </w:t>
            </w:r>
          </w:p>
          <w:p w14:paraId="063EEBED" w14:textId="77777777" w:rsidR="003848B4" w:rsidRPr="003848B4" w:rsidRDefault="003848B4" w:rsidP="003F4A9F">
            <w:pPr>
              <w:rPr>
                <w:rFonts w:cs="Arial"/>
              </w:rPr>
            </w:pPr>
          </w:p>
        </w:tc>
      </w:tr>
      <w:tr w:rsidR="003848B4" w14:paraId="3FF54EDD" w14:textId="77777777" w:rsidTr="00967AF6">
        <w:trPr>
          <w:trHeight w:val="277"/>
        </w:trPr>
        <w:tc>
          <w:tcPr>
            <w:tcW w:w="1943" w:type="dxa"/>
            <w:vMerge/>
            <w:shd w:val="clear" w:color="auto" w:fill="FFFFFF" w:themeFill="background1"/>
          </w:tcPr>
          <w:p w14:paraId="54B34BB1" w14:textId="77777777" w:rsidR="003848B4" w:rsidRDefault="003848B4" w:rsidP="003848B4">
            <w:pPr>
              <w:rPr>
                <w:rFonts w:cs="Arial"/>
              </w:rPr>
            </w:pPr>
          </w:p>
        </w:tc>
        <w:tc>
          <w:tcPr>
            <w:tcW w:w="8513" w:type="dxa"/>
            <w:gridSpan w:val="4"/>
            <w:shd w:val="clear" w:color="auto" w:fill="FFFFFF" w:themeFill="background1"/>
          </w:tcPr>
          <w:p w14:paraId="7D6BB3AB" w14:textId="7406605B" w:rsidR="003848B4" w:rsidRDefault="003848B4" w:rsidP="003848B4">
            <w:pPr>
              <w:rPr>
                <w:rFonts w:cs="Arial"/>
              </w:rPr>
            </w:pPr>
            <w:r>
              <w:rPr>
                <w:rFonts w:cs="Arial"/>
              </w:rPr>
              <w:t>Travel (</w:t>
            </w:r>
            <w:r w:rsidR="005E53FC">
              <w:rPr>
                <w:rFonts w:cs="Arial"/>
              </w:rPr>
              <w:t>i</w:t>
            </w:r>
            <w:r>
              <w:rPr>
                <w:rFonts w:cs="Arial"/>
              </w:rPr>
              <w:t xml:space="preserve">nc. dates) </w:t>
            </w:r>
          </w:p>
          <w:p w14:paraId="27D89651" w14:textId="77777777" w:rsidR="003848B4" w:rsidRDefault="003848B4" w:rsidP="003848B4">
            <w:pPr>
              <w:rPr>
                <w:rFonts w:cs="Arial"/>
              </w:rPr>
            </w:pPr>
          </w:p>
          <w:p w14:paraId="3B0B6A2F" w14:textId="77777777" w:rsidR="003848B4" w:rsidRPr="003848B4" w:rsidRDefault="003848B4" w:rsidP="00090DE1">
            <w:pPr>
              <w:rPr>
                <w:rFonts w:cs="Arial"/>
              </w:rPr>
            </w:pPr>
          </w:p>
        </w:tc>
      </w:tr>
      <w:tr w:rsidR="003848B4" w14:paraId="68FB0341" w14:textId="77777777" w:rsidTr="00967AF6">
        <w:trPr>
          <w:trHeight w:val="277"/>
        </w:trPr>
        <w:tc>
          <w:tcPr>
            <w:tcW w:w="1943" w:type="dxa"/>
            <w:vMerge/>
            <w:shd w:val="clear" w:color="auto" w:fill="FFFFFF" w:themeFill="background1"/>
          </w:tcPr>
          <w:p w14:paraId="40DF3A32" w14:textId="77777777" w:rsidR="003848B4" w:rsidRDefault="003848B4" w:rsidP="003848B4">
            <w:pPr>
              <w:rPr>
                <w:rFonts w:cs="Arial"/>
              </w:rPr>
            </w:pPr>
          </w:p>
        </w:tc>
        <w:tc>
          <w:tcPr>
            <w:tcW w:w="8513" w:type="dxa"/>
            <w:gridSpan w:val="4"/>
            <w:shd w:val="clear" w:color="auto" w:fill="FFFFFF" w:themeFill="background1"/>
          </w:tcPr>
          <w:p w14:paraId="4EC855B2" w14:textId="522E5D3F" w:rsidR="003848B4" w:rsidRDefault="003848B4" w:rsidP="003848B4">
            <w:pPr>
              <w:rPr>
                <w:rFonts w:cs="Arial"/>
              </w:rPr>
            </w:pPr>
            <w:r>
              <w:rPr>
                <w:rFonts w:cs="Arial"/>
              </w:rPr>
              <w:t>Accommodation (</w:t>
            </w:r>
            <w:r w:rsidR="005E53FC">
              <w:rPr>
                <w:rFonts w:cs="Arial"/>
              </w:rPr>
              <w:t>i</w:t>
            </w:r>
            <w:r>
              <w:rPr>
                <w:rFonts w:cs="Arial"/>
              </w:rPr>
              <w:t xml:space="preserve">nc. dates) </w:t>
            </w:r>
          </w:p>
          <w:p w14:paraId="768C7D14" w14:textId="77777777" w:rsidR="003848B4" w:rsidRDefault="003848B4" w:rsidP="003848B4">
            <w:pPr>
              <w:rPr>
                <w:rFonts w:cs="Arial"/>
              </w:rPr>
            </w:pPr>
          </w:p>
          <w:p w14:paraId="06A76C4B" w14:textId="77777777" w:rsidR="006612C7" w:rsidRDefault="006612C7" w:rsidP="003848B4">
            <w:pPr>
              <w:rPr>
                <w:rFonts w:cs="Arial"/>
              </w:rPr>
            </w:pPr>
          </w:p>
          <w:p w14:paraId="5FF22ED1" w14:textId="77777777" w:rsidR="003848B4" w:rsidRPr="003848B4" w:rsidRDefault="003848B4" w:rsidP="003848B4">
            <w:pPr>
              <w:rPr>
                <w:rFonts w:cs="Arial"/>
              </w:rPr>
            </w:pPr>
          </w:p>
        </w:tc>
      </w:tr>
      <w:tr w:rsidR="003848B4" w14:paraId="6EE986D9" w14:textId="77777777" w:rsidTr="00967AF6">
        <w:trPr>
          <w:trHeight w:val="277"/>
        </w:trPr>
        <w:tc>
          <w:tcPr>
            <w:tcW w:w="1943" w:type="dxa"/>
            <w:vMerge/>
            <w:shd w:val="clear" w:color="auto" w:fill="FFFFFF" w:themeFill="background1"/>
          </w:tcPr>
          <w:p w14:paraId="00B8D412" w14:textId="77777777" w:rsidR="003848B4" w:rsidRDefault="003848B4" w:rsidP="003848B4">
            <w:pPr>
              <w:rPr>
                <w:rFonts w:cs="Arial"/>
              </w:rPr>
            </w:pPr>
          </w:p>
        </w:tc>
        <w:tc>
          <w:tcPr>
            <w:tcW w:w="8513" w:type="dxa"/>
            <w:gridSpan w:val="4"/>
            <w:shd w:val="clear" w:color="auto" w:fill="FFFFFF" w:themeFill="background1"/>
          </w:tcPr>
          <w:p w14:paraId="4DAC68E4" w14:textId="66646BB2" w:rsidR="003848B4" w:rsidRDefault="003848B4" w:rsidP="003848B4">
            <w:pPr>
              <w:rPr>
                <w:rFonts w:cs="Arial"/>
              </w:rPr>
            </w:pPr>
            <w:r>
              <w:rPr>
                <w:rFonts w:cs="Arial"/>
              </w:rPr>
              <w:t>Subsistence (</w:t>
            </w:r>
            <w:r w:rsidR="005E53FC">
              <w:rPr>
                <w:rFonts w:cs="Arial"/>
              </w:rPr>
              <w:t>i</w:t>
            </w:r>
            <w:r>
              <w:rPr>
                <w:rFonts w:cs="Arial"/>
              </w:rPr>
              <w:t xml:space="preserve">nc. detailed breakdown) </w:t>
            </w:r>
          </w:p>
          <w:p w14:paraId="6A40CF10" w14:textId="77777777" w:rsidR="006612C7" w:rsidRDefault="006612C7" w:rsidP="003848B4">
            <w:pPr>
              <w:rPr>
                <w:rFonts w:cs="Arial"/>
              </w:rPr>
            </w:pPr>
          </w:p>
          <w:p w14:paraId="5354951E" w14:textId="77777777" w:rsidR="003848B4" w:rsidRPr="003848B4" w:rsidRDefault="003848B4" w:rsidP="00090DE1">
            <w:pPr>
              <w:rPr>
                <w:rFonts w:cs="Arial"/>
              </w:rPr>
            </w:pPr>
          </w:p>
        </w:tc>
      </w:tr>
      <w:tr w:rsidR="00E145C6" w14:paraId="5B7B95BA" w14:textId="77777777" w:rsidTr="00967AF6">
        <w:trPr>
          <w:trHeight w:val="555"/>
        </w:trPr>
        <w:tc>
          <w:tcPr>
            <w:tcW w:w="1943" w:type="dxa"/>
            <w:shd w:val="clear" w:color="auto" w:fill="FFFFFF" w:themeFill="background1"/>
          </w:tcPr>
          <w:p w14:paraId="5C30F3FD" w14:textId="7858529C" w:rsidR="00E145C6" w:rsidRDefault="00E145C6" w:rsidP="003848B4">
            <w:pPr>
              <w:rPr>
                <w:rFonts w:cs="Arial"/>
              </w:rPr>
            </w:pPr>
            <w:r>
              <w:rPr>
                <w:rFonts w:cs="Arial"/>
              </w:rPr>
              <w:t xml:space="preserve">Has a Risk Assessment been carried out? Please attach </w:t>
            </w:r>
            <w:r w:rsidR="00965B3B">
              <w:rPr>
                <w:rFonts w:cs="Arial"/>
              </w:rPr>
              <w:t>approval</w:t>
            </w:r>
            <w:r w:rsidR="00EF79A4">
              <w:rPr>
                <w:rFonts w:cs="Arial"/>
              </w:rPr>
              <w:t xml:space="preserve"> documentation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8513" w:type="dxa"/>
            <w:gridSpan w:val="4"/>
            <w:shd w:val="clear" w:color="auto" w:fill="FFFFFF" w:themeFill="background1"/>
          </w:tcPr>
          <w:p w14:paraId="5D0D1F6E" w14:textId="49A5FD16" w:rsidR="00E145C6" w:rsidRPr="003848B4" w:rsidRDefault="00E145C6" w:rsidP="003848B4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C2EF6" w14:paraId="62F50C87" w14:textId="77777777" w:rsidTr="00CC2EF6">
        <w:trPr>
          <w:trHeight w:val="555"/>
        </w:trPr>
        <w:tc>
          <w:tcPr>
            <w:tcW w:w="1943" w:type="dxa"/>
            <w:shd w:val="clear" w:color="auto" w:fill="FFFFFF" w:themeFill="background1"/>
          </w:tcPr>
          <w:p w14:paraId="40A35E3B" w14:textId="7CD894FC" w:rsidR="00CC2EF6" w:rsidRPr="00B921CB" w:rsidRDefault="00CC2EF6" w:rsidP="003848B4">
            <w:pPr>
              <w:rPr>
                <w:rFonts w:cs="Arial"/>
                <w:b/>
                <w:sz w:val="20"/>
                <w:szCs w:val="20"/>
              </w:rPr>
            </w:pPr>
            <w:r w:rsidRPr="00B921CB">
              <w:rPr>
                <w:rFonts w:cs="Arial"/>
                <w:b/>
                <w:sz w:val="20"/>
                <w:szCs w:val="20"/>
              </w:rPr>
              <w:t xml:space="preserve">TOTAL </w:t>
            </w:r>
            <w:r w:rsidR="00C56F0F" w:rsidRPr="00B921CB">
              <w:rPr>
                <w:rFonts w:cs="Arial"/>
                <w:b/>
                <w:sz w:val="20"/>
                <w:szCs w:val="20"/>
              </w:rPr>
              <w:t xml:space="preserve">AMOUNT </w:t>
            </w:r>
            <w:r w:rsidRPr="00B921CB">
              <w:rPr>
                <w:rFonts w:cs="Arial"/>
                <w:b/>
                <w:sz w:val="20"/>
                <w:szCs w:val="20"/>
              </w:rPr>
              <w:t>REQUEST</w:t>
            </w:r>
            <w:r w:rsidR="00C56F0F" w:rsidRPr="00B921CB">
              <w:rPr>
                <w:rFonts w:cs="Arial"/>
                <w:b/>
                <w:sz w:val="20"/>
                <w:szCs w:val="20"/>
              </w:rPr>
              <w:t>ED</w:t>
            </w:r>
            <w:r w:rsidRPr="00B921CB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3" w:type="dxa"/>
            <w:gridSpan w:val="4"/>
            <w:shd w:val="clear" w:color="auto" w:fill="FFFFFF" w:themeFill="background1"/>
          </w:tcPr>
          <w:p w14:paraId="3E227224" w14:textId="77777777" w:rsidR="00D45236" w:rsidRDefault="00CC2EF6" w:rsidP="00D45236">
            <w:pPr>
              <w:rPr>
                <w:rFonts w:cs="Arial"/>
                <w:b/>
                <w:sz w:val="28"/>
                <w:szCs w:val="28"/>
              </w:rPr>
            </w:pPr>
            <w:r w:rsidRPr="00A8141A">
              <w:rPr>
                <w:rFonts w:cs="Arial"/>
                <w:b/>
                <w:sz w:val="28"/>
                <w:szCs w:val="28"/>
              </w:rPr>
              <w:t xml:space="preserve">£  </w:t>
            </w:r>
          </w:p>
          <w:p w14:paraId="6979A537" w14:textId="77777777" w:rsidR="00D45236" w:rsidRDefault="00D45236" w:rsidP="00D45236">
            <w:pPr>
              <w:rPr>
                <w:rFonts w:cs="Arial"/>
                <w:b/>
                <w:sz w:val="28"/>
                <w:szCs w:val="28"/>
              </w:rPr>
            </w:pPr>
          </w:p>
          <w:p w14:paraId="5662C5AA" w14:textId="7363389F" w:rsidR="00CC2EF6" w:rsidRPr="00D45236" w:rsidRDefault="00CC2EF6" w:rsidP="006605EF"/>
        </w:tc>
      </w:tr>
      <w:tr w:rsidR="009F1DCE" w14:paraId="0DB489DD" w14:textId="77777777" w:rsidTr="00C56F0F">
        <w:trPr>
          <w:trHeight w:val="1204"/>
        </w:trPr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EE8051" w14:textId="0C2D5288" w:rsidR="009F1DCE" w:rsidRDefault="009F1DCE" w:rsidP="003848B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Justification </w:t>
            </w:r>
            <w:r w:rsidR="002436DB">
              <w:rPr>
                <w:rFonts w:cs="Arial"/>
                <w:b/>
              </w:rPr>
              <w:t>and</w:t>
            </w:r>
            <w:r>
              <w:rPr>
                <w:rFonts w:cs="Arial"/>
                <w:b/>
              </w:rPr>
              <w:t xml:space="preserve"> </w:t>
            </w:r>
          </w:p>
          <w:p w14:paraId="71BD8521" w14:textId="77777777" w:rsidR="009F1DCE" w:rsidRDefault="009F1DCE" w:rsidP="009F1DC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Benefit to School</w:t>
            </w:r>
          </w:p>
        </w:tc>
        <w:tc>
          <w:tcPr>
            <w:tcW w:w="851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EA93DCD" w14:textId="77777777" w:rsidR="004F481D" w:rsidRPr="00A8141A" w:rsidRDefault="004F481D" w:rsidP="00097318">
            <w:pPr>
              <w:rPr>
                <w:rFonts w:cs="Arial"/>
                <w:b/>
              </w:rPr>
            </w:pPr>
          </w:p>
        </w:tc>
      </w:tr>
      <w:tr w:rsidR="009F1DCE" w14:paraId="0A2CAEDA" w14:textId="77777777" w:rsidTr="00967AF6">
        <w:trPr>
          <w:trHeight w:val="335"/>
        </w:trPr>
        <w:tc>
          <w:tcPr>
            <w:tcW w:w="10456" w:type="dxa"/>
            <w:gridSpan w:val="5"/>
            <w:shd w:val="clear" w:color="auto" w:fill="8DB3E2" w:themeFill="text2" w:themeFillTint="66"/>
          </w:tcPr>
          <w:p w14:paraId="62199316" w14:textId="1EDCC7EA" w:rsidR="009F1DCE" w:rsidRPr="00A8141A" w:rsidRDefault="00BF2764" w:rsidP="003848B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Signatures</w:t>
            </w:r>
            <w:r w:rsidR="008E1F16">
              <w:rPr>
                <w:rFonts w:cs="Arial"/>
                <w:b/>
              </w:rPr>
              <w:t xml:space="preserve"> </w:t>
            </w:r>
          </w:p>
        </w:tc>
      </w:tr>
      <w:tr w:rsidR="001369C9" w14:paraId="19BDCCFD" w14:textId="77777777" w:rsidTr="00C92752">
        <w:trPr>
          <w:trHeight w:val="555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276F80D" w14:textId="77777777" w:rsidR="001369C9" w:rsidRPr="009F1DCE" w:rsidRDefault="001369C9" w:rsidP="00090DE1">
            <w:pPr>
              <w:rPr>
                <w:rFonts w:cs="Arial"/>
              </w:rPr>
            </w:pPr>
            <w:r>
              <w:rPr>
                <w:rFonts w:cs="Arial"/>
              </w:rPr>
              <w:t>Student Signature:</w:t>
            </w:r>
          </w:p>
          <w:p w14:paraId="3FF79FE4" w14:textId="33767518" w:rsidR="001369C9" w:rsidRPr="009F1DCE" w:rsidRDefault="001369C9" w:rsidP="003848B4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387EEB" w14:paraId="0F4D763D" w14:textId="77777777" w:rsidTr="005A0F87">
        <w:trPr>
          <w:trHeight w:val="555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89C0594" w14:textId="4B2A5156" w:rsidR="00387EEB" w:rsidRDefault="00387EEB" w:rsidP="00090DE1">
            <w:pPr>
              <w:rPr>
                <w:rFonts w:cs="Arial"/>
              </w:rPr>
            </w:pPr>
            <w:r>
              <w:rPr>
                <w:rFonts w:cs="Arial"/>
              </w:rPr>
              <w:t xml:space="preserve">Supervisor </w:t>
            </w:r>
            <w:r w:rsidR="005A0F87">
              <w:rPr>
                <w:rFonts w:cs="Arial"/>
              </w:rPr>
              <w:t>Name</w:t>
            </w:r>
            <w:r>
              <w:rPr>
                <w:rFonts w:cs="Arial"/>
              </w:rPr>
              <w:t>: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48ECE57" w14:textId="747FD97B" w:rsidR="00387EEB" w:rsidRDefault="005A0F87" w:rsidP="00090DE1">
            <w:pPr>
              <w:rPr>
                <w:rFonts w:cs="Arial"/>
              </w:rPr>
            </w:pPr>
            <w:r>
              <w:rPr>
                <w:rFonts w:cs="Arial"/>
              </w:rPr>
              <w:t>Supervisor Signature</w:t>
            </w:r>
            <w:r w:rsidR="007850AC">
              <w:rPr>
                <w:rFonts w:cs="Arial"/>
              </w:rPr>
              <w:t xml:space="preserve"> (</w:t>
            </w:r>
            <w:r w:rsidR="007850AC" w:rsidRPr="0015087A">
              <w:rPr>
                <w:rFonts w:cs="Arial"/>
                <w:b/>
                <w:bCs/>
                <w:sz w:val="18"/>
                <w:szCs w:val="18"/>
              </w:rPr>
              <w:t xml:space="preserve">do not print name, if </w:t>
            </w:r>
            <w:r w:rsidR="0015087A" w:rsidRPr="0015087A">
              <w:rPr>
                <w:rFonts w:cs="Arial"/>
                <w:b/>
                <w:bCs/>
                <w:sz w:val="18"/>
                <w:szCs w:val="18"/>
              </w:rPr>
              <w:t>you can’t supply an electronic signature- an email of approval is acceptable</w:t>
            </w:r>
            <w:r w:rsidR="007850AC">
              <w:rPr>
                <w:rFonts w:cs="Arial"/>
              </w:rPr>
              <w:t>)</w:t>
            </w:r>
            <w:r>
              <w:rPr>
                <w:rFonts w:cs="Arial"/>
              </w:rPr>
              <w:t>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3DAE1E" w14:textId="4ECFD81E" w:rsidR="00387EEB" w:rsidRDefault="005A0F87" w:rsidP="00090DE1">
            <w:pPr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</w:tr>
      <w:tr w:rsidR="000312F9" w14:paraId="3DDCBCC0" w14:textId="77777777" w:rsidTr="00C92752">
        <w:trPr>
          <w:trHeight w:val="555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7635C96" w14:textId="42F09792" w:rsidR="004001AB" w:rsidRPr="005407A6" w:rsidRDefault="000312F9" w:rsidP="004001AB">
            <w:pPr>
              <w:rPr>
                <w:rFonts w:cstheme="minorHAnsi"/>
                <w:b/>
                <w:bCs/>
              </w:rPr>
            </w:pPr>
            <w:r w:rsidRPr="0068344F">
              <w:rPr>
                <w:rFonts w:cstheme="minorHAnsi"/>
                <w:b/>
                <w:bCs/>
              </w:rPr>
              <w:lastRenderedPageBreak/>
              <w:t xml:space="preserve">Please return the completed form </w:t>
            </w:r>
            <w:r w:rsidR="00556699">
              <w:rPr>
                <w:rFonts w:cstheme="minorHAnsi"/>
                <w:b/>
                <w:bCs/>
              </w:rPr>
              <w:t xml:space="preserve">signed by your supervisor </w:t>
            </w:r>
            <w:r w:rsidRPr="0068344F">
              <w:rPr>
                <w:rFonts w:cstheme="minorHAnsi"/>
                <w:b/>
                <w:bCs/>
              </w:rPr>
              <w:t xml:space="preserve">to the PGR Team </w:t>
            </w:r>
            <w:hyperlink r:id="rId9" w:history="1">
              <w:r w:rsidRPr="0068344F">
                <w:rPr>
                  <w:rStyle w:val="Hyperlink"/>
                  <w:rFonts w:cstheme="minorHAnsi"/>
                  <w:b/>
                  <w:bCs/>
                </w:rPr>
                <w:t>pgr-cultureandcom@swansea.ac.uk</w:t>
              </w:r>
            </w:hyperlink>
            <w:r w:rsidRPr="0068344F">
              <w:rPr>
                <w:rFonts w:cstheme="minorHAnsi"/>
                <w:b/>
                <w:bCs/>
              </w:rPr>
              <w:t xml:space="preserve"> / </w:t>
            </w:r>
            <w:hyperlink r:id="rId10" w:history="1">
              <w:r w:rsidR="00A96A9E" w:rsidRPr="00931738">
                <w:rPr>
                  <w:rStyle w:val="Hyperlink"/>
                  <w:rFonts w:cstheme="minorHAnsi"/>
                  <w:b/>
                  <w:bCs/>
                </w:rPr>
                <w:t>pgr-socialsciences@swansea.ac.uk</w:t>
              </w:r>
            </w:hyperlink>
            <w:r w:rsidR="00A96A9E">
              <w:rPr>
                <w:rFonts w:cstheme="minorHAnsi"/>
                <w:b/>
                <w:bCs/>
              </w:rPr>
              <w:t xml:space="preserve"> </w:t>
            </w:r>
            <w:hyperlink r:id="rId11" w:history="1">
              <w:r w:rsidR="00FC25D5" w:rsidRPr="00931738">
                <w:rPr>
                  <w:rStyle w:val="Hyperlink"/>
                  <w:rFonts w:cstheme="minorHAnsi"/>
                  <w:b/>
                  <w:bCs/>
                </w:rPr>
                <w:t>/pgr-law@swansea.ac.uk</w:t>
              </w:r>
            </w:hyperlink>
            <w:r w:rsidR="00A96A9E">
              <w:rPr>
                <w:rStyle w:val="Hyperlink"/>
                <w:rFonts w:cstheme="minorHAnsi"/>
                <w:b/>
                <w:bCs/>
                <w:u w:val="none"/>
              </w:rPr>
              <w:t xml:space="preserve"> / </w:t>
            </w:r>
            <w:r w:rsidR="00A96A9E" w:rsidRPr="00A96A9E">
              <w:rPr>
                <w:rStyle w:val="Hyperlink"/>
                <w:rFonts w:cstheme="minorHAnsi"/>
                <w:b/>
                <w:bCs/>
                <w:u w:val="none"/>
              </w:rPr>
              <w:t>pgr</w:t>
            </w:r>
            <w:r w:rsidR="00A96A9E">
              <w:rPr>
                <w:rStyle w:val="Hyperlink"/>
                <w:rFonts w:cstheme="minorHAnsi"/>
                <w:b/>
                <w:bCs/>
              </w:rPr>
              <w:t>-manag</w:t>
            </w:r>
            <w:r w:rsidR="00FC25D5">
              <w:rPr>
                <w:rStyle w:val="Hyperlink"/>
                <w:rFonts w:cstheme="minorHAnsi"/>
                <w:b/>
                <w:bCs/>
              </w:rPr>
              <w:t>e</w:t>
            </w:r>
            <w:r w:rsidR="00A96A9E">
              <w:rPr>
                <w:rStyle w:val="Hyperlink"/>
                <w:rFonts w:cstheme="minorHAnsi"/>
                <w:b/>
                <w:bCs/>
              </w:rPr>
              <w:t>ment@swansea.ac.uk</w:t>
            </w:r>
            <w:r w:rsidR="005407A6">
              <w:rPr>
                <w:rFonts w:cstheme="minorHAnsi"/>
                <w:b/>
                <w:bCs/>
              </w:rPr>
              <w:t xml:space="preserve"> </w:t>
            </w:r>
            <w:r w:rsidRPr="0068344F">
              <w:rPr>
                <w:rFonts w:cstheme="minorHAnsi"/>
                <w:b/>
                <w:bCs/>
              </w:rPr>
              <w:t xml:space="preserve"> for further approval by the Director of the Graduate Research Centre.  </w:t>
            </w:r>
            <w:r w:rsidR="00C24BC9" w:rsidRPr="0068344F">
              <w:rPr>
                <w:rFonts w:cstheme="minorHAnsi"/>
                <w:b/>
                <w:bCs/>
              </w:rPr>
              <w:t>The PGR Team</w:t>
            </w:r>
            <w:r w:rsidRPr="0068344F">
              <w:rPr>
                <w:rFonts w:cstheme="minorHAnsi"/>
                <w:b/>
                <w:bCs/>
              </w:rPr>
              <w:t xml:space="preserve"> will advise you </w:t>
            </w:r>
            <w:r w:rsidR="005407A6">
              <w:rPr>
                <w:rFonts w:cstheme="minorHAnsi"/>
                <w:b/>
                <w:bCs/>
              </w:rPr>
              <w:t xml:space="preserve">within 10 days of the </w:t>
            </w:r>
            <w:r w:rsidRPr="0068344F">
              <w:rPr>
                <w:rFonts w:cstheme="minorHAnsi"/>
                <w:b/>
                <w:bCs/>
              </w:rPr>
              <w:t>outcome.</w:t>
            </w:r>
            <w:r w:rsidR="00D66BE9" w:rsidRPr="006834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FA31155" w14:textId="2EEE566F" w:rsidR="000312F9" w:rsidRDefault="000312F9" w:rsidP="00556699">
            <w:pPr>
              <w:rPr>
                <w:rFonts w:cs="Arial"/>
              </w:rPr>
            </w:pPr>
          </w:p>
        </w:tc>
      </w:tr>
      <w:tr w:rsidR="001310E3" w14:paraId="10F848FA" w14:textId="77777777" w:rsidTr="00967AF6">
        <w:trPr>
          <w:trHeight w:val="353"/>
        </w:trPr>
        <w:tc>
          <w:tcPr>
            <w:tcW w:w="10456" w:type="dxa"/>
            <w:gridSpan w:val="5"/>
            <w:shd w:val="clear" w:color="auto" w:fill="8DB3E2" w:themeFill="text2" w:themeFillTint="66"/>
          </w:tcPr>
          <w:p w14:paraId="042EC2EA" w14:textId="48DA8257" w:rsidR="001310E3" w:rsidRPr="000F1F8A" w:rsidRDefault="002847B5" w:rsidP="003848B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Faculty </w:t>
            </w:r>
            <w:r w:rsidR="00BE41E1" w:rsidRPr="000F1F8A">
              <w:rPr>
                <w:rFonts w:cs="Arial"/>
                <w:b/>
              </w:rPr>
              <w:t>Authorisation</w:t>
            </w:r>
          </w:p>
        </w:tc>
      </w:tr>
      <w:tr w:rsidR="000F1F8A" w14:paraId="2998FD98" w14:textId="77777777" w:rsidTr="00967AF6">
        <w:trPr>
          <w:trHeight w:val="353"/>
        </w:trPr>
        <w:tc>
          <w:tcPr>
            <w:tcW w:w="10456" w:type="dxa"/>
            <w:gridSpan w:val="5"/>
            <w:shd w:val="clear" w:color="auto" w:fill="FFFFFF" w:themeFill="background1"/>
          </w:tcPr>
          <w:p w14:paraId="20145A9E" w14:textId="598B0F73" w:rsidR="009923B1" w:rsidRDefault="00D871E2" w:rsidP="003848B4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PGR </w:t>
            </w:r>
            <w:r w:rsidR="00312668">
              <w:rPr>
                <w:rFonts w:cs="Arial"/>
                <w:b/>
              </w:rPr>
              <w:t>Director</w:t>
            </w:r>
            <w:r w:rsidR="00D253DE">
              <w:rPr>
                <w:rFonts w:cs="Arial"/>
              </w:rPr>
              <w:t xml:space="preserve">: Supported </w:t>
            </w:r>
            <w:sdt>
              <w:sdtPr>
                <w:rPr>
                  <w:rFonts w:cs="Arial"/>
                </w:rPr>
                <w:id w:val="-114842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3D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53DE">
              <w:rPr>
                <w:rFonts w:cs="Arial"/>
              </w:rPr>
              <w:t xml:space="preserve"> Not Supported </w:t>
            </w:r>
            <w:sdt>
              <w:sdtPr>
                <w:rPr>
                  <w:rFonts w:cs="Arial"/>
                </w:rPr>
                <w:id w:val="-11177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3D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7E510ED" w14:textId="77777777" w:rsidR="00BF21C2" w:rsidRDefault="00BF21C2" w:rsidP="003848B4">
            <w:pPr>
              <w:rPr>
                <w:rFonts w:cs="Arial"/>
              </w:rPr>
            </w:pPr>
          </w:p>
          <w:p w14:paraId="39C73069" w14:textId="77777777" w:rsidR="00D253DE" w:rsidRDefault="009923B1" w:rsidP="003848B4">
            <w:pPr>
              <w:rPr>
                <w:rFonts w:cs="Arial"/>
              </w:rPr>
            </w:pPr>
            <w:r>
              <w:rPr>
                <w:rFonts w:cs="Arial"/>
              </w:rPr>
              <w:t xml:space="preserve">Name:                                                                         Signed:                               </w:t>
            </w:r>
            <w:r w:rsidR="00FF435E">
              <w:rPr>
                <w:rFonts w:cs="Arial"/>
              </w:rPr>
              <w:t xml:space="preserve">                                Date: </w:t>
            </w:r>
          </w:p>
        </w:tc>
      </w:tr>
    </w:tbl>
    <w:p w14:paraId="24147AE6" w14:textId="77777777" w:rsidR="002A10D6" w:rsidRPr="00967AF6" w:rsidRDefault="002A10D6" w:rsidP="00B8719A"/>
    <w:sectPr w:rsidR="002A10D6" w:rsidRPr="00967AF6" w:rsidSect="008606D0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05FF" w14:textId="77777777" w:rsidR="002164F8" w:rsidRDefault="002164F8" w:rsidP="00F73ACD">
      <w:pPr>
        <w:spacing w:after="0" w:line="240" w:lineRule="auto"/>
      </w:pPr>
      <w:r>
        <w:separator/>
      </w:r>
    </w:p>
  </w:endnote>
  <w:endnote w:type="continuationSeparator" w:id="0">
    <w:p w14:paraId="787B94D9" w14:textId="77777777" w:rsidR="002164F8" w:rsidRDefault="002164F8" w:rsidP="00F73ACD">
      <w:pPr>
        <w:spacing w:after="0" w:line="240" w:lineRule="auto"/>
      </w:pPr>
      <w:r>
        <w:continuationSeparator/>
      </w:r>
    </w:p>
  </w:endnote>
  <w:endnote w:type="continuationNotice" w:id="1">
    <w:p w14:paraId="7E9AC4D6" w14:textId="77777777" w:rsidR="002164F8" w:rsidRDefault="00216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smos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1995" w14:textId="77777777" w:rsidR="00C92752" w:rsidRDefault="00C92752">
    <w:pPr>
      <w:pStyle w:val="Footer"/>
    </w:pPr>
    <w:r>
      <w:tab/>
    </w:r>
    <w:r>
      <w:tab/>
      <w:t xml:space="preserve">      Version 1.1 </w:t>
    </w:r>
  </w:p>
  <w:p w14:paraId="2CA438A1" w14:textId="77777777" w:rsidR="00C92752" w:rsidRDefault="00C92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A158" w14:textId="77777777" w:rsidR="002164F8" w:rsidRDefault="002164F8" w:rsidP="00F73ACD">
      <w:pPr>
        <w:spacing w:after="0" w:line="240" w:lineRule="auto"/>
      </w:pPr>
      <w:r>
        <w:separator/>
      </w:r>
    </w:p>
  </w:footnote>
  <w:footnote w:type="continuationSeparator" w:id="0">
    <w:p w14:paraId="5ED52593" w14:textId="77777777" w:rsidR="002164F8" w:rsidRDefault="002164F8" w:rsidP="00F73ACD">
      <w:pPr>
        <w:spacing w:after="0" w:line="240" w:lineRule="auto"/>
      </w:pPr>
      <w:r>
        <w:continuationSeparator/>
      </w:r>
    </w:p>
  </w:footnote>
  <w:footnote w:type="continuationNotice" w:id="1">
    <w:p w14:paraId="10C766B7" w14:textId="77777777" w:rsidR="002164F8" w:rsidRDefault="002164F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D"/>
    <w:rsid w:val="000312F9"/>
    <w:rsid w:val="000573D5"/>
    <w:rsid w:val="00071CE4"/>
    <w:rsid w:val="00086D9B"/>
    <w:rsid w:val="00090DE1"/>
    <w:rsid w:val="0009251E"/>
    <w:rsid w:val="00097318"/>
    <w:rsid w:val="000C18C9"/>
    <w:rsid w:val="000F1F8A"/>
    <w:rsid w:val="001063BE"/>
    <w:rsid w:val="00113338"/>
    <w:rsid w:val="001149F4"/>
    <w:rsid w:val="00114C71"/>
    <w:rsid w:val="00117526"/>
    <w:rsid w:val="00122087"/>
    <w:rsid w:val="001310E3"/>
    <w:rsid w:val="001369C9"/>
    <w:rsid w:val="0013779F"/>
    <w:rsid w:val="0015087A"/>
    <w:rsid w:val="001565F6"/>
    <w:rsid w:val="001709DA"/>
    <w:rsid w:val="00171E3E"/>
    <w:rsid w:val="00191280"/>
    <w:rsid w:val="002050F6"/>
    <w:rsid w:val="002077D0"/>
    <w:rsid w:val="002164F8"/>
    <w:rsid w:val="00232E50"/>
    <w:rsid w:val="002436DB"/>
    <w:rsid w:val="002847B5"/>
    <w:rsid w:val="002A10D6"/>
    <w:rsid w:val="002C008D"/>
    <w:rsid w:val="002F5AD7"/>
    <w:rsid w:val="0031048E"/>
    <w:rsid w:val="00312668"/>
    <w:rsid w:val="00322A83"/>
    <w:rsid w:val="00325D10"/>
    <w:rsid w:val="00337487"/>
    <w:rsid w:val="00361CED"/>
    <w:rsid w:val="00366DF3"/>
    <w:rsid w:val="00380C82"/>
    <w:rsid w:val="003848B4"/>
    <w:rsid w:val="00387EEB"/>
    <w:rsid w:val="003B5723"/>
    <w:rsid w:val="003F29D6"/>
    <w:rsid w:val="003F41A2"/>
    <w:rsid w:val="003F4A9F"/>
    <w:rsid w:val="003F5772"/>
    <w:rsid w:val="004001AB"/>
    <w:rsid w:val="00401E0A"/>
    <w:rsid w:val="004318B1"/>
    <w:rsid w:val="004443D9"/>
    <w:rsid w:val="0047472C"/>
    <w:rsid w:val="00476269"/>
    <w:rsid w:val="0048669F"/>
    <w:rsid w:val="004C39FA"/>
    <w:rsid w:val="004D67C3"/>
    <w:rsid w:val="004F1BE4"/>
    <w:rsid w:val="004F481D"/>
    <w:rsid w:val="00532EE8"/>
    <w:rsid w:val="005407A6"/>
    <w:rsid w:val="00556699"/>
    <w:rsid w:val="00574253"/>
    <w:rsid w:val="0058538B"/>
    <w:rsid w:val="00591F27"/>
    <w:rsid w:val="005977D5"/>
    <w:rsid w:val="005A0F87"/>
    <w:rsid w:val="005B2710"/>
    <w:rsid w:val="005B4FFD"/>
    <w:rsid w:val="005C4C52"/>
    <w:rsid w:val="005E53FC"/>
    <w:rsid w:val="005E6D1D"/>
    <w:rsid w:val="005F2281"/>
    <w:rsid w:val="006077BC"/>
    <w:rsid w:val="00647879"/>
    <w:rsid w:val="006605EF"/>
    <w:rsid w:val="006612C7"/>
    <w:rsid w:val="0068344F"/>
    <w:rsid w:val="006B62E0"/>
    <w:rsid w:val="006C5AF7"/>
    <w:rsid w:val="006D27FD"/>
    <w:rsid w:val="006E7837"/>
    <w:rsid w:val="0071530D"/>
    <w:rsid w:val="00747E05"/>
    <w:rsid w:val="0075564D"/>
    <w:rsid w:val="00780889"/>
    <w:rsid w:val="007850AC"/>
    <w:rsid w:val="007B6DFF"/>
    <w:rsid w:val="007D08FE"/>
    <w:rsid w:val="007E6A77"/>
    <w:rsid w:val="008606D0"/>
    <w:rsid w:val="00872DD4"/>
    <w:rsid w:val="0089075F"/>
    <w:rsid w:val="00892180"/>
    <w:rsid w:val="008C3543"/>
    <w:rsid w:val="008E1F16"/>
    <w:rsid w:val="009002BD"/>
    <w:rsid w:val="0091452B"/>
    <w:rsid w:val="009469C3"/>
    <w:rsid w:val="00963D31"/>
    <w:rsid w:val="00965B3B"/>
    <w:rsid w:val="00967AF6"/>
    <w:rsid w:val="009923B1"/>
    <w:rsid w:val="00995ACF"/>
    <w:rsid w:val="009A5E2C"/>
    <w:rsid w:val="009B2678"/>
    <w:rsid w:val="009E546D"/>
    <w:rsid w:val="009F1DCE"/>
    <w:rsid w:val="00A0776E"/>
    <w:rsid w:val="00A36E86"/>
    <w:rsid w:val="00A50FCE"/>
    <w:rsid w:val="00A80DA9"/>
    <w:rsid w:val="00A8141A"/>
    <w:rsid w:val="00A96A9E"/>
    <w:rsid w:val="00AB5672"/>
    <w:rsid w:val="00AE59CD"/>
    <w:rsid w:val="00B2147F"/>
    <w:rsid w:val="00B8719A"/>
    <w:rsid w:val="00B921CB"/>
    <w:rsid w:val="00BC0040"/>
    <w:rsid w:val="00BE41E1"/>
    <w:rsid w:val="00BF21C2"/>
    <w:rsid w:val="00BF2764"/>
    <w:rsid w:val="00C06D70"/>
    <w:rsid w:val="00C10658"/>
    <w:rsid w:val="00C11B5F"/>
    <w:rsid w:val="00C21C72"/>
    <w:rsid w:val="00C24BC9"/>
    <w:rsid w:val="00C47A1D"/>
    <w:rsid w:val="00C56F0F"/>
    <w:rsid w:val="00C92752"/>
    <w:rsid w:val="00CC2EF6"/>
    <w:rsid w:val="00D016F5"/>
    <w:rsid w:val="00D12E6D"/>
    <w:rsid w:val="00D13671"/>
    <w:rsid w:val="00D138A2"/>
    <w:rsid w:val="00D253DE"/>
    <w:rsid w:val="00D26010"/>
    <w:rsid w:val="00D45236"/>
    <w:rsid w:val="00D5587A"/>
    <w:rsid w:val="00D66BE9"/>
    <w:rsid w:val="00D871E2"/>
    <w:rsid w:val="00E145C6"/>
    <w:rsid w:val="00E352ED"/>
    <w:rsid w:val="00EB560B"/>
    <w:rsid w:val="00EF79A4"/>
    <w:rsid w:val="00F20FC2"/>
    <w:rsid w:val="00F446F6"/>
    <w:rsid w:val="00F73ACD"/>
    <w:rsid w:val="00F82481"/>
    <w:rsid w:val="00FB3DF7"/>
    <w:rsid w:val="00FC25D5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D087"/>
  <w15:docId w15:val="{8C842907-9097-4CA9-89FB-8A4D7C36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ACD"/>
  </w:style>
  <w:style w:type="paragraph" w:styleId="Footer">
    <w:name w:val="footer"/>
    <w:basedOn w:val="Normal"/>
    <w:link w:val="FooterChar"/>
    <w:uiPriority w:val="99"/>
    <w:unhideWhenUsed/>
    <w:rsid w:val="00F7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ACD"/>
  </w:style>
  <w:style w:type="table" w:styleId="TableGrid">
    <w:name w:val="Table Grid"/>
    <w:basedOn w:val="TableNormal"/>
    <w:uiPriority w:val="59"/>
    <w:rsid w:val="00F7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41A"/>
    <w:pPr>
      <w:ind w:left="720"/>
      <w:contextualSpacing/>
    </w:pPr>
  </w:style>
  <w:style w:type="character" w:styleId="Hyperlink">
    <w:name w:val="Hyperlink"/>
    <w:uiPriority w:val="99"/>
    <w:rsid w:val="00E145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2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/pgr-law@swansea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gr-socialsciences@swansea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pgr-cultureandcom@swansea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66C471D690F4EBFA1F7A6F54C21D0" ma:contentTypeVersion="10" ma:contentTypeDescription="Create a new document." ma:contentTypeScope="" ma:versionID="76658b62ff795cad0a1605fbf01f3b4a">
  <xsd:schema xmlns:xsd="http://www.w3.org/2001/XMLSchema" xmlns:xs="http://www.w3.org/2001/XMLSchema" xmlns:p="http://schemas.microsoft.com/office/2006/metadata/properties" xmlns:ns3="db287ad7-344e-4a51-8773-2c52bf652ff2" targetNamespace="http://schemas.microsoft.com/office/2006/metadata/properties" ma:root="true" ma:fieldsID="b2e0a53e092c8600251e5cd5c435cbc0" ns3:_="">
    <xsd:import namespace="db287ad7-344e-4a51-8773-2c52bf652f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87ad7-344e-4a51-8773-2c52bf652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2BBA1-6704-4E99-AFB1-83314DC3E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D0138F-B947-4A26-AE72-D86A61717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87ad7-344e-4a51-8773-2c52bf652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7148D-E32F-4403-8C25-E6A777349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MANNION R.C.</dc:creator>
  <cp:lastModifiedBy>Rachel Abraham</cp:lastModifiedBy>
  <cp:revision>53</cp:revision>
  <cp:lastPrinted>2017-04-05T14:18:00Z</cp:lastPrinted>
  <dcterms:created xsi:type="dcterms:W3CDTF">2022-01-10T09:09:00Z</dcterms:created>
  <dcterms:modified xsi:type="dcterms:W3CDTF">2022-09-21T15:23:00Z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0x010100D9966C471D690F4EBFA1F7A6F54C21D0</vt:lpwstr>
  </property>
</Properties>
</file>