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6FF3" w14:textId="77777777" w:rsidR="00814BC7" w:rsidRPr="002E101C" w:rsidRDefault="00C24ACD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 w:rsidRPr="002E101C">
        <w:rPr>
          <w:rFonts w:ascii="Cosmos-Medium" w:hAnsi="Cosmos-Medium"/>
          <w:b/>
          <w:bCs/>
          <w:color w:val="00148C"/>
          <w:sz w:val="32"/>
          <w:lang w:val="cy-GB"/>
        </w:rPr>
        <w:t>Datganiad Gwasanaeth</w:t>
      </w:r>
    </w:p>
    <w:p w14:paraId="09E39552" w14:textId="77777777" w:rsidR="002E101C" w:rsidRPr="002E101C" w:rsidRDefault="00C24ACD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>
        <w:rPr>
          <w:rFonts w:ascii="Cosmos-Medium" w:hAnsi="Cosmos-Medium"/>
          <w:b/>
          <w:bCs/>
          <w:color w:val="00148C"/>
          <w:sz w:val="32"/>
          <w:lang w:val="cy-GB"/>
        </w:rPr>
        <w:t>Ffydd@BywydCampws</w:t>
      </w:r>
    </w:p>
    <w:p w14:paraId="7AE42EAC" w14:textId="77777777" w:rsidR="007E26CC" w:rsidRDefault="007E26CC" w:rsidP="004071C7">
      <w:pPr>
        <w:spacing w:after="0" w:line="240" w:lineRule="auto"/>
        <w:jc w:val="both"/>
      </w:pPr>
    </w:p>
    <w:p w14:paraId="1EDF6C0E" w14:textId="77777777" w:rsidR="005C25F6" w:rsidRDefault="005C25F6" w:rsidP="004071C7">
      <w:pPr>
        <w:spacing w:after="0" w:line="240" w:lineRule="auto"/>
        <w:jc w:val="both"/>
        <w:rPr>
          <w:b/>
          <w:color w:val="00148C"/>
        </w:rPr>
      </w:pPr>
    </w:p>
    <w:p w14:paraId="7C411A64" w14:textId="77777777" w:rsidR="00322A91" w:rsidRDefault="00C24ACD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Gweledigaeth</w:t>
      </w:r>
    </w:p>
    <w:p w14:paraId="689E6F34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211D07EB" w14:textId="77777777" w:rsidR="00322A91" w:rsidRDefault="00C24ACD" w:rsidP="00C810A1">
      <w:pPr>
        <w:spacing w:after="0" w:line="240" w:lineRule="auto"/>
        <w:jc w:val="both"/>
      </w:pPr>
      <w:r>
        <w:rPr>
          <w:lang w:val="cy-GB"/>
        </w:rPr>
        <w:t>Amcan Ffydd@BywydCampws yw creu amgylchedd agored a chynhwysol lle mae pawb (myfyrwyr, staff ac aelodau'r gymuned) yn cael eu croesawu, eu cefnogi a'u cyfoethogi.</w:t>
      </w:r>
    </w:p>
    <w:p w14:paraId="71C576AB" w14:textId="77777777" w:rsidR="00764D27" w:rsidRPr="00322A91" w:rsidRDefault="00764D27" w:rsidP="004071C7">
      <w:pPr>
        <w:spacing w:after="0" w:line="240" w:lineRule="auto"/>
        <w:jc w:val="both"/>
      </w:pPr>
    </w:p>
    <w:p w14:paraId="3F667615" w14:textId="77777777" w:rsidR="007A4209" w:rsidRDefault="00C24ACD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Cenhadaeth</w:t>
      </w:r>
    </w:p>
    <w:p w14:paraId="58CCD620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453F62F1" w14:textId="77777777" w:rsidR="00764D27" w:rsidRPr="00530587" w:rsidRDefault="00C24ACD" w:rsidP="004071C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  <w:lang w:val="cy-GB"/>
        </w:rPr>
        <w:t xml:space="preserve">Mae Ffydd@BywydCampws yn wasanaeth agored a chynhwysol ar gyfer myfyrwyr, staff a'r gymuned ehangach. </w:t>
      </w:r>
      <w:r w:rsidRPr="00530587">
        <w:rPr>
          <w:rFonts w:cstheme="minorHAnsi"/>
          <w:lang w:val="cy-GB"/>
        </w:rPr>
        <w:t xml:space="preserve">Ein cenhadaeth yw cynnig lle diogel i bobl archwilio ffydd mewn amgylchedd agored a chynhwysol, </w:t>
      </w:r>
      <w:r w:rsidR="00530587" w:rsidRPr="00530587">
        <w:rPr>
          <w:rFonts w:cstheme="minorHAnsi"/>
          <w:shd w:val="clear" w:color="auto" w:fill="FFFFFF"/>
          <w:lang w:val="cy-GB"/>
        </w:rPr>
        <w:t>ni waeth beth yw eu ffydd, eu diwylliant, eu rhywedd neu eu cyfeiriadedd rhywiol</w:t>
      </w:r>
      <w:r w:rsidRPr="00530587">
        <w:rPr>
          <w:rFonts w:cstheme="minorHAnsi"/>
          <w:lang w:val="cy-GB"/>
        </w:rPr>
        <w:t xml:space="preserve">; meithrin diwylliant o gydweithio a chydweithredu rhwng mathau gwahanol o ffydd a chynnig cymorth, cyngor ac arweiniad </w:t>
      </w:r>
      <w:r w:rsidR="00530587" w:rsidRPr="00530587">
        <w:rPr>
          <w:rFonts w:cstheme="minorHAnsi"/>
          <w:shd w:val="clear" w:color="auto" w:fill="FFFFFF"/>
          <w:lang w:val="cy-GB"/>
        </w:rPr>
        <w:t>cyfrinachol</w:t>
      </w:r>
      <w:r w:rsidRPr="00530587">
        <w:rPr>
          <w:rFonts w:cstheme="minorHAnsi"/>
          <w:lang w:val="cy-GB"/>
        </w:rPr>
        <w:t xml:space="preserve"> ac anfeirniadol i unrhyw un sy’n chwilio am hyn; darparu digwyddiadau cymdeithasol i feithrin cyfeillg</w:t>
      </w:r>
      <w:r w:rsidRPr="00530587">
        <w:rPr>
          <w:rFonts w:cstheme="minorHAnsi"/>
          <w:lang w:val="cy-GB"/>
        </w:rPr>
        <w:t>arwch a lleihau unigedd.</w:t>
      </w:r>
    </w:p>
    <w:p w14:paraId="2BC37ECF" w14:textId="77777777" w:rsidR="007A4209" w:rsidRDefault="007A4209" w:rsidP="004071C7">
      <w:pPr>
        <w:spacing w:after="0" w:line="240" w:lineRule="auto"/>
        <w:jc w:val="both"/>
      </w:pPr>
    </w:p>
    <w:p w14:paraId="05E49B14" w14:textId="77777777" w:rsidR="007A4209" w:rsidRDefault="00C24ACD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Ein Gwerthoedd</w:t>
      </w:r>
    </w:p>
    <w:p w14:paraId="2E1DF382" w14:textId="77777777" w:rsidR="00941B00" w:rsidRPr="009E54D1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4E138044" w14:textId="77777777" w:rsidR="006B3AA1" w:rsidRPr="006B3AA1" w:rsidRDefault="00C24ACD" w:rsidP="00C24ACD">
      <w:pPr>
        <w:spacing w:after="0" w:line="240" w:lineRule="auto"/>
      </w:pPr>
      <w:r>
        <w:rPr>
          <w:lang w:val="cy-GB"/>
        </w:rPr>
        <w:t>Mae BywydCampws yn gweithredu'n unol â set ddiffiniedig o werthoedd craidd, a disgwylir i'n staff allu dangos ymrwymiad i'r gwerthoedd hyn o adeg cyflwyno cais am swydd i gyflawni eu rôl o ddydd i ddydd.</w:t>
      </w:r>
    </w:p>
    <w:p w14:paraId="5D2C99D3" w14:textId="77777777" w:rsidR="006B3AA1" w:rsidRDefault="006B3AA1" w:rsidP="004071C7">
      <w:pPr>
        <w:spacing w:after="0" w:line="240" w:lineRule="auto"/>
        <w:jc w:val="both"/>
      </w:pPr>
    </w:p>
    <w:p w14:paraId="13162DCA" w14:textId="77777777" w:rsidR="006B3AA1" w:rsidRDefault="00C24ACD" w:rsidP="004071C7">
      <w:pPr>
        <w:spacing w:after="0" w:line="240" w:lineRule="auto"/>
        <w:jc w:val="both"/>
      </w:pPr>
      <w:r w:rsidRPr="006B3AA1">
        <w:rPr>
          <w:lang w:val="cy-GB"/>
        </w:rPr>
        <w:t xml:space="preserve">Ein </w:t>
      </w:r>
      <w:r w:rsidRPr="006B3AA1">
        <w:rPr>
          <w:lang w:val="cy-GB"/>
        </w:rPr>
        <w:t>Gwerthoedd:</w:t>
      </w:r>
    </w:p>
    <w:p w14:paraId="54E754B4" w14:textId="77777777" w:rsidR="006B3AA1" w:rsidRPr="006B3AA1" w:rsidRDefault="006B3AA1" w:rsidP="004071C7">
      <w:pPr>
        <w:spacing w:after="0" w:line="240" w:lineRule="auto"/>
        <w:jc w:val="both"/>
      </w:pPr>
    </w:p>
    <w:p w14:paraId="49A971AE" w14:textId="77777777" w:rsidR="006B3AA1" w:rsidRPr="009E54D1" w:rsidRDefault="00C24ACD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>Rydym yn Broffesiynol</w:t>
      </w:r>
    </w:p>
    <w:p w14:paraId="047AF675" w14:textId="77777777" w:rsidR="006B3AA1" w:rsidRPr="006B3AA1" w:rsidRDefault="00C24ACD" w:rsidP="004071C7">
      <w:pPr>
        <w:spacing w:after="0" w:line="240" w:lineRule="auto"/>
        <w:jc w:val="both"/>
      </w:pPr>
      <w:r w:rsidRPr="006B3AA1">
        <w:rPr>
          <w:lang w:val="cy-GB"/>
        </w:rPr>
        <w:br/>
        <w:t>Rydym yn ymfalchïo mewn defnyddio ein gwybodaeth, ein sgiliau, ein creadigrwydd, ein gonestrwydd a'n doethineb i ddarparu gwasanaethau arloesol, effeithiol ac effeithlon ynghyd ag atebion o safon ardderchog</w:t>
      </w:r>
    </w:p>
    <w:p w14:paraId="7C4D9C99" w14:textId="77777777" w:rsidR="006B3AA1" w:rsidRDefault="006B3AA1" w:rsidP="004071C7">
      <w:pPr>
        <w:spacing w:after="0" w:line="240" w:lineRule="auto"/>
        <w:jc w:val="both"/>
      </w:pPr>
    </w:p>
    <w:p w14:paraId="487D9F54" w14:textId="77777777" w:rsidR="006B3AA1" w:rsidRPr="009E54D1" w:rsidRDefault="00C24ACD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>Rydym yn Cyd</w:t>
      </w:r>
      <w:r w:rsidRPr="009E54D1">
        <w:rPr>
          <w:color w:val="00148C"/>
          <w:lang w:val="cy-GB"/>
        </w:rPr>
        <w:t>weithio         </w:t>
      </w:r>
    </w:p>
    <w:p w14:paraId="16563C33" w14:textId="77777777" w:rsidR="006B3AA1" w:rsidRPr="006B3AA1" w:rsidRDefault="00C24ACD" w:rsidP="00C24ACD">
      <w:pPr>
        <w:spacing w:after="0" w:line="240" w:lineRule="auto"/>
      </w:pPr>
      <w:r w:rsidRPr="006B3AA1">
        <w:rPr>
          <w:lang w:val="cy-GB"/>
        </w:rPr>
        <w:br/>
        <w:t>Rydym yn ymfalchïo mewn amgylchedd gweithio rhagweithiol a chydweithredol o gydraddoldeb, ymddiriedaeth, parch, cydweithio a her, i ddarparu gwasanaethau sy'n ceisio rhagori ar anghenion a disgwyliadau cwsmeriaid.</w:t>
      </w:r>
    </w:p>
    <w:p w14:paraId="05502C79" w14:textId="77777777" w:rsidR="006B3AA1" w:rsidRDefault="006B3AA1" w:rsidP="004071C7">
      <w:pPr>
        <w:spacing w:after="0" w:line="240" w:lineRule="auto"/>
        <w:jc w:val="both"/>
      </w:pPr>
    </w:p>
    <w:p w14:paraId="6FC6DD6B" w14:textId="77777777" w:rsidR="006B3AA1" w:rsidRPr="009E54D1" w:rsidRDefault="00C24ACD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>Rydym yn Ofalgar</w:t>
      </w:r>
    </w:p>
    <w:p w14:paraId="3B294C4E" w14:textId="77777777" w:rsidR="006B3AA1" w:rsidRPr="006B3AA1" w:rsidRDefault="00C24ACD" w:rsidP="004071C7">
      <w:pPr>
        <w:spacing w:after="0" w:line="240" w:lineRule="auto"/>
        <w:jc w:val="both"/>
      </w:pPr>
      <w:r w:rsidRPr="006B3AA1">
        <w:rPr>
          <w:lang w:val="cy-GB"/>
        </w:rPr>
        <w:br/>
      </w:r>
      <w:r w:rsidRPr="006B3AA1">
        <w:rPr>
          <w:lang w:val="cy-GB"/>
        </w:rPr>
        <w:t>Rydym yn derbyn cyfrifoldeb am wrando ar ein myfyrwyr, ein cydweithwyr, ein partneriaid allanol a'r cyhoedd, eu deall ac ymateb yn hyblyg iddynt, fel bod pob cysylltiad rhyngddynt a ni yn brofiad personol a chadarnhaol.</w:t>
      </w:r>
    </w:p>
    <w:p w14:paraId="3A611EAF" w14:textId="77777777" w:rsidR="00415748" w:rsidRDefault="00415748" w:rsidP="004071C7">
      <w:pPr>
        <w:spacing w:after="0" w:line="240" w:lineRule="auto"/>
        <w:rPr>
          <w:b/>
          <w:color w:val="00148C"/>
        </w:rPr>
      </w:pPr>
    </w:p>
    <w:p w14:paraId="3AE2EAF4" w14:textId="77777777" w:rsidR="00481E24" w:rsidRDefault="00C24ACD">
      <w:pPr>
        <w:rPr>
          <w:b/>
          <w:color w:val="00148C"/>
        </w:rPr>
      </w:pPr>
      <w:r>
        <w:rPr>
          <w:b/>
          <w:bCs/>
          <w:color w:val="00148C"/>
          <w:lang w:val="cy-GB"/>
        </w:rPr>
        <w:br w:type="page"/>
      </w:r>
    </w:p>
    <w:p w14:paraId="2E5C6224" w14:textId="77777777" w:rsidR="007A4209" w:rsidRPr="009E54D1" w:rsidRDefault="00C24ACD" w:rsidP="004071C7">
      <w:pPr>
        <w:spacing w:after="0" w:line="240" w:lineRule="auto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lastRenderedPageBreak/>
        <w:t>Y Tîm</w:t>
      </w:r>
    </w:p>
    <w:p w14:paraId="292DCE34" w14:textId="77777777" w:rsidR="007C3211" w:rsidRDefault="007C3211" w:rsidP="004071C7">
      <w:pPr>
        <w:spacing w:after="0" w:line="240" w:lineRule="auto"/>
        <w:jc w:val="both"/>
        <w:rPr>
          <w:b/>
        </w:rPr>
      </w:pPr>
    </w:p>
    <w:p w14:paraId="5D4C7389" w14:textId="77777777" w:rsidR="00941B00" w:rsidRDefault="00C24ACD" w:rsidP="00941B00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740D0A9" wp14:editId="3903995B">
            <wp:extent cx="5613400" cy="2705100"/>
            <wp:effectExtent l="0" t="0" r="0" b="1905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877549B7-6244-3C01-A8C5-B61B8B2924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8F93605" w14:textId="77777777" w:rsidR="004071C7" w:rsidRDefault="004071C7" w:rsidP="004071C7">
      <w:pPr>
        <w:spacing w:after="0" w:line="240" w:lineRule="auto"/>
        <w:rPr>
          <w:b/>
          <w:color w:val="00148C"/>
        </w:rPr>
      </w:pPr>
    </w:p>
    <w:p w14:paraId="6B9A4331" w14:textId="77777777" w:rsidR="00941B00" w:rsidRDefault="00941B00" w:rsidP="004071C7">
      <w:pPr>
        <w:spacing w:after="0" w:line="240" w:lineRule="auto"/>
        <w:rPr>
          <w:b/>
          <w:color w:val="00148C"/>
        </w:rPr>
      </w:pPr>
    </w:p>
    <w:p w14:paraId="1810A5CA" w14:textId="77777777" w:rsidR="005C25F6" w:rsidRDefault="00C24ACD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  <w:r w:rsidRPr="009E54D1">
        <w:rPr>
          <w:b/>
          <w:bCs/>
          <w:color w:val="00148C"/>
          <w:lang w:val="cy-GB"/>
        </w:rPr>
        <w:t xml:space="preserve">Beth rydym yn ei </w:t>
      </w:r>
      <w:r w:rsidRPr="009E54D1">
        <w:rPr>
          <w:b/>
          <w:bCs/>
          <w:color w:val="00148C"/>
          <w:lang w:val="cy-GB"/>
        </w:rPr>
        <w:t>gynnig</w:t>
      </w:r>
      <w:r w:rsidR="009028C8" w:rsidRPr="009E54D1">
        <w:rPr>
          <w:rFonts w:eastAsia="Times New Roman" w:cstheme="minorHAnsi"/>
          <w:b/>
          <w:bCs/>
          <w:color w:val="00148C"/>
          <w:lang w:val="cy-GB" w:eastAsia="en-GB"/>
        </w:rPr>
        <w:t xml:space="preserve"> </w:t>
      </w:r>
    </w:p>
    <w:p w14:paraId="51B4FAF1" w14:textId="77777777" w:rsidR="00B91B8D" w:rsidRDefault="00B91B8D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</w:p>
    <w:p w14:paraId="270BD11C" w14:textId="77777777" w:rsidR="00B91B8D" w:rsidRPr="00694DA9" w:rsidRDefault="00C24ACD" w:rsidP="00C810A1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val="cy-GB" w:eastAsia="en-GB"/>
        </w:rPr>
        <w:t>Mae'r Gwasanaeth Ffydd yn gwasanaethu staff, myfyrwyr a'r gymuned ehangach</w:t>
      </w:r>
    </w:p>
    <w:p w14:paraId="0B61E5AF" w14:textId="77777777" w:rsidR="003B20A2" w:rsidRPr="00415748" w:rsidRDefault="003B20A2" w:rsidP="004071C7">
      <w:pPr>
        <w:spacing w:after="0" w:line="240" w:lineRule="auto"/>
        <w:rPr>
          <w:b/>
          <w:color w:val="00148C"/>
        </w:rPr>
      </w:pPr>
    </w:p>
    <w:p w14:paraId="45B51B21" w14:textId="77777777" w:rsidR="00152481" w:rsidRDefault="00C24ACD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>Croeso cynnes a chyfeillgar i bawb sy'n defnyddio ein gwasanaethau Ffydd</w:t>
      </w:r>
    </w:p>
    <w:p w14:paraId="4FDE8F70" w14:textId="77777777" w:rsidR="00152481" w:rsidRDefault="00C24ACD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>Clust i wrando ar gyfer y rhai sy'n gofyn am hynny</w:t>
      </w:r>
    </w:p>
    <w:p w14:paraId="28319C59" w14:textId="77777777" w:rsidR="00152481" w:rsidRDefault="00C24ACD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 xml:space="preserve">Cyngor ac arweiniad ar faterion ffydd drwy ein </w:t>
      </w:r>
      <w:r>
        <w:rPr>
          <w:lang w:val="cy-GB"/>
        </w:rPr>
        <w:t>caplaniaid a'n cynrychiolwyr ffydd</w:t>
      </w:r>
    </w:p>
    <w:p w14:paraId="1247C1F3" w14:textId="77777777" w:rsidR="00791C74" w:rsidRDefault="00C24ACD" w:rsidP="00C810A1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 xml:space="preserve">Cyfle i gymryd rhan mewn digwyddiadau cymdeithasol rheolaidd </w:t>
      </w:r>
    </w:p>
    <w:p w14:paraId="65E842EB" w14:textId="77777777" w:rsidR="00D0663F" w:rsidRDefault="00C24ACD" w:rsidP="00C24ACD">
      <w:pPr>
        <w:pStyle w:val="ListParagraph"/>
        <w:numPr>
          <w:ilvl w:val="0"/>
          <w:numId w:val="21"/>
        </w:numPr>
        <w:spacing w:after="0" w:line="240" w:lineRule="auto"/>
      </w:pPr>
      <w:r>
        <w:rPr>
          <w:lang w:val="cy-GB"/>
        </w:rPr>
        <w:t>Calendr o sgyrsiau a grwpiau trafod i archwilio ystyr bywyd drwy ysbrydolrwydd, credoau a moeseg, gan gynnwys gweithgareddau rhyng-ffydd</w:t>
      </w:r>
    </w:p>
    <w:p w14:paraId="1A5C21B1" w14:textId="669582C4" w:rsidR="00D0663F" w:rsidRPr="00D0663F" w:rsidRDefault="00C24ACD" w:rsidP="00C810A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</w:rPr>
      </w:pPr>
      <w:r w:rsidRPr="00D0663F">
        <w:rPr>
          <w:lang w:val="cy-GB"/>
        </w:rPr>
        <w:t>Lle diogel i staff a m</w:t>
      </w:r>
      <w:r w:rsidRPr="00D0663F">
        <w:rPr>
          <w:lang w:val="cy-GB"/>
        </w:rPr>
        <w:t>yfyrwyr yn y Goleudy (Tŷ Fulton) ar Gampws Singleton ac yn yr Hafan ar Gampws y Bae</w:t>
      </w:r>
      <w:r w:rsidRPr="00D0663F">
        <w:rPr>
          <w:lang w:val="cy-GB"/>
        </w:rPr>
        <w:t xml:space="preserve"> </w:t>
      </w:r>
    </w:p>
    <w:p w14:paraId="5B85417D" w14:textId="77777777" w:rsidR="00D0663F" w:rsidRPr="00D0663F" w:rsidRDefault="00C24ACD" w:rsidP="00D0663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</w:rPr>
      </w:pPr>
      <w:r w:rsidRPr="00D0663F">
        <w:rPr>
          <w:lang w:val="cy-GB"/>
        </w:rPr>
        <w:t>Cyfleoedd am weddïo ac addoli rheolaidd</w:t>
      </w:r>
    </w:p>
    <w:p w14:paraId="222E4F79" w14:textId="77777777" w:rsidR="00B91B8D" w:rsidRPr="00B91B8D" w:rsidRDefault="00C24ACD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rPr>
          <w:lang w:val="cy-GB"/>
        </w:rPr>
        <w:t xml:space="preserve">Cymorth ac arweiniad bugeiliol cyfrinachol drwy sgyrsiau anffurfiol â chaplaniaid, cymorth profedigaeth a Gwasanaeth </w:t>
      </w:r>
      <w:r>
        <w:rPr>
          <w:lang w:val="cy-GB"/>
        </w:rPr>
        <w:t>Gwrando</w:t>
      </w:r>
    </w:p>
    <w:p w14:paraId="65ABA07C" w14:textId="10C68328" w:rsidR="00B91B8D" w:rsidRPr="00B91B8D" w:rsidRDefault="00C24ACD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rPr>
          <w:lang w:val="cy-GB"/>
        </w:rPr>
        <w:t>Cyfeirio at addoldai lleol</w:t>
      </w:r>
    </w:p>
    <w:p w14:paraId="0438927D" w14:textId="77777777" w:rsidR="00B91B8D" w:rsidRPr="00540F9D" w:rsidRDefault="00C24ACD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rPr>
          <w:lang w:val="cy-GB"/>
        </w:rPr>
        <w:t>Gwybodaeth am gredoau a defodau prif grefyddau a safbwyntiau'r byd</w:t>
      </w:r>
    </w:p>
    <w:p w14:paraId="095865EF" w14:textId="77777777" w:rsidR="00B91B8D" w:rsidRPr="00161ABB" w:rsidRDefault="00C24ACD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 w:rsidRPr="00161ABB">
        <w:rPr>
          <w:lang w:val="cy-GB"/>
        </w:rPr>
        <w:t>Cymorth anffurfiol i gymdeithasau ffydd Undeb Myfyrwyr Prifysgol Abertawe  a'r rhai sy'n seiliedig ar gredoau</w:t>
      </w:r>
    </w:p>
    <w:p w14:paraId="1F4B2EDC" w14:textId="77777777" w:rsidR="00161ABB" w:rsidRPr="00CA013C" w:rsidRDefault="00C24ACD" w:rsidP="00161AB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 w:rsidRPr="00CA013C">
        <w:rPr>
          <w:rFonts w:eastAsia="Times New Roman" w:cs="Arial"/>
          <w:lang w:val="cy-GB" w:eastAsia="en-GB"/>
        </w:rPr>
        <w:t>Mannau cyfarfod ar gyfer amrywiaeth o grwpiau</w:t>
      </w:r>
    </w:p>
    <w:p w14:paraId="225167C5" w14:textId="77777777" w:rsidR="00D0663F" w:rsidRPr="007A3FEA" w:rsidRDefault="00C24ACD" w:rsidP="005A31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color w:val="00148C"/>
        </w:rPr>
      </w:pPr>
      <w:r w:rsidRPr="007A3FEA">
        <w:rPr>
          <w:rFonts w:eastAsia="Times New Roman" w:cs="Arial"/>
          <w:lang w:val="cy-GB" w:eastAsia="en-GB"/>
        </w:rPr>
        <w:t xml:space="preserve">Cyfranogiad gweithredol mewn materion cydraddoldeb a chyfiawnder cymdeithasol </w:t>
      </w:r>
    </w:p>
    <w:p w14:paraId="2806ACBC" w14:textId="77777777" w:rsidR="007A3FEA" w:rsidRPr="007A3FEA" w:rsidRDefault="00C24ACD" w:rsidP="005A31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color w:val="00148C"/>
        </w:rPr>
      </w:pPr>
      <w:r>
        <w:rPr>
          <w:rFonts w:eastAsia="Times New Roman" w:cs="Arial"/>
          <w:lang w:val="cy-GB" w:eastAsia="en-GB"/>
        </w:rPr>
        <w:t>Cefnogi elusennau ac apeliadau brys</w:t>
      </w:r>
    </w:p>
    <w:p w14:paraId="231D7CAB" w14:textId="77777777" w:rsidR="007A3FEA" w:rsidRPr="007A3FEA" w:rsidRDefault="00C24ACD" w:rsidP="005A31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color w:val="00148C"/>
        </w:rPr>
      </w:pPr>
      <w:r>
        <w:rPr>
          <w:rFonts w:eastAsia="Times New Roman" w:cs="Arial"/>
          <w:lang w:val="cy-GB" w:eastAsia="en-GB"/>
        </w:rPr>
        <w:t>Ymateb i ddigwyddiadau brys fel rhan o dîm amlddisgyblaethol yn y brifysgol</w:t>
      </w:r>
    </w:p>
    <w:p w14:paraId="3D4473D4" w14:textId="2AA242DD" w:rsidR="007A3FEA" w:rsidRPr="007A3FEA" w:rsidRDefault="00C24ACD" w:rsidP="005A31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color w:val="00148C"/>
        </w:rPr>
      </w:pPr>
      <w:r>
        <w:rPr>
          <w:rFonts w:eastAsia="Times New Roman" w:cs="Arial"/>
          <w:lang w:val="cy-GB" w:eastAsia="en-GB"/>
        </w:rPr>
        <w:t>Cynrychioli ffydd a</w:t>
      </w:r>
      <w:r>
        <w:rPr>
          <w:rFonts w:eastAsia="Times New Roman" w:cs="Arial"/>
          <w:lang w:val="cy-GB" w:eastAsia="en-GB"/>
        </w:rPr>
        <w:t>r grwpiau a phwyllgorau mewnol ac allanol amrywiol</w:t>
      </w:r>
    </w:p>
    <w:p w14:paraId="061C5F57" w14:textId="77777777" w:rsidR="007A3FEA" w:rsidRPr="007A3FEA" w:rsidRDefault="007A3FEA" w:rsidP="007A3FEA">
      <w:pPr>
        <w:pStyle w:val="ListParagraph"/>
        <w:spacing w:after="0" w:line="240" w:lineRule="auto"/>
        <w:jc w:val="both"/>
        <w:rPr>
          <w:b/>
          <w:color w:val="00148C"/>
        </w:rPr>
      </w:pPr>
    </w:p>
    <w:p w14:paraId="09823F7C" w14:textId="77777777" w:rsidR="00C43534" w:rsidRPr="00D0663F" w:rsidRDefault="00C24ACD" w:rsidP="00D0663F">
      <w:pPr>
        <w:spacing w:after="0" w:line="240" w:lineRule="auto"/>
        <w:jc w:val="both"/>
        <w:rPr>
          <w:b/>
          <w:color w:val="00148C"/>
        </w:rPr>
      </w:pPr>
      <w:r w:rsidRPr="00D0663F">
        <w:rPr>
          <w:b/>
          <w:bCs/>
          <w:color w:val="00148C"/>
          <w:lang w:val="cy-GB"/>
        </w:rPr>
        <w:t>Beth gallwch ei ddisgwyl</w:t>
      </w:r>
    </w:p>
    <w:p w14:paraId="64CA3855" w14:textId="77777777" w:rsidR="00C43534" w:rsidRDefault="00C43534" w:rsidP="004071C7">
      <w:pPr>
        <w:spacing w:after="0" w:line="240" w:lineRule="auto"/>
        <w:jc w:val="both"/>
      </w:pPr>
    </w:p>
    <w:p w14:paraId="3CE00F3D" w14:textId="77777777" w:rsidR="00C62E9C" w:rsidRDefault="00C24ACD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  <w:lang w:val="cy-GB"/>
        </w:rPr>
        <w:t>Cymorth ac arweiniad gwybodus sy'n ddiduedd, yn anfeirniadol ac yn gyfrinachol.</w:t>
      </w:r>
    </w:p>
    <w:p w14:paraId="7AB56263" w14:textId="6BECBB12" w:rsidR="008175E2" w:rsidRPr="008B65EA" w:rsidRDefault="00C24ACD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>Derbynfa BywydCampws sydd ar agor o ddydd Llun i ddydd Gwener rhwng 9.00am a 5.00</w:t>
      </w:r>
      <w:r>
        <w:rPr>
          <w:rFonts w:cs="Calibri"/>
          <w:lang w:val="cy-GB"/>
        </w:rPr>
        <w:t>pm yn ystod y tymor</w:t>
      </w:r>
      <w:r>
        <w:rPr>
          <w:rFonts w:cs="Calibri"/>
          <w:lang w:val="cy-GB"/>
        </w:rPr>
        <w:t xml:space="preserve"> ac yn y gwyliau.</w:t>
      </w:r>
      <w:r>
        <w:rPr>
          <w:rFonts w:cs="Calibri"/>
          <w:lang w:val="cy-GB"/>
        </w:rPr>
        <w:t xml:space="preserve"> </w:t>
      </w:r>
    </w:p>
    <w:p w14:paraId="1B8C57E5" w14:textId="77777777" w:rsidR="00C62E9C" w:rsidRPr="00377B81" w:rsidRDefault="00C24ACD" w:rsidP="00C24ACD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rPr>
          <w:rFonts w:cstheme="minorHAnsi"/>
        </w:rPr>
      </w:pPr>
      <w:r w:rsidRPr="00377B81">
        <w:rPr>
          <w:rFonts w:cstheme="minorHAnsi"/>
          <w:lang w:val="cy-GB"/>
        </w:rPr>
        <w:t xml:space="preserve">Staff ac aelodau cyswllt croesawgar a chymwynasgar sy’n diweddaru eu gwybodaeth a’u sgiliau drwy ddatblygiad proffesiynol, cymryd rhan mewn digwyddiadau hyfforddiant perthnasol ac aelodaeth o gyrff proffesiynol perthnasol ac </w:t>
      </w:r>
      <w:r w:rsidRPr="00377B81">
        <w:rPr>
          <w:rFonts w:cstheme="minorHAnsi"/>
          <w:lang w:val="cy-GB"/>
        </w:rPr>
        <w:t>achrediad gan y rhain.</w:t>
      </w:r>
    </w:p>
    <w:p w14:paraId="72149D44" w14:textId="77777777" w:rsidR="00C62E9C" w:rsidRDefault="00C24ACD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  <w:lang w:val="cy-GB"/>
        </w:rPr>
        <w:t>Darperir gwybodaeth, cyngor a chymorth drwy:</w:t>
      </w:r>
    </w:p>
    <w:p w14:paraId="1BE238EF" w14:textId="77777777" w:rsidR="00B234F0" w:rsidRDefault="00B234F0" w:rsidP="004071C7">
      <w:pPr>
        <w:widowControl w:val="0"/>
        <w:spacing w:after="0" w:line="240" w:lineRule="auto"/>
        <w:ind w:right="-58"/>
        <w:jc w:val="both"/>
        <w:rPr>
          <w:rFonts w:cstheme="minorHAnsi"/>
        </w:rPr>
      </w:pPr>
    </w:p>
    <w:p w14:paraId="50AEECC9" w14:textId="77777777" w:rsidR="00C810A1" w:rsidRDefault="00C24ACD" w:rsidP="009C2B8F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>
        <w:rPr>
          <w:rFonts w:cstheme="minorHAnsi"/>
          <w:lang w:val="cy-GB"/>
        </w:rPr>
        <w:t>Wasanaeth Gwrando cyfrinachol</w:t>
      </w:r>
    </w:p>
    <w:p w14:paraId="61BEAB31" w14:textId="77777777" w:rsidR="00B234F0" w:rsidRDefault="00C24ACD" w:rsidP="009C2B8F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>
        <w:rPr>
          <w:rFonts w:cstheme="minorHAnsi"/>
          <w:lang w:val="cy-GB"/>
        </w:rPr>
        <w:t xml:space="preserve">Cyfeiriad e-bost penodol ar gyfer Ffydd@BywydCampws </w:t>
      </w:r>
      <w:hyperlink r:id="rId14" w:history="1">
        <w:r w:rsidR="00481E24">
          <w:rPr>
            <w:rStyle w:val="Hyperlink"/>
            <w:rFonts w:cstheme="minorHAnsi"/>
            <w:b/>
            <w:bCs/>
            <w:lang w:val="cy-GB"/>
          </w:rPr>
          <w:t>Faith.CampusLife@abertawe.ac.uk</w:t>
        </w:r>
      </w:hyperlink>
      <w:r w:rsidRPr="00B234F0">
        <w:rPr>
          <w:rStyle w:val="Hyperlink"/>
          <w:rFonts w:cstheme="minorHAnsi"/>
          <w:bCs/>
          <w:color w:val="auto"/>
          <w:u w:val="none"/>
          <w:lang w:val="cy-GB"/>
        </w:rPr>
        <w:t xml:space="preserve"> </w:t>
      </w:r>
      <w:r>
        <w:rPr>
          <w:rFonts w:cstheme="minorHAnsi"/>
          <w:lang w:val="cy-GB"/>
        </w:rPr>
        <w:t xml:space="preserve">Rydym yn ymdrechu i ateb pob ymholiad e-bost </w:t>
      </w:r>
      <w:r>
        <w:rPr>
          <w:rFonts w:cstheme="minorHAnsi"/>
          <w:lang w:val="cy-GB"/>
        </w:rPr>
        <w:lastRenderedPageBreak/>
        <w:t>ymhen tri diwrnod gwaith.</w:t>
      </w:r>
    </w:p>
    <w:p w14:paraId="6ABA5E46" w14:textId="73D19586" w:rsidR="00B234F0" w:rsidRDefault="00C24ACD" w:rsidP="004071C7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jc w:val="both"/>
        <w:rPr>
          <w:rFonts w:cstheme="minorHAnsi"/>
        </w:rPr>
      </w:pPr>
      <w:r w:rsidRPr="00B234F0">
        <w:rPr>
          <w:rFonts w:cstheme="minorHAnsi"/>
          <w:lang w:val="cy-GB"/>
        </w:rPr>
        <w:t>Ymateb prydlon, cwrtais a phroffesiynol drwy linell ffôn BywydCampws.</w:t>
      </w:r>
      <w:r w:rsidRPr="00B234F0">
        <w:rPr>
          <w:rFonts w:cstheme="minorHAnsi"/>
          <w:lang w:val="cy-GB"/>
        </w:rPr>
        <w:t xml:space="preserve"> Os nad ydym ar gael ar y ffôn yn ystod yr oriau a hysbysebwn, ymdrechwn i ddyc</w:t>
      </w:r>
      <w:r w:rsidRPr="00B234F0">
        <w:rPr>
          <w:rFonts w:cstheme="minorHAnsi"/>
          <w:lang w:val="cy-GB"/>
        </w:rPr>
        <w:t xml:space="preserve">hwelyd eich galwad o fewn tri diwrnod gwaith os byddwch yn gadael neges. </w:t>
      </w:r>
    </w:p>
    <w:p w14:paraId="0ABF9DB7" w14:textId="77777777" w:rsidR="0083633F" w:rsidRPr="0083633F" w:rsidRDefault="00C24ACD" w:rsidP="00C24ACD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>
        <w:rPr>
          <w:rFonts w:cstheme="minorHAnsi"/>
          <w:lang w:val="cy-GB"/>
        </w:rPr>
        <w:t>Cyfrifon cyfryngau cymdeithasol ar Facebook, Twitter ac Instagram i ryngweithio â'n gwasanaeth  a dilyn y newyddion a'r wybodaeth diweddaraf am ddigwyddiadau, ynghyd â chyfeiriadau a</w:t>
      </w:r>
      <w:r>
        <w:rPr>
          <w:rFonts w:cstheme="minorHAnsi"/>
          <w:lang w:val="cy-GB"/>
        </w:rPr>
        <w:t>t adnoddau BywydCampws a rhai allanol (nid ydym yn darparu cyngor ac arweiniad penodol drwy ein sianelau yn y cyfryngau cymdeithasol):</w:t>
      </w:r>
    </w:p>
    <w:p w14:paraId="741239BD" w14:textId="77777777" w:rsidR="0083633F" w:rsidRPr="00C810A1" w:rsidRDefault="00C24ACD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Facebook: </w:t>
      </w:r>
      <w:hyperlink r:id="rId15" w:history="1">
        <w:r w:rsidR="000B0258" w:rsidRPr="006D17A4">
          <w:rPr>
            <w:rStyle w:val="Hyperlink"/>
            <w:lang w:val="cy-GB"/>
          </w:rPr>
          <w:t>https://www.facebook.com/CampusLifeSU/</w:t>
        </w:r>
      </w:hyperlink>
      <w:r>
        <w:rPr>
          <w:rFonts w:cs="Calibri"/>
          <w:lang w:val="cy-GB"/>
        </w:rPr>
        <w:t xml:space="preserve"> </w:t>
      </w:r>
    </w:p>
    <w:p w14:paraId="7A3DF3B4" w14:textId="77777777" w:rsidR="0083633F" w:rsidRPr="0083633F" w:rsidRDefault="00C24ACD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Twitter: </w:t>
      </w:r>
      <w:hyperlink r:id="rId16" w:history="1">
        <w:r w:rsidR="000B0258" w:rsidRPr="006D17A4">
          <w:rPr>
            <w:rStyle w:val="Hyperlink"/>
            <w:lang w:val="cy-GB"/>
          </w:rPr>
          <w:t>https://twitter.com/campuslifesu</w:t>
        </w:r>
      </w:hyperlink>
      <w:r>
        <w:rPr>
          <w:rFonts w:cs="Calibri"/>
          <w:lang w:val="cy-GB"/>
        </w:rPr>
        <w:t xml:space="preserve"> </w:t>
      </w:r>
    </w:p>
    <w:p w14:paraId="35BB3DE5" w14:textId="77777777" w:rsidR="0083633F" w:rsidRPr="0083633F" w:rsidRDefault="00C24ACD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Instagram: </w:t>
      </w:r>
      <w:hyperlink r:id="rId17" w:history="1">
        <w:r w:rsidR="000B0258" w:rsidRPr="006D17A4">
          <w:rPr>
            <w:rStyle w:val="Hyperlink"/>
            <w:lang w:val="cy-GB"/>
          </w:rPr>
          <w:t>https://www.instagram.com/campuslifesu/</w:t>
        </w:r>
      </w:hyperlink>
      <w:r>
        <w:rPr>
          <w:rFonts w:cs="Calibri"/>
          <w:lang w:val="cy-GB"/>
        </w:rPr>
        <w:t xml:space="preserve"> </w:t>
      </w:r>
    </w:p>
    <w:p w14:paraId="6B425D9E" w14:textId="77777777" w:rsidR="000B0258" w:rsidRDefault="000B0258" w:rsidP="004071C7">
      <w:pPr>
        <w:spacing w:after="0" w:line="240" w:lineRule="auto"/>
        <w:jc w:val="both"/>
      </w:pPr>
    </w:p>
    <w:p w14:paraId="6C0E7806" w14:textId="77777777" w:rsidR="00337EF7" w:rsidRPr="000B0258" w:rsidRDefault="00C24ACD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rPr>
          <w:lang w:val="cy-GB"/>
        </w:rPr>
        <w:t>Os bydd aelod staff yn absennol, bydd neges 'allan o'r swyddfa' yn nodi pryd bydd yn dychwelyd i'r swyddfa ac â phwy y dylech gysylltu yn ei absenoldeb.</w:t>
      </w:r>
    </w:p>
    <w:p w14:paraId="021F6150" w14:textId="77777777" w:rsidR="0015333C" w:rsidRDefault="00C24ACD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rPr>
          <w:lang w:val="cy-GB"/>
        </w:rPr>
        <w:t>Byddwn yn rhoi gwybod i chi os na fyddwn yn gallu bodloni'r holl sa</w:t>
      </w:r>
      <w:r>
        <w:rPr>
          <w:lang w:val="cy-GB"/>
        </w:rPr>
        <w:t>fonau gwasanaeth yn ystod cyfnodau prysur.</w:t>
      </w:r>
    </w:p>
    <w:p w14:paraId="08E4F988" w14:textId="77777777" w:rsidR="0015333C" w:rsidRDefault="0015333C" w:rsidP="004071C7">
      <w:pPr>
        <w:spacing w:after="0" w:line="240" w:lineRule="auto"/>
        <w:jc w:val="both"/>
        <w:rPr>
          <w:b/>
        </w:rPr>
      </w:pPr>
    </w:p>
    <w:p w14:paraId="2CEA35BA" w14:textId="77777777" w:rsidR="00C43534" w:rsidRPr="00F53B50" w:rsidRDefault="00C24ACD" w:rsidP="004071C7">
      <w:pPr>
        <w:spacing w:after="0" w:line="240" w:lineRule="auto"/>
        <w:jc w:val="both"/>
        <w:rPr>
          <w:b/>
          <w:color w:val="00148C"/>
        </w:rPr>
      </w:pPr>
      <w:r w:rsidRPr="00F53B50">
        <w:rPr>
          <w:b/>
          <w:bCs/>
          <w:color w:val="00148C"/>
          <w:lang w:val="cy-GB"/>
        </w:rPr>
        <w:t>Yr hyn rydym yn ei ddisgwyl gennych chi</w:t>
      </w:r>
    </w:p>
    <w:p w14:paraId="301BEC06" w14:textId="77777777" w:rsidR="009B66EC" w:rsidRDefault="009B66EC" w:rsidP="004071C7">
      <w:pPr>
        <w:spacing w:after="0" w:line="240" w:lineRule="auto"/>
        <w:jc w:val="both"/>
        <w:rPr>
          <w:b/>
        </w:rPr>
      </w:pPr>
    </w:p>
    <w:p w14:paraId="3A3A78A6" w14:textId="77777777" w:rsidR="00DC639D" w:rsidRPr="00DC639D" w:rsidRDefault="00C24AC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 xml:space="preserve">Ein nod yw meithrin annibyniaeth, hunanymwybyddiaeth a chyfrifoldeb personol.  Yn y cyd-destun hwn, rydym yn disgwyl i fyfyrwyr gymryd cyfrifoldeb gweithredol a </w:t>
      </w:r>
      <w:r>
        <w:rPr>
          <w:lang w:val="cy-GB"/>
        </w:rPr>
        <w:t>chamau gweithredu priodol i reoli'r materion a'r pryderon maen nhw'n gofyn am ein cymorth yn eu cylch.</w:t>
      </w:r>
    </w:p>
    <w:p w14:paraId="7033434E" w14:textId="77777777" w:rsidR="00035BD0" w:rsidRPr="00035BD0" w:rsidRDefault="00C24AC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Disgwylir i chi drin staff y gwasanaeth â pharch yn unol â rheoliadau a'r Siarter Myfyrwyr.</w:t>
      </w:r>
      <w:r>
        <w:rPr>
          <w:u w:val="single"/>
          <w:lang w:val="cy-GB"/>
        </w:rPr>
        <w:t xml:space="preserve"> </w:t>
      </w:r>
    </w:p>
    <w:p w14:paraId="79AA00B7" w14:textId="77777777" w:rsidR="00035BD0" w:rsidRPr="00035BD0" w:rsidRDefault="00C24AC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Dylech esbonio natur eich ymholiad gan roi cymaint o wybodae</w:t>
      </w:r>
      <w:r>
        <w:rPr>
          <w:lang w:val="cy-GB"/>
        </w:rPr>
        <w:t>th â phosib.</w:t>
      </w:r>
    </w:p>
    <w:p w14:paraId="09EA7694" w14:textId="77777777" w:rsidR="00035BD0" w:rsidRPr="00035BD0" w:rsidRDefault="00C24AC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Chi sy'n gyfrifol am ddarparu'r holl ddogfennau angenrheidiol mewn da bryd i'n galluogi i ymateb i'ch ymholiad.</w:t>
      </w:r>
    </w:p>
    <w:p w14:paraId="02D3B641" w14:textId="77777777" w:rsidR="00035BD0" w:rsidRPr="00035BD0" w:rsidRDefault="00C24AC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Disgwylir i chi ymateb yn brydlon i gais am wybodaeth, boed yn ysgrifenedig, dros y ffôn neu drwy-bost.</w:t>
      </w:r>
    </w:p>
    <w:p w14:paraId="0F038EB8" w14:textId="20077879" w:rsidR="00035BD0" w:rsidRPr="00035BD0" w:rsidRDefault="00C24AC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Dylech r</w:t>
      </w:r>
      <w:r>
        <w:rPr>
          <w:lang w:val="cy-GB"/>
        </w:rPr>
        <w:t xml:space="preserve">oi gwybod i ni am unrhyw </w:t>
      </w:r>
      <w:r>
        <w:rPr>
          <w:lang w:val="cy-GB"/>
        </w:rPr>
        <w:t>newid yn eich amgylchiadau, gan gynnwys newid cyfeiriad neu newid cyfeiriad e-bost.</w:t>
      </w:r>
    </w:p>
    <w:p w14:paraId="1686D7AE" w14:textId="342D9D54" w:rsidR="00035BD0" w:rsidRPr="00035BD0" w:rsidRDefault="00C24AC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Disgwylir i chi dd</w:t>
      </w:r>
      <w:r>
        <w:rPr>
          <w:lang w:val="cy-GB"/>
        </w:rPr>
        <w:t>od i apwyntiadau'n brydlon neu roi gwybod i ni os byddwch yn hwyr oherwydd rhesymau y tu hwnt i'ch rheolaeth.</w:t>
      </w:r>
    </w:p>
    <w:p w14:paraId="4E0CE67B" w14:textId="77777777" w:rsidR="00B44E3F" w:rsidRDefault="00C24ACD" w:rsidP="004071C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rPr>
          <w:lang w:val="cy-GB"/>
        </w:rPr>
        <w:t>Disgwylir i chi fyfyrio ar y cymorth a dderbynnir a gweithred</w:t>
      </w:r>
      <w:r>
        <w:rPr>
          <w:lang w:val="cy-GB"/>
        </w:rPr>
        <w:t>u arno.</w:t>
      </w:r>
    </w:p>
    <w:p w14:paraId="5FF2E655" w14:textId="77777777" w:rsidR="00C43534" w:rsidRDefault="00C43534" w:rsidP="004071C7">
      <w:pPr>
        <w:spacing w:after="0" w:line="240" w:lineRule="auto"/>
        <w:jc w:val="both"/>
      </w:pPr>
    </w:p>
    <w:p w14:paraId="047B2911" w14:textId="77777777" w:rsidR="00C43534" w:rsidRDefault="00C24ACD" w:rsidP="004071C7">
      <w:pPr>
        <w:spacing w:after="0" w:line="240" w:lineRule="auto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NID ydym yn</w:t>
      </w:r>
    </w:p>
    <w:p w14:paraId="03E33105" w14:textId="77777777" w:rsidR="00AA7B2C" w:rsidRPr="00415748" w:rsidRDefault="00AA7B2C" w:rsidP="004071C7">
      <w:pPr>
        <w:spacing w:after="0" w:line="240" w:lineRule="auto"/>
        <w:rPr>
          <w:b/>
          <w:color w:val="00148C"/>
        </w:rPr>
      </w:pPr>
    </w:p>
    <w:p w14:paraId="3DDC3700" w14:textId="54F97A67" w:rsidR="007B6B37" w:rsidRPr="00791C74" w:rsidRDefault="00C24ACD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791C74">
        <w:rPr>
          <w:lang w:val="cy-GB"/>
        </w:rPr>
        <w:t>Gorfodi safbwyntiau a chredoau ar neb</w:t>
      </w:r>
    </w:p>
    <w:p w14:paraId="4436DEF4" w14:textId="77777777" w:rsidR="00065BF5" w:rsidRPr="00791C74" w:rsidRDefault="00C24ACD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791C74">
        <w:rPr>
          <w:lang w:val="cy-GB"/>
        </w:rPr>
        <w:t xml:space="preserve">Gwahardd neb rhag manteisio ar ein gweithgareddau a'n gwasanaethau </w:t>
      </w:r>
    </w:p>
    <w:p w14:paraId="08141C52" w14:textId="01D9A7ED" w:rsidR="00065BF5" w:rsidRPr="00791C74" w:rsidRDefault="00C24ACD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791C74">
        <w:rPr>
          <w:lang w:val="cy-GB"/>
        </w:rPr>
        <w:t>Ffafrio un grŵp neu ffydd dros un arall</w:t>
      </w:r>
    </w:p>
    <w:p w14:paraId="068F3BED" w14:textId="77777777" w:rsidR="00065BF5" w:rsidRPr="00D0663F" w:rsidRDefault="00065BF5" w:rsidP="00065BF5">
      <w:pPr>
        <w:pStyle w:val="ListParagraph"/>
        <w:spacing w:after="0" w:line="240" w:lineRule="auto"/>
        <w:jc w:val="both"/>
        <w:rPr>
          <w:b/>
          <w:color w:val="00148C"/>
        </w:rPr>
      </w:pPr>
    </w:p>
    <w:p w14:paraId="3FFAA72C" w14:textId="77777777" w:rsidR="00C43534" w:rsidRPr="00280A0C" w:rsidRDefault="00C24ACD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Adborth</w:t>
      </w:r>
    </w:p>
    <w:p w14:paraId="0DEC260B" w14:textId="77777777" w:rsidR="00402682" w:rsidRDefault="00402682" w:rsidP="004071C7">
      <w:pPr>
        <w:spacing w:after="0" w:line="240" w:lineRule="auto"/>
        <w:jc w:val="both"/>
        <w:rPr>
          <w:b/>
        </w:rPr>
      </w:pPr>
    </w:p>
    <w:p w14:paraId="377C2C6B" w14:textId="77777777" w:rsidR="00B27871" w:rsidRPr="009B2A4F" w:rsidRDefault="00C24ACD" w:rsidP="004071C7">
      <w:pPr>
        <w:spacing w:after="0" w:line="240" w:lineRule="auto"/>
        <w:jc w:val="both"/>
        <w:rPr>
          <w:b/>
        </w:rPr>
      </w:pPr>
      <w:r w:rsidRPr="00402682">
        <w:rPr>
          <w:b/>
          <w:bCs/>
          <w:lang w:val="cy-GB"/>
        </w:rPr>
        <w:t xml:space="preserve">Rydym yn gwerthfawrogi adborth gan fyfyrwyr, cydweithwyr a rhanddeiliaid eraill.  </w:t>
      </w:r>
      <w:r w:rsidRPr="00402682">
        <w:rPr>
          <w:lang w:val="cy-GB"/>
        </w:rPr>
        <w:t>Mae eich barn, boed yn dda, yn ddrwg neu'n cwestiynu, yn bwysig i ni.  Helpwch ni i wella ein gwasanaethau'n barhaus drwy gynnig eich sylwadau a'ch awgrymiadau drwy e-bost, a</w:t>
      </w:r>
      <w:r w:rsidRPr="00402682">
        <w:rPr>
          <w:lang w:val="cy-GB"/>
        </w:rPr>
        <w:t xml:space="preserve">c ymateb i'n ceisiadau am adborth drwy arolygon rheolaidd a sesiynau grwpiau ffocws. </w:t>
      </w:r>
    </w:p>
    <w:p w14:paraId="31C0D618" w14:textId="77777777" w:rsidR="00B27871" w:rsidRPr="009B2A4F" w:rsidRDefault="00B27871" w:rsidP="004071C7">
      <w:pPr>
        <w:pStyle w:val="BodyText2"/>
        <w:ind w:right="-1"/>
        <w:jc w:val="both"/>
        <w:rPr>
          <w:rFonts w:asciiTheme="minorHAnsi" w:hAnsiTheme="minorHAnsi"/>
          <w:b/>
          <w:sz w:val="22"/>
          <w:szCs w:val="22"/>
        </w:rPr>
      </w:pPr>
    </w:p>
    <w:p w14:paraId="4DE22CA9" w14:textId="77777777" w:rsidR="00B27871" w:rsidRPr="009B2A4F" w:rsidRDefault="00C24ACD" w:rsidP="004071C7">
      <w:pPr>
        <w:pStyle w:val="BodyText2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B2A4F">
        <w:rPr>
          <w:rFonts w:asciiTheme="minorHAnsi" w:hAnsiTheme="minorHAnsi" w:cs="Calibri"/>
          <w:sz w:val="22"/>
          <w:szCs w:val="22"/>
          <w:lang w:val="cy-GB"/>
        </w:rPr>
        <w:t xml:space="preserve">Mae'r adborth yn hollol ddienw.  </w:t>
      </w:r>
      <w:r w:rsidRPr="009B2A4F">
        <w:rPr>
          <w:rStyle w:val="ms-rtestyle-normal"/>
          <w:rFonts w:asciiTheme="minorHAnsi" w:hAnsiTheme="minorHAnsi"/>
          <w:sz w:val="22"/>
          <w:szCs w:val="22"/>
          <w:lang w:val="cy-GB"/>
        </w:rPr>
        <w:t>Nid ydym yn rhannu'r wybodaeth rydych chi'n ei darparu ag unrhyw drydydd parti a byddwn yn ei diogelu yn unol â'r Ddeddf Diogelu Data.</w:t>
      </w:r>
    </w:p>
    <w:p w14:paraId="78D83658" w14:textId="77777777" w:rsidR="00B27871" w:rsidRDefault="00B27871" w:rsidP="004071C7">
      <w:pPr>
        <w:spacing w:after="0" w:line="240" w:lineRule="auto"/>
        <w:jc w:val="both"/>
      </w:pPr>
    </w:p>
    <w:p w14:paraId="19A9BDD7" w14:textId="77777777" w:rsidR="00941B00" w:rsidRDefault="00C24ACD" w:rsidP="00941B00">
      <w:pPr>
        <w:spacing w:after="0" w:line="240" w:lineRule="auto"/>
        <w:jc w:val="both"/>
      </w:pPr>
      <w:r>
        <w:rPr>
          <w:lang w:val="cy-GB"/>
        </w:rPr>
        <w:t xml:space="preserve">Mandy Williams </w:t>
      </w:r>
    </w:p>
    <w:p w14:paraId="1FE49BED" w14:textId="77777777" w:rsidR="00941B00" w:rsidRDefault="00C24ACD" w:rsidP="00941B00">
      <w:pPr>
        <w:spacing w:after="0" w:line="240" w:lineRule="auto"/>
        <w:jc w:val="both"/>
      </w:pPr>
      <w:r>
        <w:rPr>
          <w:lang w:val="cy-GB"/>
        </w:rPr>
        <w:t xml:space="preserve">Rheolwr - Ffydd, Cymuned a Chydraddoldebau @BywydCampws </w:t>
      </w:r>
    </w:p>
    <w:p w14:paraId="203E9D21" w14:textId="77777777" w:rsidR="00941B00" w:rsidRDefault="00C24ACD" w:rsidP="00941B00">
      <w:pPr>
        <w:spacing w:after="0" w:line="240" w:lineRule="auto"/>
        <w:jc w:val="both"/>
      </w:pPr>
      <w:r>
        <w:rPr>
          <w:lang w:val="cy-GB"/>
        </w:rPr>
        <w:t xml:space="preserve">E-bost: </w:t>
      </w:r>
      <w:hyperlink r:id="rId18" w:history="1">
        <w:r w:rsidRPr="00BB6504">
          <w:rPr>
            <w:rStyle w:val="Hyperlink"/>
            <w:lang w:val="cy-GB"/>
          </w:rPr>
          <w:t>Amanda.C.Williams@abertawe.ac.uk</w:t>
        </w:r>
        <w:r w:rsidRPr="00BB6504">
          <w:rPr>
            <w:rStyle w:val="Hyperlink"/>
            <w:u w:val="none"/>
            <w:lang w:val="cy-GB"/>
          </w:rPr>
          <w:t xml:space="preserve"> </w:t>
        </w:r>
      </w:hyperlink>
      <w:r>
        <w:rPr>
          <w:lang w:val="cy-GB"/>
        </w:rPr>
        <w:t xml:space="preserve"> </w:t>
      </w:r>
    </w:p>
    <w:p w14:paraId="1D1EC026" w14:textId="77777777" w:rsidR="00B27871" w:rsidRDefault="00B27871" w:rsidP="004071C7">
      <w:pPr>
        <w:spacing w:after="0" w:line="240" w:lineRule="auto"/>
        <w:jc w:val="both"/>
      </w:pPr>
    </w:p>
    <w:p w14:paraId="3FBE3E62" w14:textId="77777777" w:rsidR="00C43534" w:rsidRPr="00280A0C" w:rsidRDefault="00C24ACD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Cysylltu â Ni</w:t>
      </w:r>
    </w:p>
    <w:p w14:paraId="006C0182" w14:textId="341F18D0" w:rsidR="007B6B37" w:rsidRDefault="00C24ACD" w:rsidP="007B6B37">
      <w:pPr>
        <w:spacing w:after="0" w:line="240" w:lineRule="auto"/>
        <w:jc w:val="right"/>
      </w:pPr>
      <w:r>
        <w:rPr>
          <w:lang w:val="cy-GB"/>
        </w:rPr>
        <w:t>Ffydd@CampusLife |</w:t>
      </w:r>
      <w:r>
        <w:rPr>
          <w:lang w:val="cy-GB"/>
        </w:rPr>
        <w:t xml:space="preserve"> </w:t>
      </w:r>
      <w:r w:rsidR="00415748">
        <w:rPr>
          <w:rFonts w:eastAsiaTheme="minorEastAsia"/>
          <w:noProof/>
          <w:color w:val="000000" w:themeColor="text1"/>
          <w:lang w:val="cy-GB" w:eastAsia="en-GB"/>
        </w:rPr>
        <w:t>Faith @CampusLife</w:t>
      </w:r>
    </w:p>
    <w:p w14:paraId="4A828BC7" w14:textId="4C27E805" w:rsidR="007B6B37" w:rsidRDefault="00C24ACD" w:rsidP="007B6B37">
      <w:pPr>
        <w:spacing w:after="0" w:line="240" w:lineRule="auto"/>
        <w:jc w:val="right"/>
      </w:pPr>
      <w:r>
        <w:rPr>
          <w:rFonts w:cs="Arial"/>
          <w:lang w:val="cy-GB"/>
        </w:rPr>
        <w:t>BywydCampws |</w:t>
      </w:r>
      <w:r>
        <w:rPr>
          <w:rFonts w:cs="Arial"/>
          <w:lang w:val="cy-GB"/>
        </w:rPr>
        <w:t xml:space="preserve"> StudentLife</w:t>
      </w:r>
    </w:p>
    <w:p w14:paraId="0D3929F0" w14:textId="4EF669DB" w:rsidR="007B6B37" w:rsidRDefault="00C24ACD" w:rsidP="007B6B37">
      <w:pPr>
        <w:spacing w:after="0" w:line="240" w:lineRule="auto"/>
        <w:jc w:val="right"/>
      </w:pPr>
      <w:r>
        <w:rPr>
          <w:rFonts w:eastAsiaTheme="minorEastAsia"/>
          <w:noProof/>
          <w:lang w:eastAsia="en-GB"/>
        </w:rPr>
        <w:lastRenderedPageBreak/>
        <w:t>Gwasanaethau Myfyrwyr | Student Services</w:t>
      </w:r>
    </w:p>
    <w:p w14:paraId="650A968E" w14:textId="77777777" w:rsidR="007B6B37" w:rsidRDefault="00C24ACD" w:rsidP="007B6B37">
      <w:pPr>
        <w:spacing w:after="0" w:line="240" w:lineRule="auto"/>
        <w:jc w:val="right"/>
      </w:pPr>
      <w:r w:rsidRPr="00377B81">
        <w:rPr>
          <w:rFonts w:cs="Arial"/>
          <w:lang w:val="cy-GB"/>
        </w:rPr>
        <w:t>Prifysgol Abertawe | Swansea University</w:t>
      </w:r>
    </w:p>
    <w:p w14:paraId="623EB288" w14:textId="05041FDE" w:rsidR="007B6B37" w:rsidRDefault="00C24ACD" w:rsidP="007B6B37">
      <w:pPr>
        <w:spacing w:after="0" w:line="240" w:lineRule="auto"/>
        <w:jc w:val="right"/>
      </w:pPr>
      <w:r>
        <w:rPr>
          <w:rFonts w:cs="Arial"/>
          <w:lang w:val="cy-GB"/>
        </w:rPr>
        <w:t>Adeilad Talbot |</w:t>
      </w:r>
      <w:r>
        <w:rPr>
          <w:rFonts w:cs="Arial"/>
          <w:lang w:val="cy-GB"/>
        </w:rPr>
        <w:t xml:space="preserve"> Talbot Building</w:t>
      </w:r>
    </w:p>
    <w:p w14:paraId="1A53E94B" w14:textId="69804E9F" w:rsidR="007B6B37" w:rsidRDefault="00C24ACD" w:rsidP="007B6B37">
      <w:pPr>
        <w:spacing w:after="0" w:line="240" w:lineRule="auto"/>
        <w:jc w:val="right"/>
      </w:pPr>
      <w:r w:rsidRPr="00377B81">
        <w:rPr>
          <w:rFonts w:cs="Arial"/>
          <w:lang w:val="cy-GB"/>
        </w:rPr>
        <w:t xml:space="preserve">Parc Singleton </w:t>
      </w:r>
      <w:r>
        <w:rPr>
          <w:rFonts w:cs="Arial"/>
          <w:lang w:val="cy-GB"/>
        </w:rPr>
        <w:t>|</w:t>
      </w:r>
      <w:r w:rsidRPr="00377B81">
        <w:rPr>
          <w:rFonts w:cs="Arial"/>
          <w:lang w:val="cy-GB"/>
        </w:rPr>
        <w:t xml:space="preserve"> Singleton Park</w:t>
      </w:r>
    </w:p>
    <w:p w14:paraId="2029AC94" w14:textId="77777777" w:rsidR="007B6B37" w:rsidRDefault="00C24ACD" w:rsidP="007B6B37">
      <w:pPr>
        <w:spacing w:after="0" w:line="240" w:lineRule="auto"/>
        <w:jc w:val="right"/>
      </w:pPr>
      <w:r w:rsidRPr="00377B81">
        <w:rPr>
          <w:rFonts w:cs="Arial"/>
          <w:lang w:val="cy-GB"/>
        </w:rPr>
        <w:t>Abertawe | Swansea</w:t>
      </w:r>
    </w:p>
    <w:p w14:paraId="79CE646E" w14:textId="77777777" w:rsidR="007B6B37" w:rsidRPr="00B91B8D" w:rsidRDefault="00C24ACD" w:rsidP="007B6B37">
      <w:pPr>
        <w:spacing w:after="0" w:line="240" w:lineRule="auto"/>
        <w:jc w:val="right"/>
        <w:rPr>
          <w:lang w:val="fr-FR"/>
        </w:rPr>
      </w:pPr>
      <w:r w:rsidRPr="007E1C20">
        <w:rPr>
          <w:rFonts w:cs="Arial"/>
          <w:lang w:val="cy-GB"/>
        </w:rPr>
        <w:t>SA2 8PP</w:t>
      </w:r>
    </w:p>
    <w:p w14:paraId="7DEFD8C7" w14:textId="2FC4BF94" w:rsidR="007B6B37" w:rsidRPr="00B91B8D" w:rsidRDefault="00C24ACD" w:rsidP="007B6B37">
      <w:pPr>
        <w:spacing w:after="0" w:line="240" w:lineRule="auto"/>
        <w:jc w:val="right"/>
        <w:rPr>
          <w:lang w:val="fr-FR"/>
        </w:rPr>
      </w:pPr>
      <w:r w:rsidRPr="007E1C20">
        <w:rPr>
          <w:rFonts w:cs="Arial"/>
          <w:lang w:val="cy-GB"/>
        </w:rPr>
        <w:t xml:space="preserve">Ffôn </w:t>
      </w:r>
      <w:r>
        <w:rPr>
          <w:rFonts w:cs="Arial"/>
          <w:lang w:val="cy-GB"/>
        </w:rPr>
        <w:t>|</w:t>
      </w:r>
      <w:r w:rsidRPr="007E1C20">
        <w:rPr>
          <w:rFonts w:cs="Arial"/>
          <w:lang w:val="cy-GB"/>
        </w:rPr>
        <w:t xml:space="preserve"> Tel:</w:t>
      </w:r>
      <w:r w:rsidR="006E7E3D" w:rsidRPr="006E7E3D">
        <w:rPr>
          <w:rFonts w:ascii="Arial" w:hAnsi="Arial" w:cs="Arial"/>
          <w:color w:val="515051"/>
          <w:spacing w:val="-5"/>
          <w:sz w:val="27"/>
          <w:szCs w:val="27"/>
          <w:shd w:val="clear" w:color="auto" w:fill="FCFCFC"/>
          <w:lang w:val="cy-GB"/>
        </w:rPr>
        <w:t xml:space="preserve"> </w:t>
      </w:r>
      <w:r w:rsidR="006E7E3D" w:rsidRPr="006E7E3D">
        <w:rPr>
          <w:rStyle w:val="Strong"/>
          <w:rFonts w:cstheme="minorHAnsi"/>
          <w:b w:val="0"/>
          <w:bCs w:val="0"/>
          <w:color w:val="515051"/>
          <w:spacing w:val="-5"/>
          <w:shd w:val="clear" w:color="auto" w:fill="FCFCFC"/>
          <w:lang w:val="cy-GB"/>
        </w:rPr>
        <w:t>01792 602000</w:t>
      </w:r>
      <w:r w:rsidRPr="007E1C20">
        <w:rPr>
          <w:rFonts w:cs="Arial"/>
          <w:lang w:val="cy-GB"/>
        </w:rPr>
        <w:t xml:space="preserve"> </w:t>
      </w:r>
    </w:p>
    <w:p w14:paraId="755C3E34" w14:textId="694E3D0E" w:rsidR="00C43534" w:rsidRPr="00B91B8D" w:rsidRDefault="00C24ACD" w:rsidP="007B6B37">
      <w:pPr>
        <w:spacing w:after="0" w:line="240" w:lineRule="auto"/>
        <w:jc w:val="right"/>
        <w:rPr>
          <w:rStyle w:val="Hyperlink"/>
          <w:color w:val="auto"/>
          <w:u w:val="none"/>
          <w:lang w:val="fr-FR"/>
        </w:rPr>
      </w:pPr>
      <w:r w:rsidRPr="007E1C20">
        <w:rPr>
          <w:rFonts w:cstheme="minorHAnsi"/>
          <w:noProof/>
          <w:lang w:val="cy-GB"/>
        </w:rPr>
        <w:t xml:space="preserve">E-bost </w:t>
      </w:r>
      <w:r>
        <w:rPr>
          <w:rFonts w:cstheme="minorHAnsi"/>
          <w:noProof/>
          <w:lang w:val="cy-GB"/>
        </w:rPr>
        <w:t>|</w:t>
      </w:r>
      <w:r w:rsidRPr="007E1C20">
        <w:rPr>
          <w:rFonts w:cstheme="minorHAnsi"/>
          <w:noProof/>
          <w:lang w:val="cy-GB"/>
        </w:rPr>
        <w:t xml:space="preserve"> Email: </w:t>
      </w:r>
      <w:hyperlink r:id="rId19" w:history="1">
        <w:r w:rsidR="00481E24">
          <w:rPr>
            <w:rStyle w:val="Hyperlink"/>
            <w:rFonts w:cstheme="minorHAnsi"/>
            <w:noProof/>
            <w:lang w:val="cy-GB"/>
          </w:rPr>
          <w:t>faith.campuslife@abertawe.ac.uk</w:t>
        </w:r>
      </w:hyperlink>
    </w:p>
    <w:p w14:paraId="6ECB5117" w14:textId="77777777" w:rsidR="00941B00" w:rsidRDefault="00941B00" w:rsidP="004071C7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lang w:val="fr-FR"/>
        </w:rPr>
      </w:pPr>
    </w:p>
    <w:p w14:paraId="08F2D778" w14:textId="77777777" w:rsidR="00941B00" w:rsidRDefault="00941B00" w:rsidP="004071C7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lang w:val="fr-FR"/>
        </w:rPr>
      </w:pPr>
    </w:p>
    <w:sectPr w:rsidR="00941B00" w:rsidSect="00327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smos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7D8"/>
    <w:multiLevelType w:val="hybridMultilevel"/>
    <w:tmpl w:val="E4DC4E86"/>
    <w:lvl w:ilvl="0" w:tplc="9E800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CA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ACD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4E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61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68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A4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F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C8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991"/>
    <w:multiLevelType w:val="hybridMultilevel"/>
    <w:tmpl w:val="3648DEBE"/>
    <w:lvl w:ilvl="0" w:tplc="F7CCF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A3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46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0F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3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E8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E1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6D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B63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E17"/>
    <w:multiLevelType w:val="hybridMultilevel"/>
    <w:tmpl w:val="A8A65C40"/>
    <w:lvl w:ilvl="0" w:tplc="BBD2FE7A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4992B9F4" w:tentative="1">
      <w:start w:val="1"/>
      <w:numFmt w:val="lowerLetter"/>
      <w:lvlText w:val="%2."/>
      <w:lvlJc w:val="left"/>
      <w:pPr>
        <w:ind w:left="2160" w:hanging="360"/>
      </w:pPr>
    </w:lvl>
    <w:lvl w:ilvl="2" w:tplc="5630D9B4" w:tentative="1">
      <w:start w:val="1"/>
      <w:numFmt w:val="lowerRoman"/>
      <w:lvlText w:val="%3."/>
      <w:lvlJc w:val="right"/>
      <w:pPr>
        <w:ind w:left="2880" w:hanging="180"/>
      </w:pPr>
    </w:lvl>
    <w:lvl w:ilvl="3" w:tplc="882CA3C6" w:tentative="1">
      <w:start w:val="1"/>
      <w:numFmt w:val="decimal"/>
      <w:lvlText w:val="%4."/>
      <w:lvlJc w:val="left"/>
      <w:pPr>
        <w:ind w:left="3600" w:hanging="360"/>
      </w:pPr>
    </w:lvl>
    <w:lvl w:ilvl="4" w:tplc="82128480" w:tentative="1">
      <w:start w:val="1"/>
      <w:numFmt w:val="lowerLetter"/>
      <w:lvlText w:val="%5."/>
      <w:lvlJc w:val="left"/>
      <w:pPr>
        <w:ind w:left="4320" w:hanging="360"/>
      </w:pPr>
    </w:lvl>
    <w:lvl w:ilvl="5" w:tplc="A792FD22" w:tentative="1">
      <w:start w:val="1"/>
      <w:numFmt w:val="lowerRoman"/>
      <w:lvlText w:val="%6."/>
      <w:lvlJc w:val="right"/>
      <w:pPr>
        <w:ind w:left="5040" w:hanging="180"/>
      </w:pPr>
    </w:lvl>
    <w:lvl w:ilvl="6" w:tplc="9B30F9F0" w:tentative="1">
      <w:start w:val="1"/>
      <w:numFmt w:val="decimal"/>
      <w:lvlText w:val="%7."/>
      <w:lvlJc w:val="left"/>
      <w:pPr>
        <w:ind w:left="5760" w:hanging="360"/>
      </w:pPr>
    </w:lvl>
    <w:lvl w:ilvl="7" w:tplc="FBBCFFCA" w:tentative="1">
      <w:start w:val="1"/>
      <w:numFmt w:val="lowerLetter"/>
      <w:lvlText w:val="%8."/>
      <w:lvlJc w:val="left"/>
      <w:pPr>
        <w:ind w:left="6480" w:hanging="360"/>
      </w:pPr>
    </w:lvl>
    <w:lvl w:ilvl="8" w:tplc="AB3A83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E1848"/>
    <w:multiLevelType w:val="hybridMultilevel"/>
    <w:tmpl w:val="78D0694E"/>
    <w:lvl w:ilvl="0" w:tplc="74184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6E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49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4E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26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34A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61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21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87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DD3"/>
    <w:multiLevelType w:val="hybridMultilevel"/>
    <w:tmpl w:val="17CE8ACE"/>
    <w:lvl w:ilvl="0" w:tplc="F1120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2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20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5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02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05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EE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27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009"/>
    <w:multiLevelType w:val="hybridMultilevel"/>
    <w:tmpl w:val="FE2C6436"/>
    <w:lvl w:ilvl="0" w:tplc="F224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A1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29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64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43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26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C0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4F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CE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1D76"/>
    <w:multiLevelType w:val="multilevel"/>
    <w:tmpl w:val="DAE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1B4F"/>
    <w:multiLevelType w:val="hybridMultilevel"/>
    <w:tmpl w:val="ED70A430"/>
    <w:lvl w:ilvl="0" w:tplc="E6CCB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8F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A86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21D1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10F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2D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AA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C7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02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0E2C"/>
    <w:multiLevelType w:val="hybridMultilevel"/>
    <w:tmpl w:val="C7102378"/>
    <w:lvl w:ilvl="0" w:tplc="67D27F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176C7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B3670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CD2BD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F2CE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F4602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E0ACD0C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BE541068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AE243EE4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1CE58AE"/>
    <w:multiLevelType w:val="hybridMultilevel"/>
    <w:tmpl w:val="C08C74D8"/>
    <w:lvl w:ilvl="0" w:tplc="B204D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84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29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00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A8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7E6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44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25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20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5A4D"/>
    <w:multiLevelType w:val="hybridMultilevel"/>
    <w:tmpl w:val="EF623264"/>
    <w:lvl w:ilvl="0" w:tplc="A2E6EC3E">
      <w:start w:val="1"/>
      <w:numFmt w:val="decimal"/>
      <w:lvlText w:val="%1."/>
      <w:lvlJc w:val="left"/>
      <w:pPr>
        <w:ind w:left="1440" w:hanging="360"/>
      </w:pPr>
    </w:lvl>
    <w:lvl w:ilvl="1" w:tplc="A55C4BF8" w:tentative="1">
      <w:start w:val="1"/>
      <w:numFmt w:val="lowerLetter"/>
      <w:lvlText w:val="%2."/>
      <w:lvlJc w:val="left"/>
      <w:pPr>
        <w:ind w:left="2160" w:hanging="360"/>
      </w:pPr>
    </w:lvl>
    <w:lvl w:ilvl="2" w:tplc="F48EA19A" w:tentative="1">
      <w:start w:val="1"/>
      <w:numFmt w:val="lowerRoman"/>
      <w:lvlText w:val="%3."/>
      <w:lvlJc w:val="right"/>
      <w:pPr>
        <w:ind w:left="2880" w:hanging="180"/>
      </w:pPr>
    </w:lvl>
    <w:lvl w:ilvl="3" w:tplc="0AFA912E" w:tentative="1">
      <w:start w:val="1"/>
      <w:numFmt w:val="decimal"/>
      <w:lvlText w:val="%4."/>
      <w:lvlJc w:val="left"/>
      <w:pPr>
        <w:ind w:left="3600" w:hanging="360"/>
      </w:pPr>
    </w:lvl>
    <w:lvl w:ilvl="4" w:tplc="F54E37D8" w:tentative="1">
      <w:start w:val="1"/>
      <w:numFmt w:val="lowerLetter"/>
      <w:lvlText w:val="%5."/>
      <w:lvlJc w:val="left"/>
      <w:pPr>
        <w:ind w:left="4320" w:hanging="360"/>
      </w:pPr>
    </w:lvl>
    <w:lvl w:ilvl="5" w:tplc="E2AC70B2" w:tentative="1">
      <w:start w:val="1"/>
      <w:numFmt w:val="lowerRoman"/>
      <w:lvlText w:val="%6."/>
      <w:lvlJc w:val="right"/>
      <w:pPr>
        <w:ind w:left="5040" w:hanging="180"/>
      </w:pPr>
    </w:lvl>
    <w:lvl w:ilvl="6" w:tplc="C670355E" w:tentative="1">
      <w:start w:val="1"/>
      <w:numFmt w:val="decimal"/>
      <w:lvlText w:val="%7."/>
      <w:lvlJc w:val="left"/>
      <w:pPr>
        <w:ind w:left="5760" w:hanging="360"/>
      </w:pPr>
    </w:lvl>
    <w:lvl w:ilvl="7" w:tplc="A03485DE" w:tentative="1">
      <w:start w:val="1"/>
      <w:numFmt w:val="lowerLetter"/>
      <w:lvlText w:val="%8."/>
      <w:lvlJc w:val="left"/>
      <w:pPr>
        <w:ind w:left="6480" w:hanging="360"/>
      </w:pPr>
    </w:lvl>
    <w:lvl w:ilvl="8" w:tplc="0B588B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E8B"/>
    <w:multiLevelType w:val="hybridMultilevel"/>
    <w:tmpl w:val="3D9CE290"/>
    <w:lvl w:ilvl="0" w:tplc="82EE6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E0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22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AC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6A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AC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80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EC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03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A2421"/>
    <w:multiLevelType w:val="hybridMultilevel"/>
    <w:tmpl w:val="626073B2"/>
    <w:lvl w:ilvl="0" w:tplc="65025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21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006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2E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8E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0E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E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0E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310B8"/>
    <w:multiLevelType w:val="hybridMultilevel"/>
    <w:tmpl w:val="A4469474"/>
    <w:lvl w:ilvl="0" w:tplc="9ED4B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EA66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60D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C5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8A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2B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8B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87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68F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4E75"/>
    <w:multiLevelType w:val="hybridMultilevel"/>
    <w:tmpl w:val="FC6ECF8C"/>
    <w:lvl w:ilvl="0" w:tplc="6BA4FF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C1C5224" w:tentative="1">
      <w:start w:val="1"/>
      <w:numFmt w:val="lowerLetter"/>
      <w:lvlText w:val="%2."/>
      <w:lvlJc w:val="left"/>
      <w:pPr>
        <w:ind w:left="1440" w:hanging="360"/>
      </w:pPr>
    </w:lvl>
    <w:lvl w:ilvl="2" w:tplc="AEDCE072" w:tentative="1">
      <w:start w:val="1"/>
      <w:numFmt w:val="lowerRoman"/>
      <w:lvlText w:val="%3."/>
      <w:lvlJc w:val="right"/>
      <w:pPr>
        <w:ind w:left="2160" w:hanging="180"/>
      </w:pPr>
    </w:lvl>
    <w:lvl w:ilvl="3" w:tplc="F48C3FDE" w:tentative="1">
      <w:start w:val="1"/>
      <w:numFmt w:val="decimal"/>
      <w:lvlText w:val="%4."/>
      <w:lvlJc w:val="left"/>
      <w:pPr>
        <w:ind w:left="2880" w:hanging="360"/>
      </w:pPr>
    </w:lvl>
    <w:lvl w:ilvl="4" w:tplc="78E8CA8E" w:tentative="1">
      <w:start w:val="1"/>
      <w:numFmt w:val="lowerLetter"/>
      <w:lvlText w:val="%5."/>
      <w:lvlJc w:val="left"/>
      <w:pPr>
        <w:ind w:left="3600" w:hanging="360"/>
      </w:pPr>
    </w:lvl>
    <w:lvl w:ilvl="5" w:tplc="55CA7D12" w:tentative="1">
      <w:start w:val="1"/>
      <w:numFmt w:val="lowerRoman"/>
      <w:lvlText w:val="%6."/>
      <w:lvlJc w:val="right"/>
      <w:pPr>
        <w:ind w:left="4320" w:hanging="180"/>
      </w:pPr>
    </w:lvl>
    <w:lvl w:ilvl="6" w:tplc="78A8336A" w:tentative="1">
      <w:start w:val="1"/>
      <w:numFmt w:val="decimal"/>
      <w:lvlText w:val="%7."/>
      <w:lvlJc w:val="left"/>
      <w:pPr>
        <w:ind w:left="5040" w:hanging="360"/>
      </w:pPr>
    </w:lvl>
    <w:lvl w:ilvl="7" w:tplc="EA7C521C" w:tentative="1">
      <w:start w:val="1"/>
      <w:numFmt w:val="lowerLetter"/>
      <w:lvlText w:val="%8."/>
      <w:lvlJc w:val="left"/>
      <w:pPr>
        <w:ind w:left="5760" w:hanging="360"/>
      </w:pPr>
    </w:lvl>
    <w:lvl w:ilvl="8" w:tplc="66A43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2415B"/>
    <w:multiLevelType w:val="multilevel"/>
    <w:tmpl w:val="1E6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94AF4"/>
    <w:multiLevelType w:val="hybridMultilevel"/>
    <w:tmpl w:val="7690CE16"/>
    <w:lvl w:ilvl="0" w:tplc="EF3C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928B6D4" w:tentative="1">
      <w:start w:val="1"/>
      <w:numFmt w:val="lowerLetter"/>
      <w:lvlText w:val="%2."/>
      <w:lvlJc w:val="left"/>
      <w:pPr>
        <w:ind w:left="1440" w:hanging="360"/>
      </w:pPr>
    </w:lvl>
    <w:lvl w:ilvl="2" w:tplc="6888B178" w:tentative="1">
      <w:start w:val="1"/>
      <w:numFmt w:val="lowerRoman"/>
      <w:lvlText w:val="%3."/>
      <w:lvlJc w:val="right"/>
      <w:pPr>
        <w:ind w:left="2160" w:hanging="180"/>
      </w:pPr>
    </w:lvl>
    <w:lvl w:ilvl="3" w:tplc="E0A01F86" w:tentative="1">
      <w:start w:val="1"/>
      <w:numFmt w:val="decimal"/>
      <w:lvlText w:val="%4."/>
      <w:lvlJc w:val="left"/>
      <w:pPr>
        <w:ind w:left="2880" w:hanging="360"/>
      </w:pPr>
    </w:lvl>
    <w:lvl w:ilvl="4" w:tplc="DD687418" w:tentative="1">
      <w:start w:val="1"/>
      <w:numFmt w:val="lowerLetter"/>
      <w:lvlText w:val="%5."/>
      <w:lvlJc w:val="left"/>
      <w:pPr>
        <w:ind w:left="3600" w:hanging="360"/>
      </w:pPr>
    </w:lvl>
    <w:lvl w:ilvl="5" w:tplc="22E650AE" w:tentative="1">
      <w:start w:val="1"/>
      <w:numFmt w:val="lowerRoman"/>
      <w:lvlText w:val="%6."/>
      <w:lvlJc w:val="right"/>
      <w:pPr>
        <w:ind w:left="4320" w:hanging="180"/>
      </w:pPr>
    </w:lvl>
    <w:lvl w:ilvl="6" w:tplc="B4FA7476" w:tentative="1">
      <w:start w:val="1"/>
      <w:numFmt w:val="decimal"/>
      <w:lvlText w:val="%7."/>
      <w:lvlJc w:val="left"/>
      <w:pPr>
        <w:ind w:left="5040" w:hanging="360"/>
      </w:pPr>
    </w:lvl>
    <w:lvl w:ilvl="7" w:tplc="57421A5E" w:tentative="1">
      <w:start w:val="1"/>
      <w:numFmt w:val="lowerLetter"/>
      <w:lvlText w:val="%8."/>
      <w:lvlJc w:val="left"/>
      <w:pPr>
        <w:ind w:left="5760" w:hanging="360"/>
      </w:pPr>
    </w:lvl>
    <w:lvl w:ilvl="8" w:tplc="EEFA7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00418"/>
    <w:multiLevelType w:val="hybridMultilevel"/>
    <w:tmpl w:val="0CE285DC"/>
    <w:lvl w:ilvl="0" w:tplc="26A626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2B495F4" w:tentative="1">
      <w:start w:val="1"/>
      <w:numFmt w:val="lowerLetter"/>
      <w:lvlText w:val="%2."/>
      <w:lvlJc w:val="left"/>
      <w:pPr>
        <w:ind w:left="1440" w:hanging="360"/>
      </w:pPr>
    </w:lvl>
    <w:lvl w:ilvl="2" w:tplc="5BA662C0" w:tentative="1">
      <w:start w:val="1"/>
      <w:numFmt w:val="lowerRoman"/>
      <w:lvlText w:val="%3."/>
      <w:lvlJc w:val="right"/>
      <w:pPr>
        <w:ind w:left="2160" w:hanging="180"/>
      </w:pPr>
    </w:lvl>
    <w:lvl w:ilvl="3" w:tplc="D84EE2F8" w:tentative="1">
      <w:start w:val="1"/>
      <w:numFmt w:val="decimal"/>
      <w:lvlText w:val="%4."/>
      <w:lvlJc w:val="left"/>
      <w:pPr>
        <w:ind w:left="2880" w:hanging="360"/>
      </w:pPr>
    </w:lvl>
    <w:lvl w:ilvl="4" w:tplc="F246EA66" w:tentative="1">
      <w:start w:val="1"/>
      <w:numFmt w:val="lowerLetter"/>
      <w:lvlText w:val="%5."/>
      <w:lvlJc w:val="left"/>
      <w:pPr>
        <w:ind w:left="3600" w:hanging="360"/>
      </w:pPr>
    </w:lvl>
    <w:lvl w:ilvl="5" w:tplc="E7A2ED6C" w:tentative="1">
      <w:start w:val="1"/>
      <w:numFmt w:val="lowerRoman"/>
      <w:lvlText w:val="%6."/>
      <w:lvlJc w:val="right"/>
      <w:pPr>
        <w:ind w:left="4320" w:hanging="180"/>
      </w:pPr>
    </w:lvl>
    <w:lvl w:ilvl="6" w:tplc="0310C40C" w:tentative="1">
      <w:start w:val="1"/>
      <w:numFmt w:val="decimal"/>
      <w:lvlText w:val="%7."/>
      <w:lvlJc w:val="left"/>
      <w:pPr>
        <w:ind w:left="5040" w:hanging="360"/>
      </w:pPr>
    </w:lvl>
    <w:lvl w:ilvl="7" w:tplc="99ACCCE8" w:tentative="1">
      <w:start w:val="1"/>
      <w:numFmt w:val="lowerLetter"/>
      <w:lvlText w:val="%8."/>
      <w:lvlJc w:val="left"/>
      <w:pPr>
        <w:ind w:left="5760" w:hanging="360"/>
      </w:pPr>
    </w:lvl>
    <w:lvl w:ilvl="8" w:tplc="65AE1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73A9"/>
    <w:multiLevelType w:val="hybridMultilevel"/>
    <w:tmpl w:val="DCFA27DE"/>
    <w:lvl w:ilvl="0" w:tplc="36B4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CE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22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6D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8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1E1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2C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4B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0F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056B"/>
    <w:multiLevelType w:val="hybridMultilevel"/>
    <w:tmpl w:val="3DCC1B44"/>
    <w:lvl w:ilvl="0" w:tplc="DB587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C4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6E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CD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6F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702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03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4A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60F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D51"/>
    <w:multiLevelType w:val="multilevel"/>
    <w:tmpl w:val="C9F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F0E8D"/>
    <w:multiLevelType w:val="multilevel"/>
    <w:tmpl w:val="DA7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B6086"/>
    <w:multiLevelType w:val="hybridMultilevel"/>
    <w:tmpl w:val="7130C3A2"/>
    <w:lvl w:ilvl="0" w:tplc="1BB0A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8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85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A7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63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E0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89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EE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4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E2D0A"/>
    <w:multiLevelType w:val="hybridMultilevel"/>
    <w:tmpl w:val="29D06634"/>
    <w:lvl w:ilvl="0" w:tplc="048E3BD8">
      <w:start w:val="1"/>
      <w:numFmt w:val="decimal"/>
      <w:lvlText w:val="%1."/>
      <w:lvlJc w:val="left"/>
      <w:pPr>
        <w:ind w:left="720" w:hanging="360"/>
      </w:pPr>
    </w:lvl>
    <w:lvl w:ilvl="1" w:tplc="479CBCA8" w:tentative="1">
      <w:start w:val="1"/>
      <w:numFmt w:val="lowerLetter"/>
      <w:lvlText w:val="%2."/>
      <w:lvlJc w:val="left"/>
      <w:pPr>
        <w:ind w:left="1440" w:hanging="360"/>
      </w:pPr>
    </w:lvl>
    <w:lvl w:ilvl="2" w:tplc="EF924CB2" w:tentative="1">
      <w:start w:val="1"/>
      <w:numFmt w:val="lowerRoman"/>
      <w:lvlText w:val="%3."/>
      <w:lvlJc w:val="right"/>
      <w:pPr>
        <w:ind w:left="2160" w:hanging="180"/>
      </w:pPr>
    </w:lvl>
    <w:lvl w:ilvl="3" w:tplc="D5F008B8" w:tentative="1">
      <w:start w:val="1"/>
      <w:numFmt w:val="decimal"/>
      <w:lvlText w:val="%4."/>
      <w:lvlJc w:val="left"/>
      <w:pPr>
        <w:ind w:left="2880" w:hanging="360"/>
      </w:pPr>
    </w:lvl>
    <w:lvl w:ilvl="4" w:tplc="E6DE7832" w:tentative="1">
      <w:start w:val="1"/>
      <w:numFmt w:val="lowerLetter"/>
      <w:lvlText w:val="%5."/>
      <w:lvlJc w:val="left"/>
      <w:pPr>
        <w:ind w:left="3600" w:hanging="360"/>
      </w:pPr>
    </w:lvl>
    <w:lvl w:ilvl="5" w:tplc="AEEE4BF0" w:tentative="1">
      <w:start w:val="1"/>
      <w:numFmt w:val="lowerRoman"/>
      <w:lvlText w:val="%6."/>
      <w:lvlJc w:val="right"/>
      <w:pPr>
        <w:ind w:left="4320" w:hanging="180"/>
      </w:pPr>
    </w:lvl>
    <w:lvl w:ilvl="6" w:tplc="84A07F8A" w:tentative="1">
      <w:start w:val="1"/>
      <w:numFmt w:val="decimal"/>
      <w:lvlText w:val="%7."/>
      <w:lvlJc w:val="left"/>
      <w:pPr>
        <w:ind w:left="5040" w:hanging="360"/>
      </w:pPr>
    </w:lvl>
    <w:lvl w:ilvl="7" w:tplc="6D84D0DE" w:tentative="1">
      <w:start w:val="1"/>
      <w:numFmt w:val="lowerLetter"/>
      <w:lvlText w:val="%8."/>
      <w:lvlJc w:val="left"/>
      <w:pPr>
        <w:ind w:left="5760" w:hanging="360"/>
      </w:pPr>
    </w:lvl>
    <w:lvl w:ilvl="8" w:tplc="841481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8957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931625178">
    <w:abstractNumId w:val="9"/>
  </w:num>
  <w:num w:numId="3" w16cid:durableId="149922613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379675600">
    <w:abstractNumId w:val="11"/>
  </w:num>
  <w:num w:numId="5" w16cid:durableId="139762727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30988332">
    <w:abstractNumId w:val="0"/>
  </w:num>
  <w:num w:numId="7" w16cid:durableId="321081311">
    <w:abstractNumId w:val="19"/>
  </w:num>
  <w:num w:numId="8" w16cid:durableId="1128358584">
    <w:abstractNumId w:val="10"/>
  </w:num>
  <w:num w:numId="9" w16cid:durableId="3166899">
    <w:abstractNumId w:val="2"/>
  </w:num>
  <w:num w:numId="10" w16cid:durableId="345787161">
    <w:abstractNumId w:val="7"/>
  </w:num>
  <w:num w:numId="11" w16cid:durableId="137843594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79029109">
    <w:abstractNumId w:val="5"/>
  </w:num>
  <w:num w:numId="13" w16cid:durableId="996033829">
    <w:abstractNumId w:val="14"/>
  </w:num>
  <w:num w:numId="14" w16cid:durableId="1955752263">
    <w:abstractNumId w:val="12"/>
  </w:num>
  <w:num w:numId="15" w16cid:durableId="489448374">
    <w:abstractNumId w:val="1"/>
  </w:num>
  <w:num w:numId="16" w16cid:durableId="1264341190">
    <w:abstractNumId w:val="3"/>
  </w:num>
  <w:num w:numId="17" w16cid:durableId="1149175889">
    <w:abstractNumId w:val="13"/>
  </w:num>
  <w:num w:numId="18" w16cid:durableId="127237523">
    <w:abstractNumId w:val="4"/>
  </w:num>
  <w:num w:numId="19" w16cid:durableId="1515146380">
    <w:abstractNumId w:val="22"/>
  </w:num>
  <w:num w:numId="20" w16cid:durableId="1468742314">
    <w:abstractNumId w:val="8"/>
  </w:num>
  <w:num w:numId="21" w16cid:durableId="258409540">
    <w:abstractNumId w:val="18"/>
  </w:num>
  <w:num w:numId="22" w16cid:durableId="1331835601">
    <w:abstractNumId w:val="23"/>
  </w:num>
  <w:num w:numId="23" w16cid:durableId="794756134">
    <w:abstractNumId w:val="17"/>
  </w:num>
  <w:num w:numId="24" w16cid:durableId="4522896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17"/>
    <w:rsid w:val="00035BD0"/>
    <w:rsid w:val="00046111"/>
    <w:rsid w:val="00065BF5"/>
    <w:rsid w:val="000807A0"/>
    <w:rsid w:val="00091956"/>
    <w:rsid w:val="000B0258"/>
    <w:rsid w:val="000D0C28"/>
    <w:rsid w:val="00140561"/>
    <w:rsid w:val="001443B8"/>
    <w:rsid w:val="001504A0"/>
    <w:rsid w:val="00152481"/>
    <w:rsid w:val="0015333C"/>
    <w:rsid w:val="00161ABB"/>
    <w:rsid w:val="001848E0"/>
    <w:rsid w:val="001862D4"/>
    <w:rsid w:val="001B2992"/>
    <w:rsid w:val="00215729"/>
    <w:rsid w:val="002355E2"/>
    <w:rsid w:val="00280A0C"/>
    <w:rsid w:val="002A21CF"/>
    <w:rsid w:val="002A76E4"/>
    <w:rsid w:val="002E101C"/>
    <w:rsid w:val="002F441F"/>
    <w:rsid w:val="00322A91"/>
    <w:rsid w:val="00327217"/>
    <w:rsid w:val="00337EF7"/>
    <w:rsid w:val="00373148"/>
    <w:rsid w:val="00375795"/>
    <w:rsid w:val="00377B81"/>
    <w:rsid w:val="00392919"/>
    <w:rsid w:val="003946C4"/>
    <w:rsid w:val="003B20A2"/>
    <w:rsid w:val="003E291A"/>
    <w:rsid w:val="003E4748"/>
    <w:rsid w:val="003E7561"/>
    <w:rsid w:val="00402682"/>
    <w:rsid w:val="004071C7"/>
    <w:rsid w:val="00413D59"/>
    <w:rsid w:val="00415748"/>
    <w:rsid w:val="004247E4"/>
    <w:rsid w:val="00425970"/>
    <w:rsid w:val="00481E24"/>
    <w:rsid w:val="004844F4"/>
    <w:rsid w:val="00486D34"/>
    <w:rsid w:val="004A0A6C"/>
    <w:rsid w:val="004B1912"/>
    <w:rsid w:val="004B2C97"/>
    <w:rsid w:val="004B663C"/>
    <w:rsid w:val="004C0E6C"/>
    <w:rsid w:val="004E6AFE"/>
    <w:rsid w:val="004F688F"/>
    <w:rsid w:val="004F6DA6"/>
    <w:rsid w:val="00530587"/>
    <w:rsid w:val="00540F9D"/>
    <w:rsid w:val="00551DE9"/>
    <w:rsid w:val="005557EC"/>
    <w:rsid w:val="00573517"/>
    <w:rsid w:val="0059272F"/>
    <w:rsid w:val="00596C64"/>
    <w:rsid w:val="005A318F"/>
    <w:rsid w:val="005A774D"/>
    <w:rsid w:val="005B0F3A"/>
    <w:rsid w:val="005C25F6"/>
    <w:rsid w:val="005E54F6"/>
    <w:rsid w:val="006273AC"/>
    <w:rsid w:val="00650852"/>
    <w:rsid w:val="006876EC"/>
    <w:rsid w:val="00694DA9"/>
    <w:rsid w:val="006B2741"/>
    <w:rsid w:val="006B3AA1"/>
    <w:rsid w:val="006D17A4"/>
    <w:rsid w:val="006E6A62"/>
    <w:rsid w:val="006E7E3D"/>
    <w:rsid w:val="00723DFF"/>
    <w:rsid w:val="00724F60"/>
    <w:rsid w:val="00740979"/>
    <w:rsid w:val="00764D27"/>
    <w:rsid w:val="0076724D"/>
    <w:rsid w:val="00776B2F"/>
    <w:rsid w:val="00791C74"/>
    <w:rsid w:val="007A3FEA"/>
    <w:rsid w:val="007A4209"/>
    <w:rsid w:val="007B6B37"/>
    <w:rsid w:val="007C16B5"/>
    <w:rsid w:val="007C3211"/>
    <w:rsid w:val="007C49AD"/>
    <w:rsid w:val="007E1C20"/>
    <w:rsid w:val="007E26CC"/>
    <w:rsid w:val="007E516D"/>
    <w:rsid w:val="00814BC7"/>
    <w:rsid w:val="008175E2"/>
    <w:rsid w:val="0083187B"/>
    <w:rsid w:val="0083633F"/>
    <w:rsid w:val="008457CB"/>
    <w:rsid w:val="00872CD1"/>
    <w:rsid w:val="008A020A"/>
    <w:rsid w:val="008B65EA"/>
    <w:rsid w:val="008B7935"/>
    <w:rsid w:val="008D7B9D"/>
    <w:rsid w:val="008E1022"/>
    <w:rsid w:val="009028C8"/>
    <w:rsid w:val="009167A6"/>
    <w:rsid w:val="00941B00"/>
    <w:rsid w:val="00954A63"/>
    <w:rsid w:val="00960B1D"/>
    <w:rsid w:val="00972BFC"/>
    <w:rsid w:val="00981DC7"/>
    <w:rsid w:val="00993C9A"/>
    <w:rsid w:val="009B2A4F"/>
    <w:rsid w:val="009B66EC"/>
    <w:rsid w:val="009C2B8F"/>
    <w:rsid w:val="009E54D1"/>
    <w:rsid w:val="009F144B"/>
    <w:rsid w:val="00A072FE"/>
    <w:rsid w:val="00A16031"/>
    <w:rsid w:val="00A332BB"/>
    <w:rsid w:val="00A37CF1"/>
    <w:rsid w:val="00AA7B2C"/>
    <w:rsid w:val="00AF773E"/>
    <w:rsid w:val="00B234F0"/>
    <w:rsid w:val="00B27871"/>
    <w:rsid w:val="00B429D3"/>
    <w:rsid w:val="00B44E3F"/>
    <w:rsid w:val="00B52284"/>
    <w:rsid w:val="00B62932"/>
    <w:rsid w:val="00B75BD0"/>
    <w:rsid w:val="00B91B8D"/>
    <w:rsid w:val="00BB1250"/>
    <w:rsid w:val="00BB6504"/>
    <w:rsid w:val="00BC3C97"/>
    <w:rsid w:val="00C24ACD"/>
    <w:rsid w:val="00C43534"/>
    <w:rsid w:val="00C53048"/>
    <w:rsid w:val="00C62E9C"/>
    <w:rsid w:val="00C810A1"/>
    <w:rsid w:val="00C81170"/>
    <w:rsid w:val="00CA013C"/>
    <w:rsid w:val="00CA4CA7"/>
    <w:rsid w:val="00CB7380"/>
    <w:rsid w:val="00CF5302"/>
    <w:rsid w:val="00D0663F"/>
    <w:rsid w:val="00D15384"/>
    <w:rsid w:val="00D4369B"/>
    <w:rsid w:val="00D45085"/>
    <w:rsid w:val="00D56103"/>
    <w:rsid w:val="00DA69D0"/>
    <w:rsid w:val="00DC639D"/>
    <w:rsid w:val="00E0335C"/>
    <w:rsid w:val="00E322F7"/>
    <w:rsid w:val="00E51A96"/>
    <w:rsid w:val="00E57D9E"/>
    <w:rsid w:val="00E71A2B"/>
    <w:rsid w:val="00E95246"/>
    <w:rsid w:val="00EB5A29"/>
    <w:rsid w:val="00F03517"/>
    <w:rsid w:val="00F40D78"/>
    <w:rsid w:val="00F53B50"/>
    <w:rsid w:val="00F65067"/>
    <w:rsid w:val="00F67F4C"/>
    <w:rsid w:val="00FA45BB"/>
    <w:rsid w:val="00FA4E79"/>
    <w:rsid w:val="00FA4FC6"/>
    <w:rsid w:val="00FB0939"/>
    <w:rsid w:val="00FB6CAD"/>
    <w:rsid w:val="00FD3CFF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8F5C"/>
  <w15:docId w15:val="{ECB9DD9C-F17F-422C-A50F-8054A8E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2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6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27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3AA1"/>
    <w:rPr>
      <w:b/>
      <w:bCs/>
    </w:rPr>
  </w:style>
  <w:style w:type="character" w:styleId="Hyperlink">
    <w:name w:val="Hyperlink"/>
    <w:basedOn w:val="DefaultParagraphFont"/>
    <w:rsid w:val="00C435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8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7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2787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27871"/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ms-rtestyle-normal">
    <w:name w:val="ms-rtestyle-normal"/>
    <w:basedOn w:val="DefaultParagraphFont"/>
    <w:rsid w:val="00B27871"/>
  </w:style>
  <w:style w:type="character" w:styleId="Emphasis">
    <w:name w:val="Emphasis"/>
    <w:basedOn w:val="DefaultParagraphFont"/>
    <w:uiPriority w:val="20"/>
    <w:qFormat/>
    <w:rsid w:val="00954A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29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62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7C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C0E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18" Type="http://schemas.openxmlformats.org/officeDocument/2006/relationships/hyperlink" Target="mailto:Amanda.C.Williams@Swansea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hyperlink" Target="https://www.instagram.com/campuslifes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ampuslifes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ampusLifeSU/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mailto:Chaplaincy.CampusLife@Swansea.ac.uk" TargetMode="Externa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hyperlink" Target="mailto:Chaplaincy.CampusLife@Swansea.ac.u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495D4C-B070-411E-9071-EA6054FA654F}" type="doc">
      <dgm:prSet loTypeId="urn:microsoft.com/office/officeart/2005/8/layout/orgChart1#1" loCatId="hierarchy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GB"/>
        </a:p>
      </dgm:t>
    </dgm:pt>
    <dgm:pt modelId="{45A1D42F-11B7-4482-8606-8264B2193C99}">
      <dgm:prSet phldrT="[Text]"/>
      <dgm:spPr/>
      <dgm:t>
        <a:bodyPr/>
        <a:lstStyle/>
        <a:p>
          <a:r>
            <a:rPr lang="en-GB" dirty="0"/>
            <a:t>Rheolwr Ffydd a Phrif Gaplan (Cristnogol) </a:t>
          </a:r>
        </a:p>
      </dgm:t>
    </dgm:pt>
    <dgm:pt modelId="{ABBDF26B-EB10-4022-85E4-6DD86F9E8202}" type="parTrans" cxnId="{3FFF57AA-652E-4938-BA02-1BA5C6D58393}">
      <dgm:prSet/>
      <dgm:spPr/>
      <dgm:t>
        <a:bodyPr/>
        <a:lstStyle/>
        <a:p>
          <a:endParaRPr lang="en-GB"/>
        </a:p>
      </dgm:t>
    </dgm:pt>
    <dgm:pt modelId="{C2B947E6-2E30-4B71-A3E4-9363B07E9902}" type="sibTrans" cxnId="{3FFF57AA-652E-4938-BA02-1BA5C6D58393}">
      <dgm:prSet/>
      <dgm:spPr/>
      <dgm:t>
        <a:bodyPr/>
        <a:lstStyle/>
        <a:p>
          <a:endParaRPr lang="en-GB"/>
        </a:p>
      </dgm:t>
    </dgm:pt>
    <dgm:pt modelId="{F8988787-437D-4F52-8EF0-44BAB13485D3}">
      <dgm:prSet/>
      <dgm:spPr/>
      <dgm:t>
        <a:bodyPr/>
        <a:lstStyle/>
        <a:p>
          <a:r>
            <a:rPr lang="en-GB" dirty="0"/>
            <a:t>Caplan Mwslimaidd ac Arweinydd Rhyng-ffydd</a:t>
          </a:r>
        </a:p>
      </dgm:t>
    </dgm:pt>
    <dgm:pt modelId="{EE41A4BD-C5B7-43BE-9D2B-5365B6171E4C}" type="sibTrans" cxnId="{DAE1D330-CA52-4155-95C0-F3241CD6C31A}">
      <dgm:prSet/>
      <dgm:spPr/>
      <dgm:t>
        <a:bodyPr/>
        <a:lstStyle/>
        <a:p>
          <a:endParaRPr lang="en-GB"/>
        </a:p>
      </dgm:t>
    </dgm:pt>
    <dgm:pt modelId="{DF012416-3E0E-4FCF-A58E-B88C9BE73375}" type="parTrans" cxnId="{DAE1D330-CA52-4155-95C0-F3241CD6C31A}">
      <dgm:prSet/>
      <dgm:spPr/>
      <dgm:t>
        <a:bodyPr/>
        <a:lstStyle/>
        <a:p>
          <a:endParaRPr lang="en-GB"/>
        </a:p>
      </dgm:t>
    </dgm:pt>
    <dgm:pt modelId="{9C169382-37DA-498F-A47B-D551F896621F}">
      <dgm:prSet/>
      <dgm:spPr/>
      <dgm:t>
        <a:bodyPr/>
        <a:lstStyle/>
        <a:p>
          <a:r>
            <a:rPr lang="en-GB" dirty="0"/>
            <a:t>Gweinyddwr</a:t>
          </a:r>
        </a:p>
      </dgm:t>
    </dgm:pt>
    <dgm:pt modelId="{0A420CD2-CCA8-42A3-9E63-4496B90F1BEF}" type="sibTrans" cxnId="{D3885C65-9D4D-4FF5-9AB0-60C7C4AD275F}">
      <dgm:prSet/>
      <dgm:spPr/>
      <dgm:t>
        <a:bodyPr/>
        <a:lstStyle/>
        <a:p>
          <a:endParaRPr lang="en-GB"/>
        </a:p>
      </dgm:t>
    </dgm:pt>
    <dgm:pt modelId="{86C4D54A-3480-4547-B236-2687D0CBD8C0}" type="parTrans" cxnId="{D3885C65-9D4D-4FF5-9AB0-60C7C4AD275F}">
      <dgm:prSet/>
      <dgm:spPr/>
      <dgm:t>
        <a:bodyPr/>
        <a:lstStyle/>
        <a:p>
          <a:endParaRPr lang="en-GB"/>
        </a:p>
      </dgm:t>
    </dgm:pt>
    <dgm:pt modelId="{B8C628AB-2391-4060-A13A-79899F8437FE}">
      <dgm:prSet/>
      <dgm:spPr/>
      <dgm:t>
        <a:bodyPr/>
        <a:lstStyle/>
        <a:p>
          <a:r>
            <a:rPr lang="en-GB"/>
            <a:t>Caplan Cristnogol</a:t>
          </a:r>
        </a:p>
      </dgm:t>
    </dgm:pt>
    <dgm:pt modelId="{71CF68C3-2D3D-4087-8613-0B9DAC646278}" type="parTrans" cxnId="{4F694C53-992A-44E4-BF02-5887C8254544}">
      <dgm:prSet/>
      <dgm:spPr/>
      <dgm:t>
        <a:bodyPr/>
        <a:lstStyle/>
        <a:p>
          <a:endParaRPr lang="en-GB"/>
        </a:p>
      </dgm:t>
    </dgm:pt>
    <dgm:pt modelId="{6684CEE5-2941-414F-964A-DF5A7B7D6656}" type="sibTrans" cxnId="{4F694C53-992A-44E4-BF02-5887C8254544}">
      <dgm:prSet/>
      <dgm:spPr/>
      <dgm:t>
        <a:bodyPr/>
        <a:lstStyle/>
        <a:p>
          <a:endParaRPr lang="en-GB"/>
        </a:p>
      </dgm:t>
    </dgm:pt>
    <dgm:pt modelId="{520D7527-5E76-438B-8DF7-0F0253E436AD}">
      <dgm:prSet/>
      <dgm:spPr/>
      <dgm:t>
        <a:bodyPr/>
        <a:lstStyle/>
        <a:p>
          <a:r>
            <a:rPr lang="en-GB"/>
            <a:t>Cydlynydd yr Hafan</a:t>
          </a:r>
        </a:p>
      </dgm:t>
    </dgm:pt>
    <dgm:pt modelId="{CF5C6E8B-D22C-4F20-B036-44BB1D1F6794}" type="parTrans" cxnId="{18F6CA57-1079-416A-8028-1AB32B2C9933}">
      <dgm:prSet/>
      <dgm:spPr/>
    </dgm:pt>
    <dgm:pt modelId="{48B486C6-4ED7-437F-9D63-C1FFCC43B026}" type="sibTrans" cxnId="{18F6CA57-1079-416A-8028-1AB32B2C9933}">
      <dgm:prSet/>
      <dgm:spPr/>
    </dgm:pt>
    <dgm:pt modelId="{DAA8B1DC-D399-4268-A6B0-D73B29086DC0}" type="asst">
      <dgm:prSet/>
      <dgm:spPr/>
      <dgm:t>
        <a:bodyPr/>
        <a:lstStyle/>
        <a:p>
          <a:r>
            <a:rPr lang="en-GB"/>
            <a:t>Cynorthwy-ydd Bugeiliol</a:t>
          </a:r>
        </a:p>
      </dgm:t>
    </dgm:pt>
    <dgm:pt modelId="{0B0CE34C-FEA1-49B2-8E8D-AD9D88C70496}" type="parTrans" cxnId="{32E8B0E1-BA6C-4CFE-9D89-F2785F12F3C8}">
      <dgm:prSet/>
      <dgm:spPr/>
    </dgm:pt>
    <dgm:pt modelId="{A7707742-C485-4DB6-806C-0408D6BCA1FE}" type="sibTrans" cxnId="{32E8B0E1-BA6C-4CFE-9D89-F2785F12F3C8}">
      <dgm:prSet/>
      <dgm:spPr/>
    </dgm:pt>
    <dgm:pt modelId="{19435C2E-93CD-4A31-9525-3BE4101E4CEC}" type="asst">
      <dgm:prSet/>
      <dgm:spPr/>
      <dgm:t>
        <a:bodyPr/>
        <a:lstStyle/>
        <a:p>
          <a:r>
            <a:rPr lang="en-GB"/>
            <a:t>Caplaniaid Cysylltiol a Chynrychiolwyr Ffydd</a:t>
          </a:r>
        </a:p>
      </dgm:t>
    </dgm:pt>
    <dgm:pt modelId="{B74F3026-C74B-4649-B690-4278A0299FFF}" type="parTrans" cxnId="{853AC81B-126B-4677-BE85-E20583B9EDCA}">
      <dgm:prSet/>
      <dgm:spPr/>
    </dgm:pt>
    <dgm:pt modelId="{334DB2D1-DBBA-43B5-BB1E-3EAD6614ED4F}" type="sibTrans" cxnId="{853AC81B-126B-4677-BE85-E20583B9EDCA}">
      <dgm:prSet/>
      <dgm:spPr/>
    </dgm:pt>
    <dgm:pt modelId="{97E011F4-B37C-4417-8DC8-341DB01C0FE8}" type="pres">
      <dgm:prSet presAssocID="{D9495D4C-B070-411E-9071-EA6054FA654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599106A-3BFD-40BC-A6C9-4E2A5321FDDC}" type="pres">
      <dgm:prSet presAssocID="{45A1D42F-11B7-4482-8606-8264B2193C99}" presName="hierRoot1" presStyleCnt="0">
        <dgm:presLayoutVars>
          <dgm:hierBranch val="init"/>
        </dgm:presLayoutVars>
      </dgm:prSet>
      <dgm:spPr/>
    </dgm:pt>
    <dgm:pt modelId="{E8BBEA96-FAA5-4DE2-9B75-59BDA9C9C61F}" type="pres">
      <dgm:prSet presAssocID="{45A1D42F-11B7-4482-8606-8264B2193C99}" presName="rootComposite1" presStyleCnt="0"/>
      <dgm:spPr/>
    </dgm:pt>
    <dgm:pt modelId="{4DAC6B73-089A-4A00-B194-1B53263E791D}" type="pres">
      <dgm:prSet presAssocID="{45A1D42F-11B7-4482-8606-8264B2193C99}" presName="rootText1" presStyleLbl="node0" presStyleIdx="0" presStyleCnt="1">
        <dgm:presLayoutVars>
          <dgm:chPref val="3"/>
        </dgm:presLayoutVars>
      </dgm:prSet>
      <dgm:spPr/>
    </dgm:pt>
    <dgm:pt modelId="{92B8B60F-98B6-4A7F-87A5-EF34E9ECC68B}" type="pres">
      <dgm:prSet presAssocID="{45A1D42F-11B7-4482-8606-8264B2193C99}" presName="rootConnector1" presStyleLbl="node1" presStyleIdx="0" presStyleCnt="0"/>
      <dgm:spPr/>
    </dgm:pt>
    <dgm:pt modelId="{13C06E7F-1D55-4261-A022-4B4AFEBB159B}" type="pres">
      <dgm:prSet presAssocID="{45A1D42F-11B7-4482-8606-8264B2193C99}" presName="hierChild2" presStyleCnt="0"/>
      <dgm:spPr/>
    </dgm:pt>
    <dgm:pt modelId="{ED98DFC0-0822-413C-BF11-9E5FBA4C59B1}" type="pres">
      <dgm:prSet presAssocID="{DF012416-3E0E-4FCF-A58E-B88C9BE73375}" presName="Name37" presStyleLbl="parChTrans1D2" presStyleIdx="0" presStyleCnt="2"/>
      <dgm:spPr/>
    </dgm:pt>
    <dgm:pt modelId="{FB4E480B-F7CD-4835-B43A-398613F56BF1}" type="pres">
      <dgm:prSet presAssocID="{F8988787-437D-4F52-8EF0-44BAB13485D3}" presName="hierRoot2" presStyleCnt="0">
        <dgm:presLayoutVars>
          <dgm:hierBranch val="init"/>
        </dgm:presLayoutVars>
      </dgm:prSet>
      <dgm:spPr/>
    </dgm:pt>
    <dgm:pt modelId="{D0F73198-51D7-459A-805A-B12DFE87EABD}" type="pres">
      <dgm:prSet presAssocID="{F8988787-437D-4F52-8EF0-44BAB13485D3}" presName="rootComposite" presStyleCnt="0"/>
      <dgm:spPr/>
    </dgm:pt>
    <dgm:pt modelId="{1C8A97BE-0A31-47B7-9DFC-8E797E4632A7}" type="pres">
      <dgm:prSet presAssocID="{F8988787-437D-4F52-8EF0-44BAB13485D3}" presName="rootText" presStyleLbl="node2" presStyleIdx="0" presStyleCnt="2">
        <dgm:presLayoutVars>
          <dgm:chPref val="3"/>
        </dgm:presLayoutVars>
      </dgm:prSet>
      <dgm:spPr/>
    </dgm:pt>
    <dgm:pt modelId="{CF5EC68F-252B-4333-8D21-09A2BBC8CA82}" type="pres">
      <dgm:prSet presAssocID="{F8988787-437D-4F52-8EF0-44BAB13485D3}" presName="rootConnector" presStyleLbl="node2" presStyleIdx="0" presStyleCnt="2"/>
      <dgm:spPr/>
    </dgm:pt>
    <dgm:pt modelId="{92270980-C334-4030-AC7C-3FD6335687DB}" type="pres">
      <dgm:prSet presAssocID="{F8988787-437D-4F52-8EF0-44BAB13485D3}" presName="hierChild4" presStyleCnt="0"/>
      <dgm:spPr/>
    </dgm:pt>
    <dgm:pt modelId="{249D6A24-2C73-422A-B6FD-11ABC3BAEB9A}" type="pres">
      <dgm:prSet presAssocID="{71CF68C3-2D3D-4087-8613-0B9DAC646278}" presName="Name37" presStyleLbl="parChTrans1D3" presStyleIdx="0" presStyleCnt="2"/>
      <dgm:spPr/>
    </dgm:pt>
    <dgm:pt modelId="{BADB7AAE-DA76-4A66-A09A-AB7BE4F9010A}" type="pres">
      <dgm:prSet presAssocID="{B8C628AB-2391-4060-A13A-79899F8437FE}" presName="hierRoot2" presStyleCnt="0">
        <dgm:presLayoutVars>
          <dgm:hierBranch val="init"/>
        </dgm:presLayoutVars>
      </dgm:prSet>
      <dgm:spPr/>
    </dgm:pt>
    <dgm:pt modelId="{7FC2CDEC-3EB1-4D50-A7C5-E38846FA8F75}" type="pres">
      <dgm:prSet presAssocID="{B8C628AB-2391-4060-A13A-79899F8437FE}" presName="rootComposite" presStyleCnt="0"/>
      <dgm:spPr/>
    </dgm:pt>
    <dgm:pt modelId="{FA993752-789B-4F10-B094-72537EDDC220}" type="pres">
      <dgm:prSet presAssocID="{B8C628AB-2391-4060-A13A-79899F8437FE}" presName="rootText" presStyleLbl="node3" presStyleIdx="0" presStyleCnt="2">
        <dgm:presLayoutVars>
          <dgm:chPref val="3"/>
        </dgm:presLayoutVars>
      </dgm:prSet>
      <dgm:spPr/>
    </dgm:pt>
    <dgm:pt modelId="{5162ACAE-49F1-4819-852F-DA27933F3944}" type="pres">
      <dgm:prSet presAssocID="{B8C628AB-2391-4060-A13A-79899F8437FE}" presName="rootConnector" presStyleLbl="node3" presStyleIdx="0" presStyleCnt="2"/>
      <dgm:spPr/>
    </dgm:pt>
    <dgm:pt modelId="{9201BA7C-4BD4-4762-B2F7-6137C12953FC}" type="pres">
      <dgm:prSet presAssocID="{B8C628AB-2391-4060-A13A-79899F8437FE}" presName="hierChild4" presStyleCnt="0"/>
      <dgm:spPr/>
    </dgm:pt>
    <dgm:pt modelId="{6F9D8687-49A7-4D25-AB9D-3327FF1D653B}" type="pres">
      <dgm:prSet presAssocID="{B8C628AB-2391-4060-A13A-79899F8437FE}" presName="hierChild5" presStyleCnt="0"/>
      <dgm:spPr/>
    </dgm:pt>
    <dgm:pt modelId="{C3192E30-B712-4D2B-8BB0-DD342763D257}" type="pres">
      <dgm:prSet presAssocID="{0B0CE34C-FEA1-49B2-8E8D-AD9D88C70496}" presName="Name111" presStyleLbl="parChTrans1D4" presStyleIdx="0" presStyleCnt="2"/>
      <dgm:spPr/>
    </dgm:pt>
    <dgm:pt modelId="{ABC71AE2-E74A-43AD-8022-72CEFC656376}" type="pres">
      <dgm:prSet presAssocID="{DAA8B1DC-D399-4268-A6B0-D73B29086DC0}" presName="hierRoot3" presStyleCnt="0">
        <dgm:presLayoutVars>
          <dgm:hierBranch val="init"/>
        </dgm:presLayoutVars>
      </dgm:prSet>
      <dgm:spPr/>
    </dgm:pt>
    <dgm:pt modelId="{40692EAE-AE3B-44E0-A052-782D475CD489}" type="pres">
      <dgm:prSet presAssocID="{DAA8B1DC-D399-4268-A6B0-D73B29086DC0}" presName="rootComposite3" presStyleCnt="0"/>
      <dgm:spPr/>
    </dgm:pt>
    <dgm:pt modelId="{951263F9-278F-4EF3-93A2-B69BC0132B2B}" type="pres">
      <dgm:prSet presAssocID="{DAA8B1DC-D399-4268-A6B0-D73B29086DC0}" presName="rootText3" presStyleLbl="asst3" presStyleIdx="0" presStyleCnt="2">
        <dgm:presLayoutVars>
          <dgm:chPref val="3"/>
        </dgm:presLayoutVars>
      </dgm:prSet>
      <dgm:spPr/>
    </dgm:pt>
    <dgm:pt modelId="{DC6818D6-BAB1-4C8E-B1EB-295D0581232C}" type="pres">
      <dgm:prSet presAssocID="{DAA8B1DC-D399-4268-A6B0-D73B29086DC0}" presName="rootConnector3" presStyleLbl="asst3" presStyleIdx="0" presStyleCnt="2"/>
      <dgm:spPr/>
    </dgm:pt>
    <dgm:pt modelId="{28477C7A-F28B-467C-BDA5-299155A0D8B7}" type="pres">
      <dgm:prSet presAssocID="{DAA8B1DC-D399-4268-A6B0-D73B29086DC0}" presName="hierChild6" presStyleCnt="0"/>
      <dgm:spPr/>
    </dgm:pt>
    <dgm:pt modelId="{9EC04358-6EC2-4D0F-94A2-C5A1CE41AAD6}" type="pres">
      <dgm:prSet presAssocID="{DAA8B1DC-D399-4268-A6B0-D73B29086DC0}" presName="hierChild7" presStyleCnt="0"/>
      <dgm:spPr/>
    </dgm:pt>
    <dgm:pt modelId="{3109EB4B-0A52-468C-8CCA-EC22351B048A}" type="pres">
      <dgm:prSet presAssocID="{B74F3026-C74B-4649-B690-4278A0299FFF}" presName="Name111" presStyleLbl="parChTrans1D4" presStyleIdx="1" presStyleCnt="2"/>
      <dgm:spPr/>
    </dgm:pt>
    <dgm:pt modelId="{BA2BF8C9-5160-4103-9AC9-2FA67572955A}" type="pres">
      <dgm:prSet presAssocID="{19435C2E-93CD-4A31-9525-3BE4101E4CEC}" presName="hierRoot3" presStyleCnt="0">
        <dgm:presLayoutVars>
          <dgm:hierBranch val="init"/>
        </dgm:presLayoutVars>
      </dgm:prSet>
      <dgm:spPr/>
    </dgm:pt>
    <dgm:pt modelId="{BF92C788-3666-4E2C-A4ED-B902C6229A6F}" type="pres">
      <dgm:prSet presAssocID="{19435C2E-93CD-4A31-9525-3BE4101E4CEC}" presName="rootComposite3" presStyleCnt="0"/>
      <dgm:spPr/>
    </dgm:pt>
    <dgm:pt modelId="{1ED53C68-EAD8-4727-AE89-8AD4E9E68767}" type="pres">
      <dgm:prSet presAssocID="{19435C2E-93CD-4A31-9525-3BE4101E4CEC}" presName="rootText3" presStyleLbl="asst3" presStyleIdx="1" presStyleCnt="2">
        <dgm:presLayoutVars>
          <dgm:chPref val="3"/>
        </dgm:presLayoutVars>
      </dgm:prSet>
      <dgm:spPr/>
    </dgm:pt>
    <dgm:pt modelId="{50E0836D-8BB7-410C-83D8-B7877E9E03B8}" type="pres">
      <dgm:prSet presAssocID="{19435C2E-93CD-4A31-9525-3BE4101E4CEC}" presName="rootConnector3" presStyleLbl="asst3" presStyleIdx="1" presStyleCnt="2"/>
      <dgm:spPr/>
    </dgm:pt>
    <dgm:pt modelId="{4974E1D1-231F-48FA-A37B-8C48F21E8346}" type="pres">
      <dgm:prSet presAssocID="{19435C2E-93CD-4A31-9525-3BE4101E4CEC}" presName="hierChild6" presStyleCnt="0"/>
      <dgm:spPr/>
    </dgm:pt>
    <dgm:pt modelId="{8238F8EA-B987-4916-841B-549BB65EE0BB}" type="pres">
      <dgm:prSet presAssocID="{19435C2E-93CD-4A31-9525-3BE4101E4CEC}" presName="hierChild7" presStyleCnt="0"/>
      <dgm:spPr/>
    </dgm:pt>
    <dgm:pt modelId="{D926E82D-D4C3-4EA6-97CF-5252E8681018}" type="pres">
      <dgm:prSet presAssocID="{CF5C6E8B-D22C-4F20-B036-44BB1D1F6794}" presName="Name37" presStyleLbl="parChTrans1D3" presStyleIdx="1" presStyleCnt="2"/>
      <dgm:spPr/>
    </dgm:pt>
    <dgm:pt modelId="{301B5155-9F5F-4E38-B07D-2A6422FDB1D9}" type="pres">
      <dgm:prSet presAssocID="{520D7527-5E76-438B-8DF7-0F0253E436AD}" presName="hierRoot2" presStyleCnt="0">
        <dgm:presLayoutVars>
          <dgm:hierBranch val="init"/>
        </dgm:presLayoutVars>
      </dgm:prSet>
      <dgm:spPr/>
    </dgm:pt>
    <dgm:pt modelId="{844CEC7F-DCF7-4838-AC6F-F454E6A504B2}" type="pres">
      <dgm:prSet presAssocID="{520D7527-5E76-438B-8DF7-0F0253E436AD}" presName="rootComposite" presStyleCnt="0"/>
      <dgm:spPr/>
    </dgm:pt>
    <dgm:pt modelId="{2DD19B50-67BC-4D04-B69E-35E4C4AFA5D3}" type="pres">
      <dgm:prSet presAssocID="{520D7527-5E76-438B-8DF7-0F0253E436AD}" presName="rootText" presStyleLbl="node3" presStyleIdx="1" presStyleCnt="2">
        <dgm:presLayoutVars>
          <dgm:chPref val="3"/>
        </dgm:presLayoutVars>
      </dgm:prSet>
      <dgm:spPr/>
    </dgm:pt>
    <dgm:pt modelId="{35DB7FA2-424A-40B7-97CE-1A0930BCD993}" type="pres">
      <dgm:prSet presAssocID="{520D7527-5E76-438B-8DF7-0F0253E436AD}" presName="rootConnector" presStyleLbl="node3" presStyleIdx="1" presStyleCnt="2"/>
      <dgm:spPr/>
    </dgm:pt>
    <dgm:pt modelId="{1A9E7AE5-2F78-4760-9294-93989DA8DC84}" type="pres">
      <dgm:prSet presAssocID="{520D7527-5E76-438B-8DF7-0F0253E436AD}" presName="hierChild4" presStyleCnt="0"/>
      <dgm:spPr/>
    </dgm:pt>
    <dgm:pt modelId="{75818BC6-6CD4-43F6-BD52-8E2FF22DA73E}" type="pres">
      <dgm:prSet presAssocID="{520D7527-5E76-438B-8DF7-0F0253E436AD}" presName="hierChild5" presStyleCnt="0"/>
      <dgm:spPr/>
    </dgm:pt>
    <dgm:pt modelId="{7062BDA0-2B27-4996-8D90-EFA3FD44A110}" type="pres">
      <dgm:prSet presAssocID="{F8988787-437D-4F52-8EF0-44BAB13485D3}" presName="hierChild5" presStyleCnt="0"/>
      <dgm:spPr/>
    </dgm:pt>
    <dgm:pt modelId="{6816A768-61D2-49C5-83A7-8D300A168681}" type="pres">
      <dgm:prSet presAssocID="{86C4D54A-3480-4547-B236-2687D0CBD8C0}" presName="Name37" presStyleLbl="parChTrans1D2" presStyleIdx="1" presStyleCnt="2"/>
      <dgm:spPr/>
    </dgm:pt>
    <dgm:pt modelId="{7237780C-594A-45C1-AC49-DF1C4E49018C}" type="pres">
      <dgm:prSet presAssocID="{9C169382-37DA-498F-A47B-D551F896621F}" presName="hierRoot2" presStyleCnt="0">
        <dgm:presLayoutVars>
          <dgm:hierBranch val="init"/>
        </dgm:presLayoutVars>
      </dgm:prSet>
      <dgm:spPr/>
    </dgm:pt>
    <dgm:pt modelId="{36EC6460-F5D0-4BBA-970F-8756AD35E08C}" type="pres">
      <dgm:prSet presAssocID="{9C169382-37DA-498F-A47B-D551F896621F}" presName="rootComposite" presStyleCnt="0"/>
      <dgm:spPr/>
    </dgm:pt>
    <dgm:pt modelId="{A37BB882-F63C-457F-A92E-CD94C3C7F000}" type="pres">
      <dgm:prSet presAssocID="{9C169382-37DA-498F-A47B-D551F896621F}" presName="rootText" presStyleLbl="node2" presStyleIdx="1" presStyleCnt="2">
        <dgm:presLayoutVars>
          <dgm:chPref val="3"/>
        </dgm:presLayoutVars>
      </dgm:prSet>
      <dgm:spPr/>
    </dgm:pt>
    <dgm:pt modelId="{5F4F9418-AEC8-4953-9B29-B184592B82D4}" type="pres">
      <dgm:prSet presAssocID="{9C169382-37DA-498F-A47B-D551F896621F}" presName="rootConnector" presStyleLbl="node2" presStyleIdx="1" presStyleCnt="2"/>
      <dgm:spPr/>
    </dgm:pt>
    <dgm:pt modelId="{37424CD5-3D2C-4621-B13F-E6266D829449}" type="pres">
      <dgm:prSet presAssocID="{9C169382-37DA-498F-A47B-D551F896621F}" presName="hierChild4" presStyleCnt="0"/>
      <dgm:spPr/>
    </dgm:pt>
    <dgm:pt modelId="{214FD499-F349-486E-A399-0842341BF24B}" type="pres">
      <dgm:prSet presAssocID="{9C169382-37DA-498F-A47B-D551F896621F}" presName="hierChild5" presStyleCnt="0"/>
      <dgm:spPr/>
    </dgm:pt>
    <dgm:pt modelId="{3DC87CC9-C63F-47F4-A73D-8FA9E3670B04}" type="pres">
      <dgm:prSet presAssocID="{45A1D42F-11B7-4482-8606-8264B2193C99}" presName="hierChild3" presStyleCnt="0"/>
      <dgm:spPr/>
    </dgm:pt>
  </dgm:ptLst>
  <dgm:cxnLst>
    <dgm:cxn modelId="{8E3CC40E-DA27-41AF-9AF5-278F4D78C8CD}" type="presOf" srcId="{F8988787-437D-4F52-8EF0-44BAB13485D3}" destId="{1C8A97BE-0A31-47B7-9DFC-8E797E4632A7}" srcOrd="0" destOrd="0" presId="urn:microsoft.com/office/officeart/2005/8/layout/orgChart1#1"/>
    <dgm:cxn modelId="{853AC81B-126B-4677-BE85-E20583B9EDCA}" srcId="{B8C628AB-2391-4060-A13A-79899F8437FE}" destId="{19435C2E-93CD-4A31-9525-3BE4101E4CEC}" srcOrd="1" destOrd="0" parTransId="{B74F3026-C74B-4649-B690-4278A0299FFF}" sibTransId="{334DB2D1-DBBA-43B5-BB1E-3EAD6614ED4F}"/>
    <dgm:cxn modelId="{D245EB24-89DD-4A4F-B6EE-3D55FDBBB01D}" type="presOf" srcId="{B8C628AB-2391-4060-A13A-79899F8437FE}" destId="{5162ACAE-49F1-4819-852F-DA27933F3944}" srcOrd="1" destOrd="0" presId="urn:microsoft.com/office/officeart/2005/8/layout/orgChart1#1"/>
    <dgm:cxn modelId="{A4645E2F-D0D4-4270-B279-81D5AB49759D}" type="presOf" srcId="{19435C2E-93CD-4A31-9525-3BE4101E4CEC}" destId="{1ED53C68-EAD8-4727-AE89-8AD4E9E68767}" srcOrd="0" destOrd="0" presId="urn:microsoft.com/office/officeart/2005/8/layout/orgChart1#1"/>
    <dgm:cxn modelId="{DAE1D330-CA52-4155-95C0-F3241CD6C31A}" srcId="{45A1D42F-11B7-4482-8606-8264B2193C99}" destId="{F8988787-437D-4F52-8EF0-44BAB13485D3}" srcOrd="0" destOrd="0" parTransId="{DF012416-3E0E-4FCF-A58E-B88C9BE73375}" sibTransId="{EE41A4BD-C5B7-43BE-9D2B-5365B6171E4C}"/>
    <dgm:cxn modelId="{41218931-26FB-4FA7-A893-69BA617F3D67}" type="presOf" srcId="{F8988787-437D-4F52-8EF0-44BAB13485D3}" destId="{CF5EC68F-252B-4333-8D21-09A2BBC8CA82}" srcOrd="1" destOrd="0" presId="urn:microsoft.com/office/officeart/2005/8/layout/orgChart1#1"/>
    <dgm:cxn modelId="{54689631-6393-4AE6-8CD4-70790092F80B}" type="presOf" srcId="{19435C2E-93CD-4A31-9525-3BE4101E4CEC}" destId="{50E0836D-8BB7-410C-83D8-B7877E9E03B8}" srcOrd="1" destOrd="0" presId="urn:microsoft.com/office/officeart/2005/8/layout/orgChart1#1"/>
    <dgm:cxn modelId="{164DE631-D4F8-4AFE-B231-8BB6EB1A7B55}" type="presOf" srcId="{DAA8B1DC-D399-4268-A6B0-D73B29086DC0}" destId="{951263F9-278F-4EF3-93A2-B69BC0132B2B}" srcOrd="0" destOrd="0" presId="urn:microsoft.com/office/officeart/2005/8/layout/orgChart1#1"/>
    <dgm:cxn modelId="{7F5CA232-13A2-40D8-BC0B-72E8C33FAF74}" type="presOf" srcId="{520D7527-5E76-438B-8DF7-0F0253E436AD}" destId="{35DB7FA2-424A-40B7-97CE-1A0930BCD993}" srcOrd="1" destOrd="0" presId="urn:microsoft.com/office/officeart/2005/8/layout/orgChart1#1"/>
    <dgm:cxn modelId="{47573F42-959B-496C-97A2-317FAA10BE20}" type="presOf" srcId="{9C169382-37DA-498F-A47B-D551F896621F}" destId="{5F4F9418-AEC8-4953-9B29-B184592B82D4}" srcOrd="1" destOrd="0" presId="urn:microsoft.com/office/officeart/2005/8/layout/orgChart1#1"/>
    <dgm:cxn modelId="{D3885C65-9D4D-4FF5-9AB0-60C7C4AD275F}" srcId="{45A1D42F-11B7-4482-8606-8264B2193C99}" destId="{9C169382-37DA-498F-A47B-D551F896621F}" srcOrd="1" destOrd="0" parTransId="{86C4D54A-3480-4547-B236-2687D0CBD8C0}" sibTransId="{0A420CD2-CCA8-42A3-9E63-4496B90F1BEF}"/>
    <dgm:cxn modelId="{43065B6E-E974-4C8A-988C-55711AE8E66F}" type="presOf" srcId="{CF5C6E8B-D22C-4F20-B036-44BB1D1F6794}" destId="{D926E82D-D4C3-4EA6-97CF-5252E8681018}" srcOrd="0" destOrd="0" presId="urn:microsoft.com/office/officeart/2005/8/layout/orgChart1#1"/>
    <dgm:cxn modelId="{E6ACBA6E-BCE6-47B4-A2A7-C51732A5A17F}" type="presOf" srcId="{45A1D42F-11B7-4482-8606-8264B2193C99}" destId="{92B8B60F-98B6-4A7F-87A5-EF34E9ECC68B}" srcOrd="1" destOrd="0" presId="urn:microsoft.com/office/officeart/2005/8/layout/orgChart1#1"/>
    <dgm:cxn modelId="{E08C7470-643B-49E0-8E20-9BE3C5356379}" type="presOf" srcId="{520D7527-5E76-438B-8DF7-0F0253E436AD}" destId="{2DD19B50-67BC-4D04-B69E-35E4C4AFA5D3}" srcOrd="0" destOrd="0" presId="urn:microsoft.com/office/officeart/2005/8/layout/orgChart1#1"/>
    <dgm:cxn modelId="{4F694C53-992A-44E4-BF02-5887C8254544}" srcId="{F8988787-437D-4F52-8EF0-44BAB13485D3}" destId="{B8C628AB-2391-4060-A13A-79899F8437FE}" srcOrd="0" destOrd="0" parTransId="{71CF68C3-2D3D-4087-8613-0B9DAC646278}" sibTransId="{6684CEE5-2941-414F-964A-DF5A7B7D6656}"/>
    <dgm:cxn modelId="{18F6CA57-1079-416A-8028-1AB32B2C9933}" srcId="{F8988787-437D-4F52-8EF0-44BAB13485D3}" destId="{520D7527-5E76-438B-8DF7-0F0253E436AD}" srcOrd="1" destOrd="0" parTransId="{CF5C6E8B-D22C-4F20-B036-44BB1D1F6794}" sibTransId="{48B486C6-4ED7-437F-9D63-C1FFCC43B026}"/>
    <dgm:cxn modelId="{A2352879-EFD2-4C35-9015-EF3EEE1E6D57}" type="presOf" srcId="{0B0CE34C-FEA1-49B2-8E8D-AD9D88C70496}" destId="{C3192E30-B712-4D2B-8BB0-DD342763D257}" srcOrd="0" destOrd="0" presId="urn:microsoft.com/office/officeart/2005/8/layout/orgChart1#1"/>
    <dgm:cxn modelId="{BEFD6E81-EA6E-4FCB-867C-7F1DFA75A344}" type="presOf" srcId="{86C4D54A-3480-4547-B236-2687D0CBD8C0}" destId="{6816A768-61D2-49C5-83A7-8D300A168681}" srcOrd="0" destOrd="0" presId="urn:microsoft.com/office/officeart/2005/8/layout/orgChart1#1"/>
    <dgm:cxn modelId="{3EF2BA85-B8E2-4177-8DC1-D7718472EB52}" type="presOf" srcId="{B8C628AB-2391-4060-A13A-79899F8437FE}" destId="{FA993752-789B-4F10-B094-72537EDDC220}" srcOrd="0" destOrd="0" presId="urn:microsoft.com/office/officeart/2005/8/layout/orgChart1#1"/>
    <dgm:cxn modelId="{002BD78F-C889-4108-A1BC-F1FF9A16D868}" type="presOf" srcId="{DAA8B1DC-D399-4268-A6B0-D73B29086DC0}" destId="{DC6818D6-BAB1-4C8E-B1EB-295D0581232C}" srcOrd="1" destOrd="0" presId="urn:microsoft.com/office/officeart/2005/8/layout/orgChart1#1"/>
    <dgm:cxn modelId="{E3F268A3-CBD0-492D-BB7B-B598B374C496}" type="presOf" srcId="{71CF68C3-2D3D-4087-8613-0B9DAC646278}" destId="{249D6A24-2C73-422A-B6FD-11ABC3BAEB9A}" srcOrd="0" destOrd="0" presId="urn:microsoft.com/office/officeart/2005/8/layout/orgChart1#1"/>
    <dgm:cxn modelId="{05C1D8A8-0F54-4A9F-B046-4A7677D90E16}" type="presOf" srcId="{DF012416-3E0E-4FCF-A58E-B88C9BE73375}" destId="{ED98DFC0-0822-413C-BF11-9E5FBA4C59B1}" srcOrd="0" destOrd="0" presId="urn:microsoft.com/office/officeart/2005/8/layout/orgChart1#1"/>
    <dgm:cxn modelId="{3FFF57AA-652E-4938-BA02-1BA5C6D58393}" srcId="{D9495D4C-B070-411E-9071-EA6054FA654F}" destId="{45A1D42F-11B7-4482-8606-8264B2193C99}" srcOrd="0" destOrd="0" parTransId="{ABBDF26B-EB10-4022-85E4-6DD86F9E8202}" sibTransId="{C2B947E6-2E30-4B71-A3E4-9363B07E9902}"/>
    <dgm:cxn modelId="{7D9636AF-9A10-47F2-80EB-391C4F7F93FB}" type="presOf" srcId="{D9495D4C-B070-411E-9071-EA6054FA654F}" destId="{97E011F4-B37C-4417-8DC8-341DB01C0FE8}" srcOrd="0" destOrd="0" presId="urn:microsoft.com/office/officeart/2005/8/layout/orgChart1#1"/>
    <dgm:cxn modelId="{CB5057C4-03F0-49A1-ADA9-27C1EBC95E99}" type="presOf" srcId="{9C169382-37DA-498F-A47B-D551F896621F}" destId="{A37BB882-F63C-457F-A92E-CD94C3C7F000}" srcOrd="0" destOrd="0" presId="urn:microsoft.com/office/officeart/2005/8/layout/orgChart1#1"/>
    <dgm:cxn modelId="{A7D60EE0-3AF9-45D3-89B1-6501FE7195AE}" type="presOf" srcId="{B74F3026-C74B-4649-B690-4278A0299FFF}" destId="{3109EB4B-0A52-468C-8CCA-EC22351B048A}" srcOrd="0" destOrd="0" presId="urn:microsoft.com/office/officeart/2005/8/layout/orgChart1#1"/>
    <dgm:cxn modelId="{32E8B0E1-BA6C-4CFE-9D89-F2785F12F3C8}" srcId="{B8C628AB-2391-4060-A13A-79899F8437FE}" destId="{DAA8B1DC-D399-4268-A6B0-D73B29086DC0}" srcOrd="0" destOrd="0" parTransId="{0B0CE34C-FEA1-49B2-8E8D-AD9D88C70496}" sibTransId="{A7707742-C485-4DB6-806C-0408D6BCA1FE}"/>
    <dgm:cxn modelId="{23D523F6-29E5-4C2A-9228-A42439FC0286}" type="presOf" srcId="{45A1D42F-11B7-4482-8606-8264B2193C99}" destId="{4DAC6B73-089A-4A00-B194-1B53263E791D}" srcOrd="0" destOrd="0" presId="urn:microsoft.com/office/officeart/2005/8/layout/orgChart1#1"/>
    <dgm:cxn modelId="{B1521945-5D30-4F2C-AAD5-DAC03586B267}" type="presParOf" srcId="{97E011F4-B37C-4417-8DC8-341DB01C0FE8}" destId="{D599106A-3BFD-40BC-A6C9-4E2A5321FDDC}" srcOrd="0" destOrd="0" presId="urn:microsoft.com/office/officeart/2005/8/layout/orgChart1#1"/>
    <dgm:cxn modelId="{50F5F328-E184-498B-947D-8540DBA8CB85}" type="presParOf" srcId="{D599106A-3BFD-40BC-A6C9-4E2A5321FDDC}" destId="{E8BBEA96-FAA5-4DE2-9B75-59BDA9C9C61F}" srcOrd="0" destOrd="0" presId="urn:microsoft.com/office/officeart/2005/8/layout/orgChart1#1"/>
    <dgm:cxn modelId="{6CBA43C7-DDB9-4895-9AA3-F8FE3F20134A}" type="presParOf" srcId="{E8BBEA96-FAA5-4DE2-9B75-59BDA9C9C61F}" destId="{4DAC6B73-089A-4A00-B194-1B53263E791D}" srcOrd="0" destOrd="0" presId="urn:microsoft.com/office/officeart/2005/8/layout/orgChart1#1"/>
    <dgm:cxn modelId="{0DF48927-F1ED-40DE-B4B2-BEA4CB7ED7FA}" type="presParOf" srcId="{E8BBEA96-FAA5-4DE2-9B75-59BDA9C9C61F}" destId="{92B8B60F-98B6-4A7F-87A5-EF34E9ECC68B}" srcOrd="1" destOrd="0" presId="urn:microsoft.com/office/officeart/2005/8/layout/orgChart1#1"/>
    <dgm:cxn modelId="{AF5B8F4E-F4E0-4195-BE75-EF1626FDE20D}" type="presParOf" srcId="{D599106A-3BFD-40BC-A6C9-4E2A5321FDDC}" destId="{13C06E7F-1D55-4261-A022-4B4AFEBB159B}" srcOrd="1" destOrd="0" presId="urn:microsoft.com/office/officeart/2005/8/layout/orgChart1#1"/>
    <dgm:cxn modelId="{F0B6E052-1B72-4782-9BD8-EAF981C2CFC6}" type="presParOf" srcId="{13C06E7F-1D55-4261-A022-4B4AFEBB159B}" destId="{ED98DFC0-0822-413C-BF11-9E5FBA4C59B1}" srcOrd="0" destOrd="0" presId="urn:microsoft.com/office/officeart/2005/8/layout/orgChart1#1"/>
    <dgm:cxn modelId="{002F0591-2E8F-4452-94C8-88D9AC90DB7D}" type="presParOf" srcId="{13C06E7F-1D55-4261-A022-4B4AFEBB159B}" destId="{FB4E480B-F7CD-4835-B43A-398613F56BF1}" srcOrd="1" destOrd="0" presId="urn:microsoft.com/office/officeart/2005/8/layout/orgChart1#1"/>
    <dgm:cxn modelId="{E1106970-9C45-477F-AAC3-33C9EAA1E6F3}" type="presParOf" srcId="{FB4E480B-F7CD-4835-B43A-398613F56BF1}" destId="{D0F73198-51D7-459A-805A-B12DFE87EABD}" srcOrd="0" destOrd="0" presId="urn:microsoft.com/office/officeart/2005/8/layout/orgChart1#1"/>
    <dgm:cxn modelId="{88542629-7767-474D-BEAE-16400BDBD151}" type="presParOf" srcId="{D0F73198-51D7-459A-805A-B12DFE87EABD}" destId="{1C8A97BE-0A31-47B7-9DFC-8E797E4632A7}" srcOrd="0" destOrd="0" presId="urn:microsoft.com/office/officeart/2005/8/layout/orgChart1#1"/>
    <dgm:cxn modelId="{B5BE05AF-64A2-43F5-8E5C-430A8FBA26B6}" type="presParOf" srcId="{D0F73198-51D7-459A-805A-B12DFE87EABD}" destId="{CF5EC68F-252B-4333-8D21-09A2BBC8CA82}" srcOrd="1" destOrd="0" presId="urn:microsoft.com/office/officeart/2005/8/layout/orgChart1#1"/>
    <dgm:cxn modelId="{D6649266-9A20-432A-8CED-BBF515251B93}" type="presParOf" srcId="{FB4E480B-F7CD-4835-B43A-398613F56BF1}" destId="{92270980-C334-4030-AC7C-3FD6335687DB}" srcOrd="1" destOrd="0" presId="urn:microsoft.com/office/officeart/2005/8/layout/orgChart1#1"/>
    <dgm:cxn modelId="{2E291A72-E4F1-451E-BCC7-009E07EACFDD}" type="presParOf" srcId="{92270980-C334-4030-AC7C-3FD6335687DB}" destId="{249D6A24-2C73-422A-B6FD-11ABC3BAEB9A}" srcOrd="0" destOrd="0" presId="urn:microsoft.com/office/officeart/2005/8/layout/orgChart1#1"/>
    <dgm:cxn modelId="{8497E0D9-DC56-4ED0-85F1-5B9FAC346D30}" type="presParOf" srcId="{92270980-C334-4030-AC7C-3FD6335687DB}" destId="{BADB7AAE-DA76-4A66-A09A-AB7BE4F9010A}" srcOrd="1" destOrd="0" presId="urn:microsoft.com/office/officeart/2005/8/layout/orgChart1#1"/>
    <dgm:cxn modelId="{BADA023E-AFD0-40E6-88F1-B332EF4E87CD}" type="presParOf" srcId="{BADB7AAE-DA76-4A66-A09A-AB7BE4F9010A}" destId="{7FC2CDEC-3EB1-4D50-A7C5-E38846FA8F75}" srcOrd="0" destOrd="0" presId="urn:microsoft.com/office/officeart/2005/8/layout/orgChart1#1"/>
    <dgm:cxn modelId="{1F74F23D-7C0A-4425-8257-B758A85E4922}" type="presParOf" srcId="{7FC2CDEC-3EB1-4D50-A7C5-E38846FA8F75}" destId="{FA993752-789B-4F10-B094-72537EDDC220}" srcOrd="0" destOrd="0" presId="urn:microsoft.com/office/officeart/2005/8/layout/orgChart1#1"/>
    <dgm:cxn modelId="{03F3676A-1303-49DF-9147-5282E9071763}" type="presParOf" srcId="{7FC2CDEC-3EB1-4D50-A7C5-E38846FA8F75}" destId="{5162ACAE-49F1-4819-852F-DA27933F3944}" srcOrd="1" destOrd="0" presId="urn:microsoft.com/office/officeart/2005/8/layout/orgChart1#1"/>
    <dgm:cxn modelId="{95AB76FC-78E0-4B80-BB92-8B8FBFE6D877}" type="presParOf" srcId="{BADB7AAE-DA76-4A66-A09A-AB7BE4F9010A}" destId="{9201BA7C-4BD4-4762-B2F7-6137C12953FC}" srcOrd="1" destOrd="0" presId="urn:microsoft.com/office/officeart/2005/8/layout/orgChart1#1"/>
    <dgm:cxn modelId="{0F0E84C2-E467-416D-B05A-2D5B9F8FC437}" type="presParOf" srcId="{BADB7AAE-DA76-4A66-A09A-AB7BE4F9010A}" destId="{6F9D8687-49A7-4D25-AB9D-3327FF1D653B}" srcOrd="2" destOrd="0" presId="urn:microsoft.com/office/officeart/2005/8/layout/orgChart1#1"/>
    <dgm:cxn modelId="{513DC16C-A238-4531-BC1F-278CF36E315C}" type="presParOf" srcId="{6F9D8687-49A7-4D25-AB9D-3327FF1D653B}" destId="{C3192E30-B712-4D2B-8BB0-DD342763D257}" srcOrd="0" destOrd="0" presId="urn:microsoft.com/office/officeart/2005/8/layout/orgChart1#1"/>
    <dgm:cxn modelId="{5AAA81F1-8DB5-48BD-A2F9-2198140A3907}" type="presParOf" srcId="{6F9D8687-49A7-4D25-AB9D-3327FF1D653B}" destId="{ABC71AE2-E74A-43AD-8022-72CEFC656376}" srcOrd="1" destOrd="0" presId="urn:microsoft.com/office/officeart/2005/8/layout/orgChart1#1"/>
    <dgm:cxn modelId="{ED06A705-A983-4F00-B250-C8365878B44E}" type="presParOf" srcId="{ABC71AE2-E74A-43AD-8022-72CEFC656376}" destId="{40692EAE-AE3B-44E0-A052-782D475CD489}" srcOrd="0" destOrd="0" presId="urn:microsoft.com/office/officeart/2005/8/layout/orgChart1#1"/>
    <dgm:cxn modelId="{3F9BE375-DED1-408E-89A0-16297BCE2E5D}" type="presParOf" srcId="{40692EAE-AE3B-44E0-A052-782D475CD489}" destId="{951263F9-278F-4EF3-93A2-B69BC0132B2B}" srcOrd="0" destOrd="0" presId="urn:microsoft.com/office/officeart/2005/8/layout/orgChart1#1"/>
    <dgm:cxn modelId="{AD811B84-4B91-4437-B657-6FC3B7C84207}" type="presParOf" srcId="{40692EAE-AE3B-44E0-A052-782D475CD489}" destId="{DC6818D6-BAB1-4C8E-B1EB-295D0581232C}" srcOrd="1" destOrd="0" presId="urn:microsoft.com/office/officeart/2005/8/layout/orgChart1#1"/>
    <dgm:cxn modelId="{D821BC2C-5D02-4CC6-A5F3-4DC91A2109E5}" type="presParOf" srcId="{ABC71AE2-E74A-43AD-8022-72CEFC656376}" destId="{28477C7A-F28B-467C-BDA5-299155A0D8B7}" srcOrd="1" destOrd="0" presId="urn:microsoft.com/office/officeart/2005/8/layout/orgChart1#1"/>
    <dgm:cxn modelId="{90B05639-A847-4E42-A229-46C6F7582678}" type="presParOf" srcId="{ABC71AE2-E74A-43AD-8022-72CEFC656376}" destId="{9EC04358-6EC2-4D0F-94A2-C5A1CE41AAD6}" srcOrd="2" destOrd="0" presId="urn:microsoft.com/office/officeart/2005/8/layout/orgChart1#1"/>
    <dgm:cxn modelId="{264480F4-DC63-423F-B72D-AD155BA566FD}" type="presParOf" srcId="{6F9D8687-49A7-4D25-AB9D-3327FF1D653B}" destId="{3109EB4B-0A52-468C-8CCA-EC22351B048A}" srcOrd="2" destOrd="0" presId="urn:microsoft.com/office/officeart/2005/8/layout/orgChart1#1"/>
    <dgm:cxn modelId="{9B0ECA65-CD8C-41A0-A9AA-2E98E4CBE6BA}" type="presParOf" srcId="{6F9D8687-49A7-4D25-AB9D-3327FF1D653B}" destId="{BA2BF8C9-5160-4103-9AC9-2FA67572955A}" srcOrd="3" destOrd="0" presId="urn:microsoft.com/office/officeart/2005/8/layout/orgChart1#1"/>
    <dgm:cxn modelId="{EB790289-7F34-4B84-80D1-E1C02E6B5CE7}" type="presParOf" srcId="{BA2BF8C9-5160-4103-9AC9-2FA67572955A}" destId="{BF92C788-3666-4E2C-A4ED-B902C6229A6F}" srcOrd="0" destOrd="0" presId="urn:microsoft.com/office/officeart/2005/8/layout/orgChart1#1"/>
    <dgm:cxn modelId="{52DF46CE-F184-4A31-B01C-EF34B3C0871C}" type="presParOf" srcId="{BF92C788-3666-4E2C-A4ED-B902C6229A6F}" destId="{1ED53C68-EAD8-4727-AE89-8AD4E9E68767}" srcOrd="0" destOrd="0" presId="urn:microsoft.com/office/officeart/2005/8/layout/orgChart1#1"/>
    <dgm:cxn modelId="{EB061C76-1891-490A-B1A2-44C18380BE43}" type="presParOf" srcId="{BF92C788-3666-4E2C-A4ED-B902C6229A6F}" destId="{50E0836D-8BB7-410C-83D8-B7877E9E03B8}" srcOrd="1" destOrd="0" presId="urn:microsoft.com/office/officeart/2005/8/layout/orgChart1#1"/>
    <dgm:cxn modelId="{C28F6AB4-33B8-4634-AB8D-F45758C9E1E7}" type="presParOf" srcId="{BA2BF8C9-5160-4103-9AC9-2FA67572955A}" destId="{4974E1D1-231F-48FA-A37B-8C48F21E8346}" srcOrd="1" destOrd="0" presId="urn:microsoft.com/office/officeart/2005/8/layout/orgChart1#1"/>
    <dgm:cxn modelId="{4D480483-20B6-4E2E-978F-232303F86BAE}" type="presParOf" srcId="{BA2BF8C9-5160-4103-9AC9-2FA67572955A}" destId="{8238F8EA-B987-4916-841B-549BB65EE0BB}" srcOrd="2" destOrd="0" presId="urn:microsoft.com/office/officeart/2005/8/layout/orgChart1#1"/>
    <dgm:cxn modelId="{1671B616-7C22-4DE2-BA17-3FF18B40627E}" type="presParOf" srcId="{92270980-C334-4030-AC7C-3FD6335687DB}" destId="{D926E82D-D4C3-4EA6-97CF-5252E8681018}" srcOrd="2" destOrd="0" presId="urn:microsoft.com/office/officeart/2005/8/layout/orgChart1#1"/>
    <dgm:cxn modelId="{776F530A-2C92-4C5C-A5C8-498A54437BE0}" type="presParOf" srcId="{92270980-C334-4030-AC7C-3FD6335687DB}" destId="{301B5155-9F5F-4E38-B07D-2A6422FDB1D9}" srcOrd="3" destOrd="0" presId="urn:microsoft.com/office/officeart/2005/8/layout/orgChart1#1"/>
    <dgm:cxn modelId="{1942E999-CBB3-4089-BD24-E0E4564A930C}" type="presParOf" srcId="{301B5155-9F5F-4E38-B07D-2A6422FDB1D9}" destId="{844CEC7F-DCF7-4838-AC6F-F454E6A504B2}" srcOrd="0" destOrd="0" presId="urn:microsoft.com/office/officeart/2005/8/layout/orgChart1#1"/>
    <dgm:cxn modelId="{DD67AED8-F82E-4838-811A-FD6FD1D706A4}" type="presParOf" srcId="{844CEC7F-DCF7-4838-AC6F-F454E6A504B2}" destId="{2DD19B50-67BC-4D04-B69E-35E4C4AFA5D3}" srcOrd="0" destOrd="0" presId="urn:microsoft.com/office/officeart/2005/8/layout/orgChart1#1"/>
    <dgm:cxn modelId="{BDFBDE67-69BB-4797-92A3-3C5A177ED26A}" type="presParOf" srcId="{844CEC7F-DCF7-4838-AC6F-F454E6A504B2}" destId="{35DB7FA2-424A-40B7-97CE-1A0930BCD993}" srcOrd="1" destOrd="0" presId="urn:microsoft.com/office/officeart/2005/8/layout/orgChart1#1"/>
    <dgm:cxn modelId="{7FED6DA7-24D4-4B03-A0F8-1290A7ED977A}" type="presParOf" srcId="{301B5155-9F5F-4E38-B07D-2A6422FDB1D9}" destId="{1A9E7AE5-2F78-4760-9294-93989DA8DC84}" srcOrd="1" destOrd="0" presId="urn:microsoft.com/office/officeart/2005/8/layout/orgChart1#1"/>
    <dgm:cxn modelId="{51EC6A41-6140-4D66-988D-A88E3C80B7B7}" type="presParOf" srcId="{301B5155-9F5F-4E38-B07D-2A6422FDB1D9}" destId="{75818BC6-6CD4-43F6-BD52-8E2FF22DA73E}" srcOrd="2" destOrd="0" presId="urn:microsoft.com/office/officeart/2005/8/layout/orgChart1#1"/>
    <dgm:cxn modelId="{DA7DBFF8-2E57-4EB0-A106-E0DECBD18A1D}" type="presParOf" srcId="{FB4E480B-F7CD-4835-B43A-398613F56BF1}" destId="{7062BDA0-2B27-4996-8D90-EFA3FD44A110}" srcOrd="2" destOrd="0" presId="urn:microsoft.com/office/officeart/2005/8/layout/orgChart1#1"/>
    <dgm:cxn modelId="{567CB968-28C9-4570-BE6A-5C6B1D235244}" type="presParOf" srcId="{13C06E7F-1D55-4261-A022-4B4AFEBB159B}" destId="{6816A768-61D2-49C5-83A7-8D300A168681}" srcOrd="2" destOrd="0" presId="urn:microsoft.com/office/officeart/2005/8/layout/orgChart1#1"/>
    <dgm:cxn modelId="{ADC4CEEE-DE17-4067-A203-993FEB4F8487}" type="presParOf" srcId="{13C06E7F-1D55-4261-A022-4B4AFEBB159B}" destId="{7237780C-594A-45C1-AC49-DF1C4E49018C}" srcOrd="3" destOrd="0" presId="urn:microsoft.com/office/officeart/2005/8/layout/orgChart1#1"/>
    <dgm:cxn modelId="{B2B81B6A-B237-4597-A43D-2CF49F6AED70}" type="presParOf" srcId="{7237780C-594A-45C1-AC49-DF1C4E49018C}" destId="{36EC6460-F5D0-4BBA-970F-8756AD35E08C}" srcOrd="0" destOrd="0" presId="urn:microsoft.com/office/officeart/2005/8/layout/orgChart1#1"/>
    <dgm:cxn modelId="{8C55F5F4-8302-470F-BAB7-B7B5B67BB174}" type="presParOf" srcId="{36EC6460-F5D0-4BBA-970F-8756AD35E08C}" destId="{A37BB882-F63C-457F-A92E-CD94C3C7F000}" srcOrd="0" destOrd="0" presId="urn:microsoft.com/office/officeart/2005/8/layout/orgChart1#1"/>
    <dgm:cxn modelId="{A3F9346E-36D1-4D31-9266-B15DA642EF88}" type="presParOf" srcId="{36EC6460-F5D0-4BBA-970F-8756AD35E08C}" destId="{5F4F9418-AEC8-4953-9B29-B184592B82D4}" srcOrd="1" destOrd="0" presId="urn:microsoft.com/office/officeart/2005/8/layout/orgChart1#1"/>
    <dgm:cxn modelId="{C6CC1027-825B-4A8D-BE32-CBABBBEB390B}" type="presParOf" srcId="{7237780C-594A-45C1-AC49-DF1C4E49018C}" destId="{37424CD5-3D2C-4621-B13F-E6266D829449}" srcOrd="1" destOrd="0" presId="urn:microsoft.com/office/officeart/2005/8/layout/orgChart1#1"/>
    <dgm:cxn modelId="{B1C089CE-CB75-4C90-9CEB-98CC3E627326}" type="presParOf" srcId="{7237780C-594A-45C1-AC49-DF1C4E49018C}" destId="{214FD499-F349-486E-A399-0842341BF24B}" srcOrd="2" destOrd="0" presId="urn:microsoft.com/office/officeart/2005/8/layout/orgChart1#1"/>
    <dgm:cxn modelId="{F62D278A-A9B9-4936-949B-669BBF63016B}" type="presParOf" srcId="{D599106A-3BFD-40BC-A6C9-4E2A5321FDDC}" destId="{3DC87CC9-C63F-47F4-A73D-8FA9E3670B04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16A768-61D2-49C5-83A7-8D300A168681}">
      <dsp:nvSpPr>
        <dsp:cNvPr id="0" name=""/>
        <dsp:cNvSpPr/>
      </dsp:nvSpPr>
      <dsp:spPr>
        <a:xfrm>
          <a:off x="3428545" y="514856"/>
          <a:ext cx="621845" cy="215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923"/>
              </a:lnTo>
              <a:lnTo>
                <a:pt x="621845" y="107923"/>
              </a:lnTo>
              <a:lnTo>
                <a:pt x="621845" y="215847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26E82D-D4C3-4EA6-97CF-5252E8681018}">
      <dsp:nvSpPr>
        <dsp:cNvPr id="0" name=""/>
        <dsp:cNvSpPr/>
      </dsp:nvSpPr>
      <dsp:spPr>
        <a:xfrm>
          <a:off x="2806699" y="1244626"/>
          <a:ext cx="621845" cy="215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923"/>
              </a:lnTo>
              <a:lnTo>
                <a:pt x="621845" y="107923"/>
              </a:lnTo>
              <a:lnTo>
                <a:pt x="621845" y="215847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9EB4B-0A52-468C-8CCA-EC22351B048A}">
      <dsp:nvSpPr>
        <dsp:cNvPr id="0" name=""/>
        <dsp:cNvSpPr/>
      </dsp:nvSpPr>
      <dsp:spPr>
        <a:xfrm>
          <a:off x="2184854" y="1974395"/>
          <a:ext cx="107923" cy="472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808"/>
              </a:lnTo>
              <a:lnTo>
                <a:pt x="107923" y="47280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92E30-B712-4D2B-8BB0-DD342763D257}">
      <dsp:nvSpPr>
        <dsp:cNvPr id="0" name=""/>
        <dsp:cNvSpPr/>
      </dsp:nvSpPr>
      <dsp:spPr>
        <a:xfrm>
          <a:off x="2076930" y="1974395"/>
          <a:ext cx="107923" cy="472808"/>
        </a:xfrm>
        <a:custGeom>
          <a:avLst/>
          <a:gdLst/>
          <a:ahLst/>
          <a:cxnLst/>
          <a:rect l="0" t="0" r="0" b="0"/>
          <a:pathLst>
            <a:path>
              <a:moveTo>
                <a:pt x="107923" y="0"/>
              </a:moveTo>
              <a:lnTo>
                <a:pt x="107923" y="472808"/>
              </a:lnTo>
              <a:lnTo>
                <a:pt x="0" y="47280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9D6A24-2C73-422A-B6FD-11ABC3BAEB9A}">
      <dsp:nvSpPr>
        <dsp:cNvPr id="0" name=""/>
        <dsp:cNvSpPr/>
      </dsp:nvSpPr>
      <dsp:spPr>
        <a:xfrm>
          <a:off x="2184854" y="1244626"/>
          <a:ext cx="621845" cy="215847"/>
        </a:xfrm>
        <a:custGeom>
          <a:avLst/>
          <a:gdLst/>
          <a:ahLst/>
          <a:cxnLst/>
          <a:rect l="0" t="0" r="0" b="0"/>
          <a:pathLst>
            <a:path>
              <a:moveTo>
                <a:pt x="621845" y="0"/>
              </a:moveTo>
              <a:lnTo>
                <a:pt x="621845" y="107923"/>
              </a:lnTo>
              <a:lnTo>
                <a:pt x="0" y="107923"/>
              </a:lnTo>
              <a:lnTo>
                <a:pt x="0" y="215847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98DFC0-0822-413C-BF11-9E5FBA4C59B1}">
      <dsp:nvSpPr>
        <dsp:cNvPr id="0" name=""/>
        <dsp:cNvSpPr/>
      </dsp:nvSpPr>
      <dsp:spPr>
        <a:xfrm>
          <a:off x="2806699" y="514856"/>
          <a:ext cx="621845" cy="215847"/>
        </a:xfrm>
        <a:custGeom>
          <a:avLst/>
          <a:gdLst/>
          <a:ahLst/>
          <a:cxnLst/>
          <a:rect l="0" t="0" r="0" b="0"/>
          <a:pathLst>
            <a:path>
              <a:moveTo>
                <a:pt x="621845" y="0"/>
              </a:moveTo>
              <a:lnTo>
                <a:pt x="621845" y="107923"/>
              </a:lnTo>
              <a:lnTo>
                <a:pt x="0" y="107923"/>
              </a:lnTo>
              <a:lnTo>
                <a:pt x="0" y="215847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C6B73-089A-4A00-B194-1B53263E791D}">
      <dsp:nvSpPr>
        <dsp:cNvPr id="0" name=""/>
        <dsp:cNvSpPr/>
      </dsp:nvSpPr>
      <dsp:spPr>
        <a:xfrm>
          <a:off x="2914623" y="934"/>
          <a:ext cx="1027844" cy="51392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Rheolwr Ffydd a Phrif Gaplan (Cristnogol) </a:t>
          </a:r>
        </a:p>
      </dsp:txBody>
      <dsp:txXfrm>
        <a:off x="2914623" y="934"/>
        <a:ext cx="1027844" cy="513922"/>
      </dsp:txXfrm>
    </dsp:sp>
    <dsp:sp modelId="{1C8A97BE-0A31-47B7-9DFC-8E797E4632A7}">
      <dsp:nvSpPr>
        <dsp:cNvPr id="0" name=""/>
        <dsp:cNvSpPr/>
      </dsp:nvSpPr>
      <dsp:spPr>
        <a:xfrm>
          <a:off x="2292777" y="730704"/>
          <a:ext cx="1027844" cy="513922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Caplan Mwslimaidd ac Arweinydd Rhyng-ffydd</a:t>
          </a:r>
        </a:p>
      </dsp:txBody>
      <dsp:txXfrm>
        <a:off x="2292777" y="730704"/>
        <a:ext cx="1027844" cy="513922"/>
      </dsp:txXfrm>
    </dsp:sp>
    <dsp:sp modelId="{FA993752-789B-4F10-B094-72537EDDC220}">
      <dsp:nvSpPr>
        <dsp:cNvPr id="0" name=""/>
        <dsp:cNvSpPr/>
      </dsp:nvSpPr>
      <dsp:spPr>
        <a:xfrm>
          <a:off x="1670932" y="1460473"/>
          <a:ext cx="1027844" cy="51392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Caplan Cristnogol</a:t>
          </a:r>
        </a:p>
      </dsp:txBody>
      <dsp:txXfrm>
        <a:off x="1670932" y="1460473"/>
        <a:ext cx="1027844" cy="513922"/>
      </dsp:txXfrm>
    </dsp:sp>
    <dsp:sp modelId="{951263F9-278F-4EF3-93A2-B69BC0132B2B}">
      <dsp:nvSpPr>
        <dsp:cNvPr id="0" name=""/>
        <dsp:cNvSpPr/>
      </dsp:nvSpPr>
      <dsp:spPr>
        <a:xfrm>
          <a:off x="1049086" y="2190243"/>
          <a:ext cx="1027844" cy="51392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Cynorthwy-ydd Bugeiliol</a:t>
          </a:r>
        </a:p>
      </dsp:txBody>
      <dsp:txXfrm>
        <a:off x="1049086" y="2190243"/>
        <a:ext cx="1027844" cy="513922"/>
      </dsp:txXfrm>
    </dsp:sp>
    <dsp:sp modelId="{1ED53C68-EAD8-4727-AE89-8AD4E9E68767}">
      <dsp:nvSpPr>
        <dsp:cNvPr id="0" name=""/>
        <dsp:cNvSpPr/>
      </dsp:nvSpPr>
      <dsp:spPr>
        <a:xfrm>
          <a:off x="2292777" y="2190243"/>
          <a:ext cx="1027844" cy="51392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Caplaniaid Cysylltiol a Chynrychiolwyr Ffydd</a:t>
          </a:r>
        </a:p>
      </dsp:txBody>
      <dsp:txXfrm>
        <a:off x="2292777" y="2190243"/>
        <a:ext cx="1027844" cy="513922"/>
      </dsp:txXfrm>
    </dsp:sp>
    <dsp:sp modelId="{2DD19B50-67BC-4D04-B69E-35E4C4AFA5D3}">
      <dsp:nvSpPr>
        <dsp:cNvPr id="0" name=""/>
        <dsp:cNvSpPr/>
      </dsp:nvSpPr>
      <dsp:spPr>
        <a:xfrm>
          <a:off x="2914623" y="1460473"/>
          <a:ext cx="1027844" cy="51392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Cydlynydd yr Hafan</a:t>
          </a:r>
        </a:p>
      </dsp:txBody>
      <dsp:txXfrm>
        <a:off x="2914623" y="1460473"/>
        <a:ext cx="1027844" cy="513922"/>
      </dsp:txXfrm>
    </dsp:sp>
    <dsp:sp modelId="{A37BB882-F63C-457F-A92E-CD94C3C7F000}">
      <dsp:nvSpPr>
        <dsp:cNvPr id="0" name=""/>
        <dsp:cNvSpPr/>
      </dsp:nvSpPr>
      <dsp:spPr>
        <a:xfrm>
          <a:off x="3536469" y="730704"/>
          <a:ext cx="1027844" cy="513922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Gweinyddwr</a:t>
          </a:r>
        </a:p>
      </dsp:txBody>
      <dsp:txXfrm>
        <a:off x="3536469" y="730704"/>
        <a:ext cx="1027844" cy="5139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11420-088C-4108-A7A1-92874068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43379-B6CB-48F1-8302-D504CF72F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8619D-D34E-4240-B5B7-A946FA07B3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92B17-2732-4020-B487-CCF7A5AFF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A.</dc:creator>
  <cp:lastModifiedBy>Angela Black</cp:lastModifiedBy>
  <cp:revision>3</cp:revision>
  <cp:lastPrinted>2019-08-07T07:27:00Z</cp:lastPrinted>
  <dcterms:created xsi:type="dcterms:W3CDTF">2023-06-13T09:30:00Z</dcterms:created>
  <dcterms:modified xsi:type="dcterms:W3CDTF">2023-06-13T14:58:00Z</dcterms:modified>
</cp:coreProperties>
</file>