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448E" w14:textId="527A75F9" w:rsidR="00311B83" w:rsidRPr="00B40435" w:rsidRDefault="00311B83" w:rsidP="00311B83">
      <w:pPr>
        <w:pStyle w:val="BodyTextIndent"/>
        <w:ind w:left="0" w:firstLine="0"/>
        <w:jc w:val="center"/>
        <w:rPr>
          <w:rFonts w:asciiTheme="minorHAnsi" w:hAnsiTheme="minorHAnsi" w:cstheme="minorHAnsi"/>
          <w:b/>
          <w:u w:val="single"/>
        </w:rPr>
      </w:pPr>
      <w:r w:rsidRPr="00486643">
        <w:rPr>
          <w:rFonts w:asciiTheme="minorHAnsi" w:hAnsiTheme="minorHAnsi" w:cstheme="minorHAnsi"/>
          <w:b/>
          <w:u w:val="single"/>
        </w:rPr>
        <w:t xml:space="preserve">Job Description: Research </w:t>
      </w:r>
      <w:r w:rsidRPr="00B40435">
        <w:rPr>
          <w:rFonts w:asciiTheme="minorHAnsi" w:hAnsiTheme="minorHAnsi" w:cstheme="minorHAnsi"/>
          <w:b/>
          <w:u w:val="single"/>
        </w:rPr>
        <w:t>Assistant</w:t>
      </w:r>
      <w:r w:rsidR="00E96FE0" w:rsidRPr="00B40435">
        <w:rPr>
          <w:rFonts w:asciiTheme="minorHAnsi" w:hAnsiTheme="minorHAnsi" w:cstheme="minorHAnsi"/>
          <w:b/>
          <w:u w:val="single"/>
        </w:rPr>
        <w:t xml:space="preserve"> Fernside Evaluation Project</w:t>
      </w:r>
    </w:p>
    <w:p w14:paraId="034AA939" w14:textId="77777777" w:rsidR="00311B83" w:rsidRPr="00B40435" w:rsidRDefault="00311B83" w:rsidP="00311B83">
      <w:pPr>
        <w:pStyle w:val="BodyTextIndent"/>
        <w:ind w:left="0" w:firstLine="0"/>
        <w:jc w:val="left"/>
        <w:rPr>
          <w:rFonts w:asciiTheme="minorHAnsi" w:hAnsiTheme="minorHAnsi" w:cstheme="minorHAnsi"/>
          <w:b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2552"/>
        <w:gridCol w:w="8364"/>
      </w:tblGrid>
      <w:tr w:rsidR="00311B83" w:rsidRPr="00B40435" w14:paraId="4856CE1A" w14:textId="77777777" w:rsidTr="00486643">
        <w:tc>
          <w:tcPr>
            <w:tcW w:w="2552" w:type="dxa"/>
            <w:shd w:val="clear" w:color="auto" w:fill="242F60"/>
          </w:tcPr>
          <w:p w14:paraId="624A9492" w14:textId="77777777" w:rsidR="00311B83" w:rsidRPr="00B4043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40435">
              <w:rPr>
                <w:rFonts w:asciiTheme="minorHAnsi" w:hAnsiTheme="minorHAnsi" w:cstheme="minorHAnsi"/>
                <w:b/>
                <w:color w:val="FFFFFF" w:themeColor="background1"/>
              </w:rPr>
              <w:t>Faculty:</w:t>
            </w:r>
          </w:p>
        </w:tc>
        <w:tc>
          <w:tcPr>
            <w:tcW w:w="8364" w:type="dxa"/>
          </w:tcPr>
          <w:p w14:paraId="62328CF7" w14:textId="6B694D91" w:rsidR="00311B83" w:rsidRPr="00B40435" w:rsidRDefault="00D112F8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 w:rsidRPr="00B40435">
              <w:rPr>
                <w:rFonts w:asciiTheme="minorHAnsi" w:hAnsiTheme="minorHAnsi" w:cstheme="minorHAnsi"/>
                <w:b/>
                <w:i/>
              </w:rPr>
              <w:t>FHSS</w:t>
            </w:r>
          </w:p>
        </w:tc>
      </w:tr>
      <w:tr w:rsidR="00311B83" w:rsidRPr="00B40435" w14:paraId="53DCC302" w14:textId="77777777" w:rsidTr="00486643">
        <w:tc>
          <w:tcPr>
            <w:tcW w:w="2552" w:type="dxa"/>
            <w:shd w:val="clear" w:color="auto" w:fill="242F60"/>
          </w:tcPr>
          <w:p w14:paraId="452D8447" w14:textId="77777777" w:rsidR="00311B83" w:rsidRPr="00B4043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40435">
              <w:rPr>
                <w:rFonts w:asciiTheme="minorHAnsi" w:hAnsiTheme="minorHAnsi" w:cstheme="minorHAnsi"/>
                <w:b/>
                <w:color w:val="FFFFFF" w:themeColor="background1"/>
              </w:rPr>
              <w:t>Department/Subject:</w:t>
            </w:r>
          </w:p>
        </w:tc>
        <w:tc>
          <w:tcPr>
            <w:tcW w:w="8364" w:type="dxa"/>
          </w:tcPr>
          <w:p w14:paraId="7E38608B" w14:textId="3D18183F" w:rsidR="00311B83" w:rsidRPr="00B40435" w:rsidRDefault="00D112F8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 w:rsidRPr="00B40435">
              <w:rPr>
                <w:rFonts w:asciiTheme="minorHAnsi" w:hAnsiTheme="minorHAnsi" w:cstheme="minorHAnsi"/>
                <w:b/>
                <w:i/>
              </w:rPr>
              <w:t>School of Management, Department of People, Organisation and Work</w:t>
            </w:r>
          </w:p>
        </w:tc>
      </w:tr>
      <w:tr w:rsidR="00311B83" w:rsidRPr="00B40435" w14:paraId="0CAE459C" w14:textId="77777777" w:rsidTr="00486643">
        <w:tc>
          <w:tcPr>
            <w:tcW w:w="2552" w:type="dxa"/>
            <w:shd w:val="clear" w:color="auto" w:fill="242F60"/>
          </w:tcPr>
          <w:p w14:paraId="57321026" w14:textId="77777777" w:rsidR="00311B83" w:rsidRPr="00B4043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40435">
              <w:rPr>
                <w:rFonts w:asciiTheme="minorHAnsi" w:hAnsiTheme="minorHAnsi" w:cstheme="minorHAnsi"/>
                <w:b/>
                <w:color w:val="FFFFFF" w:themeColor="background1"/>
              </w:rPr>
              <w:t>Salary:</w:t>
            </w:r>
          </w:p>
        </w:tc>
        <w:tc>
          <w:tcPr>
            <w:tcW w:w="8364" w:type="dxa"/>
          </w:tcPr>
          <w:p w14:paraId="36A25547" w14:textId="40A4ACE1" w:rsidR="00311B83" w:rsidRPr="00B4043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B40435">
              <w:rPr>
                <w:rFonts w:asciiTheme="minorHAnsi" w:hAnsiTheme="minorHAnsi" w:cstheme="minorHAnsi"/>
                <w:i/>
                <w:iCs/>
              </w:rPr>
              <w:t>Grade 7: £32,982 to £37,099 per annum</w:t>
            </w:r>
            <w:r w:rsidR="00E96FE0" w:rsidRPr="00B40435">
              <w:rPr>
                <w:rFonts w:asciiTheme="minorHAnsi" w:hAnsiTheme="minorHAnsi" w:cstheme="minorHAnsi"/>
                <w:i/>
                <w:iCs/>
              </w:rPr>
              <w:t xml:space="preserve"> (Pro Rata)</w:t>
            </w:r>
          </w:p>
        </w:tc>
      </w:tr>
      <w:tr w:rsidR="00311B83" w:rsidRPr="00B40435" w14:paraId="1979010B" w14:textId="77777777" w:rsidTr="00486643">
        <w:tc>
          <w:tcPr>
            <w:tcW w:w="2552" w:type="dxa"/>
            <w:shd w:val="clear" w:color="auto" w:fill="242F60"/>
          </w:tcPr>
          <w:p w14:paraId="14B129B9" w14:textId="77777777" w:rsidR="00311B83" w:rsidRPr="00B4043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40435">
              <w:rPr>
                <w:rFonts w:asciiTheme="minorHAnsi" w:hAnsiTheme="minorHAnsi" w:cstheme="minorHAnsi"/>
                <w:b/>
                <w:color w:val="FFFFFF" w:themeColor="background1"/>
              </w:rPr>
              <w:t>Hours of work:</w:t>
            </w:r>
          </w:p>
        </w:tc>
        <w:tc>
          <w:tcPr>
            <w:tcW w:w="8364" w:type="dxa"/>
          </w:tcPr>
          <w:p w14:paraId="6B9A4C96" w14:textId="68593073" w:rsidR="00311B83" w:rsidRPr="00B40435" w:rsidRDefault="00E96FE0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B40435">
              <w:rPr>
                <w:rFonts w:asciiTheme="minorHAnsi" w:hAnsiTheme="minorHAnsi" w:cstheme="minorHAnsi"/>
                <w:b/>
                <w:i/>
              </w:rPr>
              <w:t>.4 FTE</w:t>
            </w:r>
          </w:p>
        </w:tc>
      </w:tr>
      <w:tr w:rsidR="00311B83" w:rsidRPr="00B40435" w14:paraId="1F620643" w14:textId="77777777" w:rsidTr="00486643">
        <w:tc>
          <w:tcPr>
            <w:tcW w:w="2552" w:type="dxa"/>
            <w:shd w:val="clear" w:color="auto" w:fill="242F60"/>
          </w:tcPr>
          <w:p w14:paraId="5229C1DC" w14:textId="77777777" w:rsidR="00311B83" w:rsidRPr="00B4043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40435">
              <w:rPr>
                <w:rFonts w:asciiTheme="minorHAnsi" w:hAnsiTheme="minorHAnsi" w:cstheme="minorHAnsi"/>
                <w:b/>
                <w:color w:val="FFFFFF" w:themeColor="background1"/>
              </w:rPr>
              <w:t>Number of positions:</w:t>
            </w:r>
          </w:p>
        </w:tc>
        <w:tc>
          <w:tcPr>
            <w:tcW w:w="8364" w:type="dxa"/>
          </w:tcPr>
          <w:p w14:paraId="26FEFDF9" w14:textId="77777777" w:rsidR="00311B83" w:rsidRPr="00B4043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 w:rsidRPr="00B40435">
              <w:rPr>
                <w:rFonts w:asciiTheme="minorHAnsi" w:hAnsiTheme="minorHAnsi" w:cstheme="minorHAnsi"/>
                <w:b/>
                <w:i/>
              </w:rPr>
              <w:t>1</w:t>
            </w:r>
          </w:p>
        </w:tc>
      </w:tr>
      <w:tr w:rsidR="00311B83" w:rsidRPr="00B40435" w14:paraId="4BF078CE" w14:textId="77777777" w:rsidTr="00486643">
        <w:tc>
          <w:tcPr>
            <w:tcW w:w="2552" w:type="dxa"/>
            <w:shd w:val="clear" w:color="auto" w:fill="242F60"/>
          </w:tcPr>
          <w:p w14:paraId="0E96F2CA" w14:textId="77777777" w:rsidR="00311B83" w:rsidRPr="00B4043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40435">
              <w:rPr>
                <w:rFonts w:asciiTheme="minorHAnsi" w:hAnsiTheme="minorHAnsi" w:cstheme="minorHAnsi"/>
                <w:b/>
                <w:color w:val="FFFFFF" w:themeColor="background1"/>
              </w:rPr>
              <w:t>Contract:</w:t>
            </w:r>
          </w:p>
        </w:tc>
        <w:tc>
          <w:tcPr>
            <w:tcW w:w="8364" w:type="dxa"/>
          </w:tcPr>
          <w:p w14:paraId="4FECD692" w14:textId="7C553B9F" w:rsidR="00311B83" w:rsidRPr="00B4043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B40435">
              <w:rPr>
                <w:rFonts w:asciiTheme="minorHAnsi" w:hAnsiTheme="minorHAnsi" w:cstheme="minorHAnsi"/>
                <w:b/>
              </w:rPr>
              <w:t xml:space="preserve">This is a fixed term position for </w:t>
            </w:r>
            <w:r w:rsidR="00D112F8" w:rsidRPr="00B40435">
              <w:rPr>
                <w:rFonts w:asciiTheme="minorHAnsi" w:hAnsiTheme="minorHAnsi" w:cstheme="minorHAnsi"/>
                <w:b/>
              </w:rPr>
              <w:t xml:space="preserve">11 months </w:t>
            </w:r>
            <w:r w:rsidRPr="00B40435">
              <w:rPr>
                <w:rFonts w:asciiTheme="minorHAnsi" w:hAnsiTheme="minorHAnsi" w:cstheme="minorHAnsi"/>
                <w:b/>
              </w:rPr>
              <w:t>duration</w:t>
            </w:r>
          </w:p>
        </w:tc>
      </w:tr>
      <w:tr w:rsidR="00311B83" w:rsidRPr="00B40435" w14:paraId="5A760FCA" w14:textId="77777777" w:rsidTr="00486643">
        <w:tc>
          <w:tcPr>
            <w:tcW w:w="2552" w:type="dxa"/>
            <w:shd w:val="clear" w:color="auto" w:fill="242F60"/>
          </w:tcPr>
          <w:p w14:paraId="6357418A" w14:textId="77777777" w:rsidR="00311B83" w:rsidRPr="00B4043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40435">
              <w:rPr>
                <w:rFonts w:asciiTheme="minorHAnsi" w:hAnsiTheme="minorHAnsi" w:cstheme="minorHAnsi"/>
                <w:b/>
                <w:color w:val="FFFFFF" w:themeColor="background1"/>
              </w:rPr>
              <w:t>Location:</w:t>
            </w:r>
          </w:p>
        </w:tc>
        <w:tc>
          <w:tcPr>
            <w:tcW w:w="8364" w:type="dxa"/>
          </w:tcPr>
          <w:p w14:paraId="257A28A5" w14:textId="2C95252D" w:rsidR="00311B83" w:rsidRPr="00B40435" w:rsidRDefault="00311B83" w:rsidP="008A2B42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B40435">
              <w:rPr>
                <w:rFonts w:asciiTheme="minorHAnsi" w:hAnsiTheme="minorHAnsi" w:cstheme="minorHAnsi"/>
                <w:b/>
              </w:rPr>
              <w:t>This position will be based at the Bay Campus</w:t>
            </w:r>
          </w:p>
        </w:tc>
      </w:tr>
    </w:tbl>
    <w:p w14:paraId="7E48AE04" w14:textId="77777777" w:rsidR="00311B83" w:rsidRPr="00B40435" w:rsidRDefault="00311B83" w:rsidP="00311B83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89"/>
        <w:gridCol w:w="9327"/>
      </w:tblGrid>
      <w:tr w:rsidR="00311B83" w:rsidRPr="00486643" w14:paraId="56E80A59" w14:textId="77777777" w:rsidTr="741CD718">
        <w:tc>
          <w:tcPr>
            <w:tcW w:w="1589" w:type="dxa"/>
            <w:shd w:val="clear" w:color="auto" w:fill="242F60"/>
            <w:vAlign w:val="center"/>
          </w:tcPr>
          <w:p w14:paraId="1655E624" w14:textId="0144B795" w:rsidR="00311B83" w:rsidRPr="00B40435" w:rsidRDefault="00311B83" w:rsidP="008A2B42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B4043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Main Duties </w:t>
            </w:r>
          </w:p>
        </w:tc>
        <w:tc>
          <w:tcPr>
            <w:tcW w:w="9327" w:type="dxa"/>
          </w:tcPr>
          <w:p w14:paraId="5FEBD030" w14:textId="4336F44C" w:rsidR="004A6395" w:rsidRPr="00B40435" w:rsidRDefault="00F22575" w:rsidP="00311B83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t>To assist Dr Sandra Dettmer and Dr Jocelyn Finniear in the evaluation of the Fernside project for P</w:t>
            </w:r>
            <w:r w:rsidR="00377414" w:rsidRPr="00B40435">
              <w:t xml:space="preserve">embrokeshire </w:t>
            </w:r>
            <w:r w:rsidRPr="00B40435">
              <w:t>C</w:t>
            </w:r>
            <w:r w:rsidR="00377414" w:rsidRPr="00B40435">
              <w:t xml:space="preserve">ounty </w:t>
            </w:r>
            <w:r w:rsidRPr="00B40435">
              <w:t>C</w:t>
            </w:r>
            <w:r w:rsidR="00377414" w:rsidRPr="00B40435">
              <w:rPr>
                <w:rFonts w:asciiTheme="minorHAnsi" w:hAnsiTheme="minorHAnsi" w:cstheme="minorHAnsi"/>
                <w:sz w:val="20"/>
                <w:szCs w:val="20"/>
              </w:rPr>
              <w:t>ouncil</w:t>
            </w:r>
            <w:r w:rsidR="00565C85" w:rsidRPr="00B4043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00E0480" w14:textId="4FEC9C59" w:rsidR="00A55F93" w:rsidRPr="00B40435" w:rsidRDefault="00A55F93" w:rsidP="00311B83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Liaising with the </w:t>
            </w:r>
            <w:r w:rsidR="001E505E" w:rsidRPr="00B40435">
              <w:rPr>
                <w:rFonts w:asciiTheme="minorHAnsi" w:hAnsiTheme="minorHAnsi" w:cstheme="minorHAnsi"/>
                <w:sz w:val="20"/>
                <w:szCs w:val="20"/>
              </w:rPr>
              <w:t>evaluation project team and</w:t>
            </w:r>
            <w:r w:rsidR="00377414"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65C85" w:rsidRPr="00B40435">
              <w:rPr>
                <w:rFonts w:asciiTheme="minorHAnsi" w:hAnsiTheme="minorHAnsi" w:cstheme="minorHAnsi"/>
                <w:sz w:val="20"/>
                <w:szCs w:val="20"/>
              </w:rPr>
              <w:t>project participants.</w:t>
            </w:r>
            <w:r w:rsidR="001E505E"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9C794D3" w14:textId="4D123F2A" w:rsidR="007025E1" w:rsidRPr="00B40435" w:rsidRDefault="00A718C6" w:rsidP="00311B83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t xml:space="preserve">Working on academic research that relies on generating interview data as well as reviewing secondary materials related to the project. </w:t>
            </w:r>
          </w:p>
          <w:p w14:paraId="410AD05B" w14:textId="4CEA33AD" w:rsidR="00311B83" w:rsidRPr="00B40435" w:rsidRDefault="00A718C6" w:rsidP="00AA28E1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t xml:space="preserve">The post holder will also be expected to engage with, and conduct reviews of, the literature related to the programme of research. </w:t>
            </w:r>
          </w:p>
        </w:tc>
      </w:tr>
      <w:tr w:rsidR="00311B83" w:rsidRPr="00486643" w14:paraId="6FF0C1AC" w14:textId="77777777" w:rsidTr="741CD718">
        <w:tc>
          <w:tcPr>
            <w:tcW w:w="1589" w:type="dxa"/>
            <w:shd w:val="clear" w:color="auto" w:fill="242F60"/>
            <w:vAlign w:val="center"/>
          </w:tcPr>
          <w:p w14:paraId="1EE1E9A0" w14:textId="77777777" w:rsidR="00311B83" w:rsidRPr="00486643" w:rsidRDefault="00311B83" w:rsidP="008A2B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27" w:type="dxa"/>
          </w:tcPr>
          <w:p w14:paraId="5BCC6B2D" w14:textId="77777777" w:rsidR="00311B83" w:rsidRPr="00486643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Pro-actively contribute to and conduct research, including gather, prepare and analyse data, generate original ideas and present results.</w:t>
            </w:r>
          </w:p>
          <w:p w14:paraId="4C388533" w14:textId="7996BDA5" w:rsidR="00311B83" w:rsidRPr="00486643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Prepare reports</w:t>
            </w:r>
            <w:r w:rsidR="004A639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and papers describing the results of the research, both confidential and for publication.  </w:t>
            </w:r>
          </w:p>
          <w:p w14:paraId="2F5AC5ED" w14:textId="77777777" w:rsidR="00311B83" w:rsidRPr="00486643" w:rsidRDefault="00311B83" w:rsidP="00311B83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lang w:val="en-IE"/>
              </w:rPr>
              <w:t>Be self-motivated, apply and use their initiative, aiming to determine suitable ways to tackle challenges and seeking guidance when needed.</w:t>
            </w:r>
          </w:p>
          <w:p w14:paraId="4867EB1D" w14:textId="3AD6B74A" w:rsidR="00311B83" w:rsidRPr="00486643" w:rsidRDefault="00311B83" w:rsidP="00311B83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Interact positively and professionally with other collaborators and partners within the Faculty and elsewhere in the Universit</w:t>
            </w:r>
            <w:r w:rsidRPr="0087252B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y and beyond as appropriate such as in industry/commerce, public organisations and academia.</w:t>
            </w:r>
          </w:p>
          <w:p w14:paraId="55B3A574" w14:textId="77777777" w:rsidR="00311B83" w:rsidRPr="00486643" w:rsidRDefault="00311B83" w:rsidP="00311B83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  <w:lang w:val="en-IE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Contribute to Faculty organisational matters in order to help it run smoothly and to help raise its external research profile.</w:t>
            </w:r>
          </w:p>
          <w:p w14:paraId="67DF3EE3" w14:textId="77777777" w:rsidR="00311B83" w:rsidRPr="00486643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Keep informed of developments in the field in technical, specific and general terms and their wider implication for the discipline area, commercial applications and the knowledge economy.</w:t>
            </w:r>
            <w:r w:rsidRPr="00486643">
              <w:rPr>
                <w:rFonts w:asciiTheme="minorHAnsi" w:hAnsiTheme="minorHAnsi" w:cstheme="minorHAnsi"/>
                <w:sz w:val="20"/>
                <w:szCs w:val="20"/>
                <w:lang w:val="en-IE"/>
              </w:rPr>
              <w:t xml:space="preserve"> </w:t>
            </w:r>
          </w:p>
          <w:p w14:paraId="7A7C6BF1" w14:textId="77777777" w:rsidR="00311B83" w:rsidRPr="00486643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When requested act as a representative or member of committees, using the opportunity to extend their own professional experience.</w:t>
            </w:r>
          </w:p>
          <w:p w14:paraId="124608D2" w14:textId="77777777" w:rsidR="00311B83" w:rsidRPr="00486643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Demonstrate and evidence own professional development, identifying development needs with reference to the Vitae Researcher Development Framework, particularly with regard to probation, PDR and participation in training events. </w:t>
            </w:r>
          </w:p>
          <w:p w14:paraId="23CD14F7" w14:textId="77777777" w:rsidR="00311B83" w:rsidRPr="00486643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IE"/>
              </w:rPr>
              <w:t>Maintain and enhance links with the professional institutions and other related bodies.</w:t>
            </w:r>
          </w:p>
          <w:p w14:paraId="0DAA15CF" w14:textId="77777777" w:rsidR="00311B83" w:rsidRPr="00486643" w:rsidRDefault="00311B83" w:rsidP="00311B8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IE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>Observe best-practice protocols in maintenance and retention of research records as indicated by HEI and Research Councils records management guidance.  This includes ensuring project log-book records are deposited with the University/Principal Investigator on completion of the work.</w:t>
            </w:r>
          </w:p>
          <w:p w14:paraId="51136404" w14:textId="77777777" w:rsidR="00311B83" w:rsidRPr="00486643" w:rsidRDefault="00311B83" w:rsidP="008A2B42">
            <w:pPr>
              <w:rPr>
                <w:rFonts w:asciiTheme="minorHAnsi" w:hAnsiTheme="minorHAnsi" w:cstheme="minorHAnsi"/>
                <w:sz w:val="20"/>
                <w:szCs w:val="20"/>
                <w:lang w:val="en-IE"/>
              </w:rPr>
            </w:pPr>
          </w:p>
        </w:tc>
      </w:tr>
      <w:tr w:rsidR="00311B83" w:rsidRPr="00486643" w14:paraId="4037F6DD" w14:textId="77777777" w:rsidTr="741CD718">
        <w:tc>
          <w:tcPr>
            <w:tcW w:w="1589" w:type="dxa"/>
            <w:shd w:val="clear" w:color="auto" w:fill="242F60"/>
            <w:vAlign w:val="center"/>
          </w:tcPr>
          <w:p w14:paraId="0242C39F" w14:textId="77777777" w:rsidR="00311B83" w:rsidRPr="00486643" w:rsidRDefault="00311B83" w:rsidP="008A2B42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48664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General Duties</w:t>
            </w:r>
          </w:p>
        </w:tc>
        <w:tc>
          <w:tcPr>
            <w:tcW w:w="9327" w:type="dxa"/>
          </w:tcPr>
          <w:p w14:paraId="56576009" w14:textId="77777777" w:rsidR="00311B83" w:rsidRPr="00486643" w:rsidRDefault="00311B83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To promote equality and diversity in working practices and maintain positive working relationships. </w:t>
            </w:r>
          </w:p>
          <w:p w14:paraId="710C18BA" w14:textId="77777777" w:rsidR="00311B83" w:rsidRPr="00486643" w:rsidRDefault="00311B83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>To conduct the job role and all activities in accordance with safety, health and sustainability policies and management systems, in order to reduce risks and impacts arising from the work activity.</w:t>
            </w:r>
          </w:p>
          <w:p w14:paraId="781D9825" w14:textId="3CE78650" w:rsidR="00311B83" w:rsidRPr="00486643" w:rsidRDefault="00311B83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To ensure that risk management is an integral part of any </w:t>
            </w:r>
            <w:r w:rsidR="005E7FAC" w:rsidRPr="00486643">
              <w:rPr>
                <w:rFonts w:asciiTheme="minorHAnsi" w:hAnsiTheme="minorHAnsi" w:cstheme="minorHAnsi"/>
                <w:sz w:val="20"/>
                <w:szCs w:val="20"/>
              </w:rPr>
              <w:t>decision-making</w:t>
            </w: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 process, by ensuring compliance with the University’s Risk Management Policy.</w:t>
            </w:r>
          </w:p>
          <w:p w14:paraId="2262B7F5" w14:textId="77777777" w:rsidR="00311B83" w:rsidRPr="00486643" w:rsidRDefault="00311B83" w:rsidP="00311B83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>Any other duties as agreed by the Faculty / Directorate / Service Area.</w:t>
            </w:r>
          </w:p>
        </w:tc>
      </w:tr>
      <w:tr w:rsidR="00311B83" w:rsidRPr="00486643" w14:paraId="5A5206EA" w14:textId="77777777" w:rsidTr="741CD718">
        <w:tc>
          <w:tcPr>
            <w:tcW w:w="1589" w:type="dxa"/>
            <w:shd w:val="clear" w:color="auto" w:fill="242F60"/>
            <w:vAlign w:val="center"/>
          </w:tcPr>
          <w:p w14:paraId="3E06535A" w14:textId="77777777" w:rsidR="00311B83" w:rsidRPr="00486643" w:rsidRDefault="00311B83" w:rsidP="008A2B42">
            <w:pPr>
              <w:spacing w:before="240" w:after="24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Person Specification</w:t>
            </w:r>
          </w:p>
          <w:p w14:paraId="13B88016" w14:textId="77777777" w:rsidR="00311B83" w:rsidRPr="00486643" w:rsidRDefault="00311B83" w:rsidP="008A2B42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27" w:type="dxa"/>
          </w:tcPr>
          <w:p w14:paraId="28167E0C" w14:textId="77777777" w:rsidR="00311B83" w:rsidRPr="00B40435" w:rsidRDefault="00311B83" w:rsidP="008A2B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b/>
                <w:sz w:val="20"/>
                <w:szCs w:val="20"/>
              </w:rPr>
              <w:t>Essential criteria:</w:t>
            </w:r>
            <w:r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1EE52BA" w14:textId="479293A8" w:rsidR="00311B83" w:rsidRPr="00B40435" w:rsidRDefault="00311B83" w:rsidP="00311B83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A Degree in </w:t>
            </w:r>
            <w:r w:rsidR="0087252B" w:rsidRPr="00B40435">
              <w:rPr>
                <w:rFonts w:asciiTheme="minorHAnsi" w:hAnsiTheme="minorHAnsi" w:cstheme="minorHAnsi"/>
                <w:sz w:val="20"/>
                <w:szCs w:val="20"/>
              </w:rPr>
              <w:t>Business Management</w:t>
            </w:r>
            <w:r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 or equivalent </w:t>
            </w:r>
          </w:p>
          <w:p w14:paraId="2EE85E2C" w14:textId="77777777" w:rsidR="00311B83" w:rsidRPr="00B40435" w:rsidRDefault="00311B83" w:rsidP="00311B83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Evidence of the ability to actively engage in and contribute to writing and publishing research papers, particularly for refereed journals. </w:t>
            </w:r>
          </w:p>
          <w:p w14:paraId="23718519" w14:textId="77777777" w:rsidR="00311B83" w:rsidRPr="00B40435" w:rsidRDefault="00311B83" w:rsidP="00311B83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 demonstrable ability to conduct research in line with the objectives of the project.</w:t>
            </w:r>
          </w:p>
          <w:p w14:paraId="550BC2A8" w14:textId="1691BED7" w:rsidR="00311B83" w:rsidRPr="00B40435" w:rsidRDefault="00311B83" w:rsidP="00311B83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Evidence of </w:t>
            </w:r>
            <w:r w:rsidR="005E7FAC"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project management and </w:t>
            </w:r>
            <w:r w:rsidRPr="00B40435">
              <w:rPr>
                <w:rFonts w:asciiTheme="minorHAnsi" w:hAnsiTheme="minorHAnsi" w:cstheme="minorHAnsi"/>
                <w:sz w:val="20"/>
                <w:szCs w:val="20"/>
              </w:rPr>
              <w:t>planning skills to contribute to the research project.</w:t>
            </w:r>
          </w:p>
          <w:p w14:paraId="56253B3A" w14:textId="51EB8FB3" w:rsidR="00B16E67" w:rsidRPr="00B40435" w:rsidRDefault="00B16E67" w:rsidP="001B67F5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Evidence of working in a HR related position </w:t>
            </w:r>
          </w:p>
          <w:p w14:paraId="273715A9" w14:textId="70576650" w:rsidR="001E01EB" w:rsidRPr="00B40435" w:rsidRDefault="00A558F3" w:rsidP="001B67F5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sz w:val="20"/>
                <w:szCs w:val="20"/>
              </w:rPr>
              <w:t>Understanding of working</w:t>
            </w:r>
            <w:r w:rsidR="00C17226"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 within a social care environment</w:t>
            </w:r>
          </w:p>
          <w:p w14:paraId="52D5B476" w14:textId="77777777" w:rsidR="00311B83" w:rsidRPr="00B40435" w:rsidRDefault="00311B83" w:rsidP="00311B83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A commitment to continuous professional development </w:t>
            </w:r>
          </w:p>
          <w:p w14:paraId="30FD5453" w14:textId="77777777" w:rsidR="00311B83" w:rsidRPr="00B40435" w:rsidRDefault="00311B83" w:rsidP="008A2B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b/>
                <w:sz w:val="20"/>
                <w:szCs w:val="20"/>
              </w:rPr>
              <w:t>Desirable Criteria</w:t>
            </w:r>
          </w:p>
          <w:p w14:paraId="5361FC60" w14:textId="77777777" w:rsidR="00311B83" w:rsidRPr="00B40435" w:rsidRDefault="00B16E67" w:rsidP="00311B83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rPr>
                <w:rFonts w:asciiTheme="minorHAnsi" w:hAnsiTheme="minorHAnsi" w:cstheme="minorHAnsi"/>
                <w:sz w:val="20"/>
                <w:szCs w:val="20"/>
              </w:rPr>
              <w:t>MSC Human Resource Management</w:t>
            </w:r>
            <w:r w:rsidR="00311B83" w:rsidRPr="00B404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198B485" w14:textId="02DB1C54" w:rsidR="0020086A" w:rsidRPr="00B40435" w:rsidRDefault="004948F4" w:rsidP="00311B83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40435">
              <w:t>Experience in the development of digital solutions is especially welcome, though not essential</w:t>
            </w:r>
          </w:p>
        </w:tc>
      </w:tr>
      <w:tr w:rsidR="00785666" w:rsidRPr="0051342B" w14:paraId="2DD324C1" w14:textId="77777777" w:rsidTr="741CD718">
        <w:trPr>
          <w:trHeight w:val="1337"/>
        </w:trPr>
        <w:tc>
          <w:tcPr>
            <w:tcW w:w="1589" w:type="dxa"/>
            <w:shd w:val="clear" w:color="auto" w:fill="242F60"/>
            <w:vAlign w:val="center"/>
          </w:tcPr>
          <w:p w14:paraId="590D032A" w14:textId="77777777" w:rsidR="00785666" w:rsidRPr="0051342B" w:rsidRDefault="00785666" w:rsidP="0026370D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134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lastRenderedPageBreak/>
              <w:t>Welsh Language Level</w:t>
            </w:r>
          </w:p>
        </w:tc>
        <w:tc>
          <w:tcPr>
            <w:tcW w:w="9327" w:type="dxa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-899205344"/>
              <w:placeholder>
                <w:docPart w:val="8F9528A3477444DCA745B7122F2E8BBD"/>
              </w:placeholder>
              <w:dropDownList>
                <w:listItem w:displayText="CHOOSE FROM DROPDOWN" w:value="CHOOSE FROM DROPDOWN"/>
                <w:listItem w:displayText="Level 1 – ‘a little’ - pronounce Welsh words. Able to answer the phone in Welsh (good morning / afternoon). Able to use very basic every-day words and phrases (thank you, please etc.). Level 1 can be reached by completing a one-hour training course." w:value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displayText="Level 2 – ‘fairly well’ - understand a fair range of job-related correspondence. Able to keep up a simple conversation but may need to revert to English to discuss complex or technical information. Able to write reasonably accurate correspondence in Welsh." w:value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displayText="Level 3 – ‘fluently’ - able to conduct a fluent conversation in Welsh on a work-related matter. Able to write original Welsh material with confidence." w:value="Level 3 – ‘fluently’ - able to conduct a fluent conversation in Welsh on a work-related matter. Able to write original Welsh material with confidence."/>
              </w:dropDownList>
            </w:sdtPr>
            <w:sdtEndPr/>
            <w:sdtContent>
              <w:p w14:paraId="633F3DD2" w14:textId="611439BF" w:rsidR="00785666" w:rsidRPr="0051342B" w:rsidRDefault="00B16E67" w:rsidP="0026370D">
                <w:pPr>
                  <w:spacing w:before="0" w:after="0" w:line="24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948F4">
                  <w:rPr>
                    <w:rFonts w:asciiTheme="minorHAnsi" w:hAnsiTheme="minorHAns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</w:sdt>
          <w:p w14:paraId="0C3379C8" w14:textId="77777777" w:rsidR="00785666" w:rsidRPr="0051342B" w:rsidRDefault="00785666" w:rsidP="0026370D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D3B4FD" w14:textId="77777777" w:rsidR="00785666" w:rsidRPr="0051342B" w:rsidRDefault="00785666" w:rsidP="0026370D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1342B">
              <w:rPr>
                <w:rFonts w:asciiTheme="minorHAnsi" w:hAnsiTheme="minorHAnsi" w:cstheme="minorHAnsi"/>
                <w:sz w:val="20"/>
                <w:szCs w:val="20"/>
              </w:rPr>
              <w:t xml:space="preserve">For more information about the Welsh Language Levels please refer to the Welsh Language Skills Assessment web page, which is available </w:t>
            </w:r>
            <w:hyperlink r:id="rId11" w:history="1">
              <w:r w:rsidRPr="0051342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here</w:t>
              </w:r>
            </w:hyperlink>
            <w:r w:rsidRPr="0051342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3CD4052A" w14:textId="77777777" w:rsidR="00311B83" w:rsidRPr="00486643" w:rsidRDefault="00311B83" w:rsidP="00311B83">
      <w:pPr>
        <w:spacing w:before="100" w:beforeAutospacing="1" w:after="100" w:afterAutospacing="1"/>
        <w:ind w:firstLine="720"/>
        <w:rPr>
          <w:rFonts w:asciiTheme="minorHAnsi" w:hAnsiTheme="minorHAnsi" w:cstheme="minorHAnsi"/>
          <w:sz w:val="20"/>
          <w:szCs w:val="20"/>
        </w:rPr>
      </w:pP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2CD6EA42" wp14:editId="4BE5C330">
            <wp:simplePos x="0" y="0"/>
            <wp:positionH relativeFrom="column">
              <wp:posOffset>76200</wp:posOffset>
            </wp:positionH>
            <wp:positionV relativeFrom="paragraph">
              <wp:posOffset>184150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hena SWAN Charter Silver Award logo 20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 wp14:anchorId="487DE0C7" wp14:editId="2025120E">
            <wp:extent cx="1066800" cy="661631"/>
            <wp:effectExtent l="0" t="0" r="0" b="5715"/>
            <wp:docPr id="1320437494" name="Picture 1320437494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 wp14:anchorId="49325BCE" wp14:editId="2BF8DAEF">
            <wp:extent cx="914400" cy="621792"/>
            <wp:effectExtent l="0" t="0" r="0" b="6985"/>
            <wp:docPr id="1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162A5" w14:textId="35771FE9" w:rsidR="00EB060B" w:rsidRPr="00486643" w:rsidRDefault="00EB060B" w:rsidP="008E75E6">
      <w:pPr>
        <w:rPr>
          <w:rFonts w:asciiTheme="minorHAnsi" w:hAnsiTheme="minorHAnsi" w:cstheme="minorHAnsi"/>
          <w:sz w:val="20"/>
          <w:szCs w:val="20"/>
        </w:rPr>
      </w:pPr>
    </w:p>
    <w:sectPr w:rsidR="00EB060B" w:rsidRPr="00486643" w:rsidSect="00AA47D7">
      <w:headerReference w:type="default" r:id="rId15"/>
      <w:footerReference w:type="default" r:id="rId16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42AFF" w14:textId="77777777" w:rsidR="000461F3" w:rsidRDefault="000461F3" w:rsidP="00F71A8C">
      <w:r>
        <w:separator/>
      </w:r>
    </w:p>
  </w:endnote>
  <w:endnote w:type="continuationSeparator" w:id="0">
    <w:p w14:paraId="1969FDEB" w14:textId="77777777" w:rsidR="000461F3" w:rsidRDefault="000461F3" w:rsidP="00F71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085F64-BA21-47C5-8A31-F7C6042DFBD0}"/>
    <w:embedBold r:id="rId2" w:fontKey="{1BA77307-E5DE-4B66-8E05-86E5F748A146}"/>
    <w:embedItalic r:id="rId3" w:fontKey="{67699EB9-8B8F-4B6D-87C1-27E63892F982}"/>
    <w:embedBoldItalic r:id="rId4" w:fontKey="{0DEB78C2-0084-492C-A669-16571BC5FE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D78C44BB-2CE7-428A-817A-D923EBBBA11C}"/>
    <w:embedBold r:id="rId6" w:fontKey="{B4CB46E0-FAF9-4B28-8219-D86EE5A537A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9D5ED" w14:textId="77777777" w:rsidR="00F71A8C" w:rsidRDefault="00120BF3" w:rsidP="00120BF3">
    <w:pPr>
      <w:pStyle w:val="Footer"/>
      <w:tabs>
        <w:tab w:val="left" w:pos="803"/>
      </w:tabs>
      <w:rPr>
        <w:color w:val="002060"/>
        <w:lang w:val="en-GB"/>
      </w:rPr>
    </w:pPr>
    <w:r>
      <w:rPr>
        <w:color w:val="002060"/>
        <w:lang w:val="en-GB"/>
      </w:rPr>
      <w:tab/>
    </w:r>
  </w:p>
  <w:p w14:paraId="0F40CD67" w14:textId="77777777" w:rsidR="00EE66F0" w:rsidRPr="00D6126D" w:rsidRDefault="008B2967" w:rsidP="00D6126D">
    <w:pPr>
      <w:pStyle w:val="Footer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 wp14:anchorId="54BD6A22" wp14:editId="019D8B93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473-Blue wave eps (2)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20466" w14:textId="77777777" w:rsidR="000461F3" w:rsidRDefault="000461F3" w:rsidP="00F71A8C">
      <w:r>
        <w:separator/>
      </w:r>
    </w:p>
  </w:footnote>
  <w:footnote w:type="continuationSeparator" w:id="0">
    <w:p w14:paraId="705FFF03" w14:textId="77777777" w:rsidR="000461F3" w:rsidRDefault="000461F3" w:rsidP="00F71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DCFE0" w14:textId="77777777" w:rsidR="00F71A8C" w:rsidRDefault="00F71A8C" w:rsidP="0016465F">
    <w:pPr>
      <w:pStyle w:val="Header"/>
      <w:ind w:right="-90" w:hanging="990"/>
      <w:jc w:val="right"/>
    </w:pPr>
    <w:r>
      <w:rPr>
        <w:noProof/>
        <w:lang w:val="en-GB" w:eastAsia="en-GB"/>
      </w:rPr>
      <w:drawing>
        <wp:inline distT="0" distB="0" distL="0" distR="0" wp14:anchorId="53F4ED6C" wp14:editId="76451ED9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64C5B"/>
    <w:multiLevelType w:val="hybridMultilevel"/>
    <w:tmpl w:val="3A1485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A812BF"/>
    <w:multiLevelType w:val="hybridMultilevel"/>
    <w:tmpl w:val="EC7281DC"/>
    <w:lvl w:ilvl="0" w:tplc="6CC2A75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C63818"/>
    <w:multiLevelType w:val="hybridMultilevel"/>
    <w:tmpl w:val="91005698"/>
    <w:lvl w:ilvl="0" w:tplc="8CAA0068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 w:tplc="08090005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440" w:hanging="180"/>
      </w:pPr>
    </w:lvl>
    <w:lvl w:ilvl="3" w:tplc="0809000F" w:tentative="1">
      <w:start w:val="1"/>
      <w:numFmt w:val="decimal"/>
      <w:lvlText w:val="%4."/>
      <w:lvlJc w:val="left"/>
      <w:pPr>
        <w:ind w:left="3160" w:hanging="360"/>
      </w:pPr>
    </w:lvl>
    <w:lvl w:ilvl="4" w:tplc="08090019" w:tentative="1">
      <w:start w:val="1"/>
      <w:numFmt w:val="lowerLetter"/>
      <w:lvlText w:val="%5."/>
      <w:lvlJc w:val="left"/>
      <w:pPr>
        <w:ind w:left="3880" w:hanging="360"/>
      </w:pPr>
    </w:lvl>
    <w:lvl w:ilvl="5" w:tplc="0809001B" w:tentative="1">
      <w:start w:val="1"/>
      <w:numFmt w:val="lowerRoman"/>
      <w:lvlText w:val="%6."/>
      <w:lvlJc w:val="right"/>
      <w:pPr>
        <w:ind w:left="4600" w:hanging="180"/>
      </w:pPr>
    </w:lvl>
    <w:lvl w:ilvl="6" w:tplc="0809000F" w:tentative="1">
      <w:start w:val="1"/>
      <w:numFmt w:val="decimal"/>
      <w:lvlText w:val="%7."/>
      <w:lvlJc w:val="left"/>
      <w:pPr>
        <w:ind w:left="5320" w:hanging="360"/>
      </w:pPr>
    </w:lvl>
    <w:lvl w:ilvl="7" w:tplc="08090019" w:tentative="1">
      <w:start w:val="1"/>
      <w:numFmt w:val="lowerLetter"/>
      <w:lvlText w:val="%8."/>
      <w:lvlJc w:val="left"/>
      <w:pPr>
        <w:ind w:left="6040" w:hanging="360"/>
      </w:pPr>
    </w:lvl>
    <w:lvl w:ilvl="8" w:tplc="08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 w15:restartNumberingAfterBreak="0">
    <w:nsid w:val="5B324D3F"/>
    <w:multiLevelType w:val="hybridMultilevel"/>
    <w:tmpl w:val="5A340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6F0B29"/>
    <w:multiLevelType w:val="hybridMultilevel"/>
    <w:tmpl w:val="D31697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D2687"/>
    <w:multiLevelType w:val="hybridMultilevel"/>
    <w:tmpl w:val="9BF210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C40425"/>
    <w:multiLevelType w:val="hybridMultilevel"/>
    <w:tmpl w:val="63D8B15A"/>
    <w:lvl w:ilvl="0" w:tplc="4F20FC54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94" w:hanging="360"/>
      </w:pPr>
    </w:lvl>
    <w:lvl w:ilvl="2" w:tplc="0809001B" w:tentative="1">
      <w:start w:val="1"/>
      <w:numFmt w:val="lowerRoman"/>
      <w:lvlText w:val="%3."/>
      <w:lvlJc w:val="right"/>
      <w:pPr>
        <w:ind w:left="2614" w:hanging="180"/>
      </w:pPr>
    </w:lvl>
    <w:lvl w:ilvl="3" w:tplc="0809000F" w:tentative="1">
      <w:start w:val="1"/>
      <w:numFmt w:val="decimal"/>
      <w:lvlText w:val="%4."/>
      <w:lvlJc w:val="left"/>
      <w:pPr>
        <w:ind w:left="3334" w:hanging="360"/>
      </w:pPr>
    </w:lvl>
    <w:lvl w:ilvl="4" w:tplc="08090019" w:tentative="1">
      <w:start w:val="1"/>
      <w:numFmt w:val="lowerLetter"/>
      <w:lvlText w:val="%5."/>
      <w:lvlJc w:val="left"/>
      <w:pPr>
        <w:ind w:left="4054" w:hanging="360"/>
      </w:pPr>
    </w:lvl>
    <w:lvl w:ilvl="5" w:tplc="0809001B" w:tentative="1">
      <w:start w:val="1"/>
      <w:numFmt w:val="lowerRoman"/>
      <w:lvlText w:val="%6."/>
      <w:lvlJc w:val="right"/>
      <w:pPr>
        <w:ind w:left="4774" w:hanging="180"/>
      </w:pPr>
    </w:lvl>
    <w:lvl w:ilvl="6" w:tplc="0809000F" w:tentative="1">
      <w:start w:val="1"/>
      <w:numFmt w:val="decimal"/>
      <w:lvlText w:val="%7."/>
      <w:lvlJc w:val="left"/>
      <w:pPr>
        <w:ind w:left="5494" w:hanging="360"/>
      </w:pPr>
    </w:lvl>
    <w:lvl w:ilvl="7" w:tplc="08090019" w:tentative="1">
      <w:start w:val="1"/>
      <w:numFmt w:val="lowerLetter"/>
      <w:lvlText w:val="%8."/>
      <w:lvlJc w:val="left"/>
      <w:pPr>
        <w:ind w:left="6214" w:hanging="360"/>
      </w:pPr>
    </w:lvl>
    <w:lvl w:ilvl="8" w:tplc="08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 w15:restartNumberingAfterBreak="0">
    <w:nsid w:val="5CE90EF5"/>
    <w:multiLevelType w:val="hybridMultilevel"/>
    <w:tmpl w:val="12466924"/>
    <w:lvl w:ilvl="0" w:tplc="2CC29A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057563"/>
    <w:multiLevelType w:val="hybridMultilevel"/>
    <w:tmpl w:val="68A84DFC"/>
    <w:lvl w:ilvl="0" w:tplc="DB2CAA9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64520E"/>
    <w:multiLevelType w:val="hybridMultilevel"/>
    <w:tmpl w:val="E6A87874"/>
    <w:lvl w:ilvl="0" w:tplc="2CC29A3A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4275883">
    <w:abstractNumId w:val="9"/>
  </w:num>
  <w:num w:numId="2" w16cid:durableId="560948930">
    <w:abstractNumId w:val="2"/>
  </w:num>
  <w:num w:numId="3" w16cid:durableId="1956596079">
    <w:abstractNumId w:val="6"/>
  </w:num>
  <w:num w:numId="4" w16cid:durableId="1744718292">
    <w:abstractNumId w:val="7"/>
  </w:num>
  <w:num w:numId="5" w16cid:durableId="497694402">
    <w:abstractNumId w:val="8"/>
  </w:num>
  <w:num w:numId="6" w16cid:durableId="2091464077">
    <w:abstractNumId w:val="3"/>
  </w:num>
  <w:num w:numId="7" w16cid:durableId="618679640">
    <w:abstractNumId w:val="4"/>
  </w:num>
  <w:num w:numId="8" w16cid:durableId="526990415">
    <w:abstractNumId w:val="5"/>
  </w:num>
  <w:num w:numId="9" w16cid:durableId="760686449">
    <w:abstractNumId w:val="1"/>
  </w:num>
  <w:num w:numId="10" w16cid:durableId="99071980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1028F"/>
    <w:rsid w:val="0001059E"/>
    <w:rsid w:val="00012C09"/>
    <w:rsid w:val="000461F3"/>
    <w:rsid w:val="00053CA4"/>
    <w:rsid w:val="00066560"/>
    <w:rsid w:val="0006771F"/>
    <w:rsid w:val="00067C0E"/>
    <w:rsid w:val="00075827"/>
    <w:rsid w:val="00075C24"/>
    <w:rsid w:val="00075DD9"/>
    <w:rsid w:val="00084E4B"/>
    <w:rsid w:val="00092944"/>
    <w:rsid w:val="000C245F"/>
    <w:rsid w:val="000C73A3"/>
    <w:rsid w:val="000C7545"/>
    <w:rsid w:val="000D136B"/>
    <w:rsid w:val="000D2A79"/>
    <w:rsid w:val="000D6D70"/>
    <w:rsid w:val="000D795B"/>
    <w:rsid w:val="00113332"/>
    <w:rsid w:val="001169F6"/>
    <w:rsid w:val="00120BF3"/>
    <w:rsid w:val="00135091"/>
    <w:rsid w:val="00152D1B"/>
    <w:rsid w:val="0016352E"/>
    <w:rsid w:val="0016453B"/>
    <w:rsid w:val="0016465F"/>
    <w:rsid w:val="001750AD"/>
    <w:rsid w:val="0017799B"/>
    <w:rsid w:val="00186291"/>
    <w:rsid w:val="00186BB1"/>
    <w:rsid w:val="001908DB"/>
    <w:rsid w:val="00193DAB"/>
    <w:rsid w:val="001A0961"/>
    <w:rsid w:val="001A39A6"/>
    <w:rsid w:val="001D15A0"/>
    <w:rsid w:val="001E01EB"/>
    <w:rsid w:val="001E09AC"/>
    <w:rsid w:val="001E24A4"/>
    <w:rsid w:val="001E3EE0"/>
    <w:rsid w:val="001E505E"/>
    <w:rsid w:val="001F4A68"/>
    <w:rsid w:val="002002A7"/>
    <w:rsid w:val="0020086A"/>
    <w:rsid w:val="00200D2E"/>
    <w:rsid w:val="0021432B"/>
    <w:rsid w:val="00226B22"/>
    <w:rsid w:val="002411FF"/>
    <w:rsid w:val="0024575B"/>
    <w:rsid w:val="0025430A"/>
    <w:rsid w:val="00260D92"/>
    <w:rsid w:val="002612C7"/>
    <w:rsid w:val="002638F0"/>
    <w:rsid w:val="00270313"/>
    <w:rsid w:val="00274ED1"/>
    <w:rsid w:val="00282E31"/>
    <w:rsid w:val="00287FAE"/>
    <w:rsid w:val="002A66C6"/>
    <w:rsid w:val="002C2AE3"/>
    <w:rsid w:val="002E437A"/>
    <w:rsid w:val="002E5182"/>
    <w:rsid w:val="002F32FA"/>
    <w:rsid w:val="002F7D81"/>
    <w:rsid w:val="0030309E"/>
    <w:rsid w:val="003070C3"/>
    <w:rsid w:val="00311B83"/>
    <w:rsid w:val="00322703"/>
    <w:rsid w:val="00326CBD"/>
    <w:rsid w:val="00330BD9"/>
    <w:rsid w:val="00351BC1"/>
    <w:rsid w:val="00360DC1"/>
    <w:rsid w:val="00377414"/>
    <w:rsid w:val="003B03A9"/>
    <w:rsid w:val="003B0D38"/>
    <w:rsid w:val="003D019C"/>
    <w:rsid w:val="003E7252"/>
    <w:rsid w:val="003F21B9"/>
    <w:rsid w:val="003F531A"/>
    <w:rsid w:val="00402828"/>
    <w:rsid w:val="00406139"/>
    <w:rsid w:val="00410373"/>
    <w:rsid w:val="0041257C"/>
    <w:rsid w:val="00421579"/>
    <w:rsid w:val="00422A4D"/>
    <w:rsid w:val="0043174C"/>
    <w:rsid w:val="004322BE"/>
    <w:rsid w:val="00436940"/>
    <w:rsid w:val="00456223"/>
    <w:rsid w:val="004637C2"/>
    <w:rsid w:val="00463B39"/>
    <w:rsid w:val="004824FD"/>
    <w:rsid w:val="00486643"/>
    <w:rsid w:val="00490231"/>
    <w:rsid w:val="0049042D"/>
    <w:rsid w:val="00493707"/>
    <w:rsid w:val="004947E2"/>
    <w:rsid w:val="004948F4"/>
    <w:rsid w:val="004978F5"/>
    <w:rsid w:val="004A6395"/>
    <w:rsid w:val="004B3079"/>
    <w:rsid w:val="004C1F2A"/>
    <w:rsid w:val="004C272E"/>
    <w:rsid w:val="004D04E7"/>
    <w:rsid w:val="004D5B22"/>
    <w:rsid w:val="004D6214"/>
    <w:rsid w:val="004D74E1"/>
    <w:rsid w:val="004D7CD2"/>
    <w:rsid w:val="004D7D95"/>
    <w:rsid w:val="004E16F9"/>
    <w:rsid w:val="004E5E5E"/>
    <w:rsid w:val="005019FC"/>
    <w:rsid w:val="00511381"/>
    <w:rsid w:val="005135B9"/>
    <w:rsid w:val="00516ED5"/>
    <w:rsid w:val="005229A8"/>
    <w:rsid w:val="005265E1"/>
    <w:rsid w:val="005367A5"/>
    <w:rsid w:val="005613E7"/>
    <w:rsid w:val="00563F1B"/>
    <w:rsid w:val="00564F99"/>
    <w:rsid w:val="00565C85"/>
    <w:rsid w:val="005705E1"/>
    <w:rsid w:val="0057412C"/>
    <w:rsid w:val="00580DAC"/>
    <w:rsid w:val="00592FE8"/>
    <w:rsid w:val="005A12F4"/>
    <w:rsid w:val="005C44E7"/>
    <w:rsid w:val="005C7B2A"/>
    <w:rsid w:val="005D2500"/>
    <w:rsid w:val="005D31FD"/>
    <w:rsid w:val="005D5108"/>
    <w:rsid w:val="005E7FAC"/>
    <w:rsid w:val="00604F88"/>
    <w:rsid w:val="006264F5"/>
    <w:rsid w:val="006459A3"/>
    <w:rsid w:val="0065503D"/>
    <w:rsid w:val="006566EE"/>
    <w:rsid w:val="00662E0D"/>
    <w:rsid w:val="00665DD4"/>
    <w:rsid w:val="006660A6"/>
    <w:rsid w:val="0067031A"/>
    <w:rsid w:val="00671CF5"/>
    <w:rsid w:val="00673E66"/>
    <w:rsid w:val="00674577"/>
    <w:rsid w:val="00677A62"/>
    <w:rsid w:val="006849EB"/>
    <w:rsid w:val="006943AD"/>
    <w:rsid w:val="00696BA4"/>
    <w:rsid w:val="006A5311"/>
    <w:rsid w:val="006A6563"/>
    <w:rsid w:val="006A6B0E"/>
    <w:rsid w:val="006C10CA"/>
    <w:rsid w:val="006C1A61"/>
    <w:rsid w:val="006E4DAA"/>
    <w:rsid w:val="006F16C4"/>
    <w:rsid w:val="007025E1"/>
    <w:rsid w:val="00716159"/>
    <w:rsid w:val="00717C91"/>
    <w:rsid w:val="0072777E"/>
    <w:rsid w:val="00736FA1"/>
    <w:rsid w:val="00741E64"/>
    <w:rsid w:val="00754B17"/>
    <w:rsid w:val="007625AA"/>
    <w:rsid w:val="00773FA9"/>
    <w:rsid w:val="00775075"/>
    <w:rsid w:val="007754B5"/>
    <w:rsid w:val="00785666"/>
    <w:rsid w:val="00792CA2"/>
    <w:rsid w:val="007973D5"/>
    <w:rsid w:val="007A07A2"/>
    <w:rsid w:val="007A4138"/>
    <w:rsid w:val="007B1B4E"/>
    <w:rsid w:val="007B23B0"/>
    <w:rsid w:val="007B3C34"/>
    <w:rsid w:val="007B5E9F"/>
    <w:rsid w:val="007C2156"/>
    <w:rsid w:val="007C69FE"/>
    <w:rsid w:val="007F05A5"/>
    <w:rsid w:val="00811806"/>
    <w:rsid w:val="00841334"/>
    <w:rsid w:val="00842D15"/>
    <w:rsid w:val="008457C9"/>
    <w:rsid w:val="00856EE9"/>
    <w:rsid w:val="00861CC9"/>
    <w:rsid w:val="00862B05"/>
    <w:rsid w:val="008675C8"/>
    <w:rsid w:val="0087252B"/>
    <w:rsid w:val="00883285"/>
    <w:rsid w:val="008901BA"/>
    <w:rsid w:val="00894F24"/>
    <w:rsid w:val="008963C1"/>
    <w:rsid w:val="008977A8"/>
    <w:rsid w:val="008979DE"/>
    <w:rsid w:val="008A5366"/>
    <w:rsid w:val="008B2967"/>
    <w:rsid w:val="008C1A1D"/>
    <w:rsid w:val="008E1A67"/>
    <w:rsid w:val="008E3E34"/>
    <w:rsid w:val="008E75E6"/>
    <w:rsid w:val="008F2540"/>
    <w:rsid w:val="008F5626"/>
    <w:rsid w:val="009151A0"/>
    <w:rsid w:val="00917637"/>
    <w:rsid w:val="009227EB"/>
    <w:rsid w:val="00932E9A"/>
    <w:rsid w:val="00937515"/>
    <w:rsid w:val="00941CE6"/>
    <w:rsid w:val="00957640"/>
    <w:rsid w:val="0097112E"/>
    <w:rsid w:val="009952FB"/>
    <w:rsid w:val="009A5217"/>
    <w:rsid w:val="009B24D4"/>
    <w:rsid w:val="009B4EBD"/>
    <w:rsid w:val="009D4A44"/>
    <w:rsid w:val="009D796F"/>
    <w:rsid w:val="009F10E5"/>
    <w:rsid w:val="00A022BA"/>
    <w:rsid w:val="00A05A28"/>
    <w:rsid w:val="00A11CA2"/>
    <w:rsid w:val="00A20AD4"/>
    <w:rsid w:val="00A346C2"/>
    <w:rsid w:val="00A45B31"/>
    <w:rsid w:val="00A477C8"/>
    <w:rsid w:val="00A51A27"/>
    <w:rsid w:val="00A54313"/>
    <w:rsid w:val="00A558F3"/>
    <w:rsid w:val="00A55F93"/>
    <w:rsid w:val="00A6499E"/>
    <w:rsid w:val="00A651AC"/>
    <w:rsid w:val="00A718C6"/>
    <w:rsid w:val="00A75970"/>
    <w:rsid w:val="00A97936"/>
    <w:rsid w:val="00AA137B"/>
    <w:rsid w:val="00AA2854"/>
    <w:rsid w:val="00AA28E1"/>
    <w:rsid w:val="00AA47A5"/>
    <w:rsid w:val="00AA47D7"/>
    <w:rsid w:val="00AC757A"/>
    <w:rsid w:val="00AC7DF5"/>
    <w:rsid w:val="00AE5051"/>
    <w:rsid w:val="00AF507B"/>
    <w:rsid w:val="00AF5345"/>
    <w:rsid w:val="00B01162"/>
    <w:rsid w:val="00B11E2D"/>
    <w:rsid w:val="00B16E67"/>
    <w:rsid w:val="00B20B6A"/>
    <w:rsid w:val="00B3227B"/>
    <w:rsid w:val="00B40435"/>
    <w:rsid w:val="00B53343"/>
    <w:rsid w:val="00B65F5B"/>
    <w:rsid w:val="00B66187"/>
    <w:rsid w:val="00B94D6E"/>
    <w:rsid w:val="00B95C17"/>
    <w:rsid w:val="00BA4035"/>
    <w:rsid w:val="00BB037F"/>
    <w:rsid w:val="00BB618D"/>
    <w:rsid w:val="00BD03BE"/>
    <w:rsid w:val="00BE5C72"/>
    <w:rsid w:val="00BF30BA"/>
    <w:rsid w:val="00C04B9C"/>
    <w:rsid w:val="00C17226"/>
    <w:rsid w:val="00C401A1"/>
    <w:rsid w:val="00C4196B"/>
    <w:rsid w:val="00C54D91"/>
    <w:rsid w:val="00C81340"/>
    <w:rsid w:val="00C85A09"/>
    <w:rsid w:val="00C92623"/>
    <w:rsid w:val="00C93F2E"/>
    <w:rsid w:val="00C960F5"/>
    <w:rsid w:val="00CA4432"/>
    <w:rsid w:val="00CB36A6"/>
    <w:rsid w:val="00CB5E0C"/>
    <w:rsid w:val="00CC2169"/>
    <w:rsid w:val="00CC51EF"/>
    <w:rsid w:val="00CC6BA9"/>
    <w:rsid w:val="00CD4EC2"/>
    <w:rsid w:val="00CE0655"/>
    <w:rsid w:val="00CE07D3"/>
    <w:rsid w:val="00CF22A4"/>
    <w:rsid w:val="00D01032"/>
    <w:rsid w:val="00D112F8"/>
    <w:rsid w:val="00D2376D"/>
    <w:rsid w:val="00D24124"/>
    <w:rsid w:val="00D26474"/>
    <w:rsid w:val="00D50878"/>
    <w:rsid w:val="00D5679A"/>
    <w:rsid w:val="00D6126D"/>
    <w:rsid w:val="00D61BE2"/>
    <w:rsid w:val="00D668F4"/>
    <w:rsid w:val="00D84EEA"/>
    <w:rsid w:val="00D9342E"/>
    <w:rsid w:val="00D95030"/>
    <w:rsid w:val="00DB4B82"/>
    <w:rsid w:val="00DC2A06"/>
    <w:rsid w:val="00DC422F"/>
    <w:rsid w:val="00DE2F8E"/>
    <w:rsid w:val="00DE42A7"/>
    <w:rsid w:val="00DE7C5D"/>
    <w:rsid w:val="00DF2179"/>
    <w:rsid w:val="00DF55C6"/>
    <w:rsid w:val="00E01F65"/>
    <w:rsid w:val="00E1647D"/>
    <w:rsid w:val="00E20950"/>
    <w:rsid w:val="00E24EF7"/>
    <w:rsid w:val="00E25A15"/>
    <w:rsid w:val="00E407B3"/>
    <w:rsid w:val="00E4467F"/>
    <w:rsid w:val="00E45600"/>
    <w:rsid w:val="00E52C77"/>
    <w:rsid w:val="00E54C39"/>
    <w:rsid w:val="00E60F93"/>
    <w:rsid w:val="00E73F6E"/>
    <w:rsid w:val="00E74B4A"/>
    <w:rsid w:val="00E77801"/>
    <w:rsid w:val="00E96FE0"/>
    <w:rsid w:val="00EB060B"/>
    <w:rsid w:val="00EB2779"/>
    <w:rsid w:val="00EB40FB"/>
    <w:rsid w:val="00EB55FC"/>
    <w:rsid w:val="00EB72D0"/>
    <w:rsid w:val="00EC0C4F"/>
    <w:rsid w:val="00EC1514"/>
    <w:rsid w:val="00EC38C7"/>
    <w:rsid w:val="00EE4FA2"/>
    <w:rsid w:val="00EE5563"/>
    <w:rsid w:val="00EE66F0"/>
    <w:rsid w:val="00EF4D40"/>
    <w:rsid w:val="00F00550"/>
    <w:rsid w:val="00F10C57"/>
    <w:rsid w:val="00F13CEC"/>
    <w:rsid w:val="00F13E00"/>
    <w:rsid w:val="00F22575"/>
    <w:rsid w:val="00F24248"/>
    <w:rsid w:val="00F26DF3"/>
    <w:rsid w:val="00F34F79"/>
    <w:rsid w:val="00F57DA4"/>
    <w:rsid w:val="00F6691D"/>
    <w:rsid w:val="00F71A8C"/>
    <w:rsid w:val="00F72099"/>
    <w:rsid w:val="00F751E7"/>
    <w:rsid w:val="00F846BB"/>
    <w:rsid w:val="00F8571F"/>
    <w:rsid w:val="00F96DE7"/>
    <w:rsid w:val="00FB3679"/>
    <w:rsid w:val="00FC29D0"/>
    <w:rsid w:val="00FD5DC4"/>
    <w:rsid w:val="00FF20C3"/>
    <w:rsid w:val="0C207C11"/>
    <w:rsid w:val="38F20904"/>
    <w:rsid w:val="5A91D391"/>
    <w:rsid w:val="741CD718"/>
    <w:rsid w:val="7B0D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DD3C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D1B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eastAsiaTheme="majorEastAsia" w:hAnsi="Segoe UI" w:cstheme="majorBidi"/>
      <w:sz w:val="36"/>
      <w:szCs w:val="32"/>
      <w:shd w:val="clear" w:color="auto" w:fill="FFFFFF" w:themeFill="background1"/>
    </w:rPr>
  </w:style>
  <w:style w:type="table" w:styleId="TableGrid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eastAsiaTheme="majorEastAsia" w:hAnsi="Segoe UI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eastAsiaTheme="majorEastAsia" w:hAnsi="Segoe UI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eastAsiaTheme="majorEastAsia" w:hAnsi="Segoe UI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eastAsiaTheme="minorEastAsia" w:hAnsi="Segoe UI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eastAsiaTheme="majorEastAsia" w:hAnsi="Segoe UI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uiPriority w:val="99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11B83"/>
  </w:style>
  <w:style w:type="character" w:customStyle="1" w:styleId="BodyTextChar">
    <w:name w:val="Body Text Char"/>
    <w:basedOn w:val="DefaultParagraphFont"/>
    <w:link w:val="BodyText"/>
    <w:uiPriority w:val="99"/>
    <w:semiHidden/>
    <w:rsid w:val="00311B83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ansea.ac.uk/welsh-language-standards/compliance/recruitmen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9528A3477444DCA745B7122F2E8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4F759-0BB4-47F3-9DE9-9739E88BB450}"/>
      </w:docPartPr>
      <w:docPartBody>
        <w:p w:rsidR="00592FE8" w:rsidRDefault="00592FE8" w:rsidP="00592FE8">
          <w:pPr>
            <w:pStyle w:val="8F9528A3477444DCA745B7122F2E8BBD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E8"/>
    <w:rsid w:val="000C73A3"/>
    <w:rsid w:val="00193DAB"/>
    <w:rsid w:val="002411FF"/>
    <w:rsid w:val="0030309E"/>
    <w:rsid w:val="00592FE8"/>
    <w:rsid w:val="00A06BF0"/>
    <w:rsid w:val="00EA6F8B"/>
    <w:rsid w:val="00FC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2FE8"/>
    <w:rPr>
      <w:color w:val="666666"/>
    </w:rPr>
  </w:style>
  <w:style w:type="paragraph" w:customStyle="1" w:styleId="8F9528A3477444DCA745B7122F2E8BBD">
    <w:name w:val="8F9528A3477444DCA745B7122F2E8BBD"/>
    <w:rsid w:val="00592F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CD68A3A74494B87D215CD4715F85F" ma:contentTypeVersion="20" ma:contentTypeDescription="Create a new document." ma:contentTypeScope="" ma:versionID="d86560f757eaed33b0ae597704b5643e">
  <xsd:schema xmlns:xsd="http://www.w3.org/2001/XMLSchema" xmlns:xs="http://www.w3.org/2001/XMLSchema" xmlns:p="http://schemas.microsoft.com/office/2006/metadata/properties" xmlns:ns2="22a4996d-c1c9-42c2-9ed9-966cea812be9" xmlns:ns3="123ed5d4-381e-4468-a5ad-bda3e7f9d20c" targetNamespace="http://schemas.microsoft.com/office/2006/metadata/properties" ma:root="true" ma:fieldsID="cc2300fbfb1b594b04c9c2827aa2cdd1" ns2:_="" ns3:_="">
    <xsd:import namespace="22a4996d-c1c9-42c2-9ed9-966cea812be9"/>
    <xsd:import namespace="123ed5d4-381e-4468-a5ad-bda3e7f9d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4996d-c1c9-42c2-9ed9-966cea81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s" ma:index="14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ed5d4-381e-4468-a5ad-bda3e7f9d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c8929a9-4fc4-4b39-bb44-3e1bc75420d2}" ma:internalName="TaxCatchAll" ma:showField="CatchAllData" ma:web="123ed5d4-381e-4468-a5ad-bda3e7f9d2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3ed5d4-381e-4468-a5ad-bda3e7f9d20c" xsi:nil="true"/>
    <lcf76f155ced4ddcb4097134ff3c332f xmlns="22a4996d-c1c9-42c2-9ed9-966cea812be9">
      <Terms xmlns="http://schemas.microsoft.com/office/infopath/2007/PartnerControls"/>
    </lcf76f155ced4ddcb4097134ff3c332f>
    <Comments xmlns="22a4996d-c1c9-42c2-9ed9-966cea812be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7B942-EC1A-44DE-ABEE-F23C90DBB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4996d-c1c9-42c2-9ed9-966cea812be9"/>
    <ds:schemaRef ds:uri="123ed5d4-381e-4468-a5ad-bda3e7f9d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123ed5d4-381e-4468-a5ad-bda3e7f9d20c"/>
    <ds:schemaRef ds:uri="22a4996d-c1c9-42c2-9ed9-966cea812be9"/>
  </ds:schemaRefs>
</ds:datastoreItem>
</file>

<file path=customXml/itemProps4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641</Words>
  <Characters>3658</Characters>
  <Application>Microsoft Office Word</Application>
  <DocSecurity>0</DocSecurity>
  <Lines>30</Lines>
  <Paragraphs>8</Paragraphs>
  <ScaleCrop>false</ScaleCrop>
  <Company>Swansea University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 Jenkins</dc:creator>
  <cp:lastModifiedBy>Claire Davies</cp:lastModifiedBy>
  <cp:revision>25</cp:revision>
  <cp:lastPrinted>2019-01-11T13:43:00Z</cp:lastPrinted>
  <dcterms:created xsi:type="dcterms:W3CDTF">2026-07-30T11:10:00Z</dcterms:created>
  <dcterms:modified xsi:type="dcterms:W3CDTF">2026-08-10T09:39:00Z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_dlc_DocIdItemGuid">
    <vt:lpwstr>1d9fa747-816c-433d-9d34-cf78dc7bbe5d</vt:lpwstr>
  </property>
  <property fmtid="{D5CDD505-2E9C-101B-9397-08002B2CF9AE}" pid="4" name="ContentTypeId">
    <vt:lpwstr>0x010100862CD68A3A74494B87D215CD4715F85F</vt:lpwstr>
  </property>
  <property fmtid="{D5CDD505-2E9C-101B-9397-08002B2CF9AE}" pid="5" name="MediaServiceImageTags">
    <vt:lpwstr/>
  </property>
</Properties>
</file>