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5EF0" w14:textId="77777777" w:rsidR="00045410" w:rsidRPr="00DE0A40" w:rsidRDefault="002E1953" w:rsidP="00CE4C52">
      <w:pPr>
        <w:pStyle w:val="BodyTextIndent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0FC6967" wp14:editId="4E646CAF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253030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  <w:lang w:val="cy-GB"/>
        </w:rPr>
        <w:t xml:space="preserve"> </w:t>
      </w:r>
      <w:r w:rsidR="00E36080">
        <w:rPr>
          <w:rFonts w:ascii="Arial" w:hAnsi="Arial" w:cs="Arial"/>
          <w:sz w:val="24"/>
          <w:szCs w:val="24"/>
          <w:lang w:val="cy-GB"/>
        </w:rPr>
        <w:tab/>
      </w:r>
    </w:p>
    <w:p w14:paraId="493AE4D2" w14:textId="77777777" w:rsidR="00CD4031" w:rsidRPr="00CD4031" w:rsidRDefault="00CD4031" w:rsidP="00CD4031">
      <w:pPr>
        <w:pStyle w:val="BodyTextIndent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736918A3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21E328F1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22A6659E" w14:textId="77777777" w:rsidR="00045410" w:rsidRPr="00233347" w:rsidRDefault="002E1953" w:rsidP="00575503">
      <w:pPr>
        <w:pStyle w:val="BodyTextIndent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233347">
        <w:rPr>
          <w:rFonts w:ascii="Calibri" w:hAnsi="Calibri" w:cs="Arial"/>
          <w:b/>
          <w:bCs/>
          <w:sz w:val="32"/>
          <w:szCs w:val="28"/>
          <w:u w:val="single"/>
          <w:lang w:val="cy-GB"/>
        </w:rPr>
        <w:t>Disgrifiad Swydd:</w:t>
      </w:r>
      <w:r w:rsidRPr="00233347">
        <w:rPr>
          <w:rFonts w:ascii="Calibri" w:hAnsi="Calibri" w:cs="Arial"/>
          <w:sz w:val="32"/>
          <w:szCs w:val="28"/>
          <w:lang w:val="cy-GB"/>
        </w:rPr>
        <w:t xml:space="preserve"> </w:t>
      </w:r>
      <w:r w:rsidRPr="00233347">
        <w:rPr>
          <w:rFonts w:ascii="Calibri" w:hAnsi="Calibri" w:cs="Arial"/>
          <w:b/>
          <w:bCs/>
          <w:sz w:val="32"/>
          <w:szCs w:val="28"/>
          <w:u w:val="single"/>
          <w:lang w:val="cy-GB"/>
        </w:rPr>
        <w:t>Swyddi Gwasanaethau Proffesiynol</w:t>
      </w:r>
    </w:p>
    <w:p w14:paraId="64951D7C" w14:textId="77777777" w:rsidR="00D50481" w:rsidRPr="00703D00" w:rsidRDefault="00D50481" w:rsidP="00BF1362">
      <w:pPr>
        <w:pStyle w:val="BodyTextIndent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2552"/>
        <w:gridCol w:w="8364"/>
      </w:tblGrid>
      <w:tr w:rsidR="00E92C87" w14:paraId="7DE22467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47991C00" w14:textId="77777777" w:rsidR="002D0DDE" w:rsidRPr="00C85711" w:rsidRDefault="002E1953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Coleg/Ysgol:</w:t>
            </w:r>
          </w:p>
        </w:tc>
        <w:tc>
          <w:tcPr>
            <w:tcW w:w="8364" w:type="dxa"/>
          </w:tcPr>
          <w:p w14:paraId="57D412CD" w14:textId="77777777" w:rsidR="002D0DDE" w:rsidRPr="00A02858" w:rsidRDefault="002E1953" w:rsidP="00276655">
            <w:pPr>
              <w:pStyle w:val="BodyTextIndent"/>
              <w:ind w:left="0" w:firstLine="0"/>
              <w:rPr>
                <w:rFonts w:asciiTheme="minorHAnsi" w:hAnsiTheme="minorHAnsi" w:cs="Arial"/>
                <w:iCs/>
                <w:sz w:val="22"/>
                <w:szCs w:val="24"/>
              </w:rPr>
            </w:pPr>
            <w:r w:rsidRPr="00A02858">
              <w:rPr>
                <w:rFonts w:asciiTheme="minorHAnsi" w:hAnsiTheme="minorHAnsi" w:cs="Arial"/>
                <w:iCs/>
                <w:sz w:val="22"/>
                <w:szCs w:val="24"/>
                <w:lang w:val="cy-GB"/>
              </w:rPr>
              <w:t>Ysgol Feddygaeth Prifysgol Abertawe</w:t>
            </w:r>
          </w:p>
        </w:tc>
      </w:tr>
      <w:tr w:rsidR="00E92C87" w14:paraId="6BDDDECD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679B6CC4" w14:textId="77777777" w:rsidR="00735118" w:rsidRDefault="002E1953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Teitl y Swydd:</w:t>
            </w:r>
          </w:p>
        </w:tc>
        <w:tc>
          <w:tcPr>
            <w:tcW w:w="8364" w:type="dxa"/>
          </w:tcPr>
          <w:p w14:paraId="50A88407" w14:textId="77777777" w:rsidR="00A9780E" w:rsidRPr="00A9780E" w:rsidRDefault="002E1953" w:rsidP="00276655">
            <w:pPr>
              <w:pStyle w:val="BodyTextIndent"/>
              <w:ind w:left="0" w:firstLine="0"/>
              <w:rPr>
                <w:rFonts w:asciiTheme="minorHAnsi" w:hAnsiTheme="minorHAnsi" w:cs="Arial"/>
                <w:iCs/>
                <w:sz w:val="22"/>
                <w:szCs w:val="24"/>
              </w:rPr>
            </w:pPr>
            <w:r>
              <w:rPr>
                <w:rFonts w:asciiTheme="minorHAnsi" w:hAnsiTheme="minorHAnsi" w:cs="Arial"/>
                <w:iCs/>
                <w:sz w:val="22"/>
                <w:szCs w:val="24"/>
                <w:lang w:val="cy-GB"/>
              </w:rPr>
              <w:t>Cynorthwy-ydd Canolfan Ddata</w:t>
            </w:r>
          </w:p>
        </w:tc>
      </w:tr>
      <w:tr w:rsidR="00E92C87" w14:paraId="1D7E6B5A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39B94BA5" w14:textId="77777777" w:rsidR="0068015D" w:rsidRPr="00C85711" w:rsidRDefault="002E1953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Adran/Pwnc:</w:t>
            </w:r>
          </w:p>
        </w:tc>
        <w:tc>
          <w:tcPr>
            <w:tcW w:w="8364" w:type="dxa"/>
          </w:tcPr>
          <w:p w14:paraId="1497C572" w14:textId="77777777" w:rsidR="0068015D" w:rsidRPr="00A02858" w:rsidRDefault="002E1953" w:rsidP="00276655">
            <w:pPr>
              <w:pStyle w:val="BodyTextIndent"/>
              <w:ind w:left="0" w:firstLine="0"/>
              <w:rPr>
                <w:rFonts w:asciiTheme="minorHAnsi" w:hAnsiTheme="minorHAnsi" w:cs="Arial"/>
                <w:iCs/>
                <w:sz w:val="22"/>
                <w:szCs w:val="24"/>
                <w:highlight w:val="yellow"/>
              </w:rPr>
            </w:pPr>
            <w:r w:rsidRPr="00A02858">
              <w:rPr>
                <w:rFonts w:asciiTheme="minorHAnsi" w:hAnsiTheme="minorHAnsi" w:cs="Arial"/>
                <w:iCs/>
                <w:sz w:val="22"/>
                <w:szCs w:val="24"/>
                <w:lang w:val="cy-GB"/>
              </w:rPr>
              <w:t>Yr Ysgol Feddygaeth</w:t>
            </w:r>
          </w:p>
        </w:tc>
      </w:tr>
      <w:tr w:rsidR="00E92C87" w14:paraId="67401C4C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15E9135F" w14:textId="77777777" w:rsidR="00171929" w:rsidRPr="00C85711" w:rsidRDefault="002E1953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C8571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Cyflog:</w:t>
            </w:r>
          </w:p>
        </w:tc>
        <w:tc>
          <w:tcPr>
            <w:tcW w:w="8364" w:type="dxa"/>
          </w:tcPr>
          <w:p w14:paraId="2998D56A" w14:textId="77777777" w:rsidR="00171929" w:rsidRPr="00A02858" w:rsidRDefault="002E1953" w:rsidP="00F16741">
            <w:pPr>
              <w:pStyle w:val="BodyTextIndent"/>
              <w:ind w:left="0" w:firstLine="0"/>
              <w:rPr>
                <w:rFonts w:asciiTheme="minorHAnsi" w:hAnsiTheme="minorHAnsi"/>
                <w:iCs/>
                <w:sz w:val="22"/>
                <w:szCs w:val="24"/>
              </w:rPr>
            </w:pPr>
            <w:r>
              <w:rPr>
                <w:rFonts w:asciiTheme="minorHAnsi" w:hAnsiTheme="minorHAnsi"/>
                <w:iCs/>
                <w:sz w:val="22"/>
                <w:szCs w:val="24"/>
                <w:lang w:val="cy-GB"/>
              </w:rPr>
              <w:t xml:space="preserve">Gradd 5 – £25,138 i £27,979 y flwyddyn (pro rata i weithwyr rhan-amser), yn ogystal â buddion pensiwn yr Ymddiriedolaeth Cynilion Cyflogaeth Genedlaethol (“NEST”) </w:t>
            </w:r>
            <w:hyperlink r:id="rId12" w:history="1">
              <w:r w:rsidR="00F16741" w:rsidRPr="0073063F">
                <w:rPr>
                  <w:rStyle w:val="Hyperlink"/>
                  <w:rFonts w:ascii="Calibri" w:hAnsi="Calibri"/>
                  <w:iCs/>
                  <w:sz w:val="22"/>
                  <w:szCs w:val="24"/>
                  <w:lang w:val="cy-GB"/>
                </w:rPr>
                <w:t>http://www.nestpensions.org.uk</w:t>
              </w:r>
            </w:hyperlink>
            <w:r>
              <w:rPr>
                <w:rFonts w:asciiTheme="minorHAnsi" w:hAnsiTheme="minorHAnsi"/>
                <w:iCs/>
                <w:sz w:val="22"/>
                <w:szCs w:val="24"/>
                <w:lang w:val="cy-GB"/>
              </w:rPr>
              <w:t xml:space="preserve"> </w:t>
            </w:r>
          </w:p>
        </w:tc>
      </w:tr>
      <w:tr w:rsidR="00E92C87" w14:paraId="1F89F381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218A72D1" w14:textId="77777777" w:rsidR="00DB3E32" w:rsidRPr="00C85711" w:rsidRDefault="002E1953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Oriau gwaith:</w:t>
            </w:r>
          </w:p>
        </w:tc>
        <w:tc>
          <w:tcPr>
            <w:tcW w:w="8364" w:type="dxa"/>
          </w:tcPr>
          <w:p w14:paraId="57638248" w14:textId="77777777" w:rsidR="00DB3E32" w:rsidRPr="00A02858" w:rsidRDefault="002E1953" w:rsidP="00D50481">
            <w:pPr>
              <w:pStyle w:val="BodyTextIndent"/>
              <w:ind w:left="0" w:firstLine="0"/>
              <w:rPr>
                <w:rFonts w:asciiTheme="minorHAnsi" w:hAnsiTheme="minorHAnsi" w:cs="Arial"/>
                <w:iCs/>
                <w:sz w:val="22"/>
                <w:szCs w:val="24"/>
              </w:rPr>
            </w:pPr>
            <w:r>
              <w:rPr>
                <w:rFonts w:asciiTheme="minorHAnsi" w:hAnsiTheme="minorHAnsi" w:cs="Arial"/>
                <w:iCs/>
                <w:sz w:val="22"/>
                <w:szCs w:val="24"/>
                <w:lang w:val="cy-GB"/>
              </w:rPr>
              <w:t xml:space="preserve">35 awr yr wythnos </w:t>
            </w:r>
          </w:p>
        </w:tc>
      </w:tr>
      <w:tr w:rsidR="00E92C87" w14:paraId="4908B3C6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0A4F4C32" w14:textId="77777777" w:rsidR="00E27E69" w:rsidRPr="00C85711" w:rsidRDefault="002E1953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Contract:</w:t>
            </w:r>
          </w:p>
        </w:tc>
        <w:tc>
          <w:tcPr>
            <w:tcW w:w="8364" w:type="dxa"/>
          </w:tcPr>
          <w:p w14:paraId="1F2AD3B6" w14:textId="77777777" w:rsidR="00E27E69" w:rsidRPr="00A02858" w:rsidRDefault="002E1953" w:rsidP="00C94BC2">
            <w:pPr>
              <w:pStyle w:val="BodyTextIndent"/>
              <w:ind w:left="0" w:firstLine="0"/>
              <w:rPr>
                <w:rFonts w:asciiTheme="minorHAnsi" w:hAnsiTheme="minorHAnsi" w:cs="Arial"/>
                <w:iCs/>
                <w:sz w:val="22"/>
                <w:szCs w:val="24"/>
              </w:rPr>
            </w:pPr>
            <w:r w:rsidRPr="00A02858">
              <w:rPr>
                <w:rFonts w:asciiTheme="minorHAnsi" w:hAnsiTheme="minorHAnsi" w:cs="Arial"/>
                <w:iCs/>
                <w:sz w:val="22"/>
                <w:szCs w:val="24"/>
                <w:lang w:val="cy-GB"/>
              </w:rPr>
              <w:t>Swydd am gyfnod penodol o 12 mis yw hon</w:t>
            </w:r>
          </w:p>
        </w:tc>
      </w:tr>
      <w:tr w:rsidR="00E92C87" w14:paraId="4A67528D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6DE597C8" w14:textId="77777777" w:rsidR="00E27E69" w:rsidRPr="00C85711" w:rsidRDefault="002E1953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lang w:val="cy-GB"/>
              </w:rPr>
              <w:t>Lleoliad:</w:t>
            </w:r>
          </w:p>
        </w:tc>
        <w:tc>
          <w:tcPr>
            <w:tcW w:w="8364" w:type="dxa"/>
          </w:tcPr>
          <w:p w14:paraId="1BFCC03B" w14:textId="77777777" w:rsidR="00E27E69" w:rsidRPr="00A02858" w:rsidRDefault="002E1953" w:rsidP="0068015D">
            <w:pPr>
              <w:pStyle w:val="BodyTextIndent"/>
              <w:ind w:left="0" w:firstLine="0"/>
              <w:rPr>
                <w:rFonts w:asciiTheme="minorHAnsi" w:hAnsiTheme="minorHAnsi" w:cs="Arial"/>
                <w:iCs/>
                <w:sz w:val="22"/>
                <w:szCs w:val="24"/>
              </w:rPr>
            </w:pPr>
            <w:r w:rsidRPr="00A02858">
              <w:rPr>
                <w:rFonts w:asciiTheme="minorHAnsi" w:hAnsiTheme="minorHAnsi" w:cs="Arial"/>
                <w:iCs/>
                <w:sz w:val="22"/>
                <w:szCs w:val="24"/>
                <w:lang w:val="cy-GB"/>
              </w:rPr>
              <w:t>Lleolir y swydd hon ar Gampws Parc Singleton</w:t>
            </w:r>
          </w:p>
        </w:tc>
      </w:tr>
    </w:tbl>
    <w:p w14:paraId="78D6D11F" w14:textId="77777777" w:rsidR="002D0DDE" w:rsidRPr="00703D00" w:rsidRDefault="002D0DDE" w:rsidP="00CD4031">
      <w:pPr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9044"/>
      </w:tblGrid>
      <w:tr w:rsidR="00E92C87" w14:paraId="3B84E56E" w14:textId="77777777" w:rsidTr="002E1953">
        <w:tc>
          <w:tcPr>
            <w:tcW w:w="1872" w:type="dxa"/>
            <w:shd w:val="clear" w:color="auto" w:fill="365F91" w:themeFill="accent1" w:themeFillShade="BF"/>
            <w:vAlign w:val="center"/>
          </w:tcPr>
          <w:p w14:paraId="642193A9" w14:textId="77777777" w:rsidR="006D6147" w:rsidRPr="00F424B0" w:rsidRDefault="002E1953" w:rsidP="00703D00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Cyflwyniad</w:t>
            </w:r>
          </w:p>
        </w:tc>
        <w:tc>
          <w:tcPr>
            <w:tcW w:w="9044" w:type="dxa"/>
          </w:tcPr>
          <w:p w14:paraId="772AAEE8" w14:textId="77777777" w:rsidR="006D6147" w:rsidRPr="00C94BC2" w:rsidRDefault="002E1953" w:rsidP="00876A2B">
            <w:pPr>
              <w:spacing w:after="240"/>
              <w:jc w:val="left"/>
              <w:rPr>
                <w:rFonts w:asciiTheme="minorHAnsi" w:eastAsiaTheme="minorEastAsia" w:hAnsiTheme="minorHAnsi"/>
                <w:color w:val="000000"/>
                <w:sz w:val="22"/>
                <w:szCs w:val="22"/>
                <w:lang w:eastAsia="en-GB"/>
              </w:rPr>
            </w:pPr>
            <w:r w:rsidRPr="00C94BC2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Er mwyn cyflawni ei huchelgais cynaliadwy o fod ymysg y 30 o </w:t>
            </w:r>
            <w:r w:rsidRPr="00C94BC2">
              <w:rPr>
                <w:rFonts w:asciiTheme="minorHAnsi" w:hAnsiTheme="minorHAnsi"/>
                <w:sz w:val="22"/>
                <w:szCs w:val="22"/>
                <w:lang w:val="cy-GB"/>
              </w:rPr>
              <w:t>brifysgolion gorau, mae angen gweithlu gwasanaethau proffesiynol ar Brifysgol Abertawe â’r sgiliau amrywiol i sicrhau y gall gyflawni rhagoriaeth drwy systemau a phrosesau effeithlon ac effeithiol sy'n manteisio ar ddatblygiadau technolegol.</w:t>
            </w:r>
          </w:p>
        </w:tc>
      </w:tr>
      <w:tr w:rsidR="00E92C87" w14:paraId="79164562" w14:textId="77777777" w:rsidTr="002E1953">
        <w:tc>
          <w:tcPr>
            <w:tcW w:w="1872" w:type="dxa"/>
            <w:shd w:val="clear" w:color="auto" w:fill="365F91" w:themeFill="accent1" w:themeFillShade="BF"/>
          </w:tcPr>
          <w:p w14:paraId="74627D35" w14:textId="77777777" w:rsidR="006D6147" w:rsidRPr="00F424B0" w:rsidRDefault="002E1953" w:rsidP="006D6147">
            <w:pPr>
              <w:spacing w:before="240" w:after="240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Gwybodaeth gefndirol</w:t>
            </w:r>
            <w:r w:rsidRPr="00F424B0">
              <w:rPr>
                <w:rFonts w:ascii="Calibri" w:hAnsi="Calibri"/>
                <w:color w:val="FFFFFF" w:themeColor="background1"/>
                <w:szCs w:val="24"/>
                <w:lang w:val="cy-GB"/>
              </w:rPr>
              <w:t xml:space="preserve"> </w:t>
            </w:r>
          </w:p>
        </w:tc>
        <w:tc>
          <w:tcPr>
            <w:tcW w:w="9044" w:type="dxa"/>
          </w:tcPr>
          <w:p w14:paraId="016A48B4" w14:textId="7F9B00BD" w:rsidR="00685895" w:rsidRPr="00C94BC2" w:rsidRDefault="002E1953" w:rsidP="00685895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C94BC2">
              <w:rPr>
                <w:rFonts w:ascii="Calibri" w:eastAsia="Calibri" w:hAnsi="Calibri" w:cs="Calibri"/>
                <w:sz w:val="22"/>
                <w:szCs w:val="22"/>
                <w:lang w:val="cy-GB"/>
              </w:rPr>
              <w:t>Mae UKSeRP (UK Secure Research Platform) yn set o dechnoleg a ddatblygwyd gan y grŵp Gwyddor Data Poblogaethau yn Ysgol Feddygaeth Prifysgol Abertawe. Mae Prifysgol Abertawe'n cydweithredu â sefydliadau yn y DU ac yn fyd-eang, i rannu gwybodaeth a phrofiad sy'n ymwneud â'r platfform, gan</w:t>
            </w:r>
            <w:r w:rsidRPr="00C94BC2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 helpu i storio setiau data ymchwil a'u rhannu'n ddiogel, at ddiben cynorthwyo gweithgarwch ymchwil.</w:t>
            </w:r>
          </w:p>
          <w:p w14:paraId="6573CAF9" w14:textId="77777777" w:rsidR="00685895" w:rsidRPr="00C94BC2" w:rsidRDefault="002E1953" w:rsidP="00F00427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 w:rsidRPr="00C94BC2">
              <w:rPr>
                <w:rFonts w:ascii="Calibri" w:eastAsia="Calibri" w:hAnsi="Calibri" w:cs="Calibri"/>
                <w:sz w:val="22"/>
                <w:szCs w:val="22"/>
                <w:lang w:val="cy-GB"/>
              </w:rPr>
              <w:t>Mae'r tîm technegol yn y Grŵp Gwyddor Data Poblogaethau yn datblygu atebion i gynorthwyo gweithgareddau ymchwil a gwella hygyrchedd setiau data ymchwil drwy archwilio'r cyfleoedd diweddaraf a gynigir gan gynnyrch ffynhonnell agored a chynnyrch gwerthwyr.</w:t>
            </w:r>
          </w:p>
          <w:p w14:paraId="263EAB65" w14:textId="77777777" w:rsidR="00EA4A4B" w:rsidRDefault="002E1953" w:rsidP="00C71699">
            <w:pPr>
              <w:rPr>
                <w:rFonts w:asciiTheme="minorHAnsi" w:hAnsiTheme="minorHAnsi"/>
                <w:sz w:val="22"/>
                <w:szCs w:val="24"/>
              </w:rPr>
            </w:pPr>
            <w:r w:rsidRPr="00C94BC2">
              <w:rPr>
                <w:rFonts w:asciiTheme="minorHAnsi" w:hAnsiTheme="minorHAnsi"/>
                <w:sz w:val="22"/>
                <w:szCs w:val="24"/>
                <w:lang w:val="cy-GB"/>
              </w:rPr>
              <w:t xml:space="preserve">Diben y rôl yw cynorthwyo'r tîm technegol gydag amrywiaeth eang o sgiliau TG i ategu gweithrediad parhaus y platfform ymchwil diogel, gan gefnogi amrywiaeth eang o randdeiliaid mewnol ac allanol. </w:t>
            </w:r>
          </w:p>
          <w:p w14:paraId="4D420713" w14:textId="77777777" w:rsidR="006D6147" w:rsidRPr="00685895" w:rsidRDefault="006D6147" w:rsidP="00BE7F5C">
            <w:pPr>
              <w:rPr>
                <w:rFonts w:asciiTheme="minorHAnsi" w:hAnsiTheme="minorHAnsi"/>
                <w:szCs w:val="24"/>
                <w:highlight w:val="yellow"/>
              </w:rPr>
            </w:pPr>
          </w:p>
        </w:tc>
      </w:tr>
      <w:tr w:rsidR="00E92C87" w14:paraId="70BF6646" w14:textId="77777777" w:rsidTr="002E1953">
        <w:tc>
          <w:tcPr>
            <w:tcW w:w="1872" w:type="dxa"/>
            <w:shd w:val="clear" w:color="auto" w:fill="365F91" w:themeFill="accent1" w:themeFillShade="BF"/>
            <w:vAlign w:val="center"/>
          </w:tcPr>
          <w:p w14:paraId="6670A681" w14:textId="77777777" w:rsidR="00C71699" w:rsidRPr="00F424B0" w:rsidRDefault="002E1953" w:rsidP="00C71699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Prif Ddiben y Swydd</w:t>
            </w:r>
          </w:p>
          <w:p w14:paraId="0AB07DE8" w14:textId="77777777" w:rsidR="00C71699" w:rsidRPr="00F424B0" w:rsidRDefault="00C71699" w:rsidP="00F00427">
            <w:pPr>
              <w:tabs>
                <w:tab w:val="left" w:pos="1625"/>
              </w:tabs>
              <w:ind w:left="491" w:right="-422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9044" w:type="dxa"/>
            <w:shd w:val="clear" w:color="auto" w:fill="auto"/>
          </w:tcPr>
          <w:p w14:paraId="2FDAD4FF" w14:textId="77777777" w:rsidR="00C71699" w:rsidRPr="006A4F11" w:rsidRDefault="002E1953" w:rsidP="00C94BC2">
            <w:pPr>
              <w:pStyle w:val="NormalWeb"/>
              <w:numPr>
                <w:ilvl w:val="0"/>
                <w:numId w:val="4"/>
              </w:numPr>
              <w:ind w:left="35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A4F1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Cynrychioli buddiannau’r prosiect yn broffesiynol ar bob adeg.</w:t>
            </w:r>
          </w:p>
          <w:p w14:paraId="7929F873" w14:textId="77777777" w:rsidR="00C71699" w:rsidRPr="006A4F11" w:rsidRDefault="002E1953" w:rsidP="00C94BC2">
            <w:pPr>
              <w:pStyle w:val="NormalWeb"/>
              <w:numPr>
                <w:ilvl w:val="0"/>
                <w:numId w:val="4"/>
              </w:numPr>
              <w:ind w:left="35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A4F1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Cydymffurfio â'r holl bolisïau a gweithdrefnau perthnasol yn ein system rheoli diogelwch gwybodaeth a achredir gan ISO 27001.  </w:t>
            </w:r>
          </w:p>
          <w:p w14:paraId="5A2D4E5C" w14:textId="77777777" w:rsidR="00C71699" w:rsidRPr="006A4F11" w:rsidRDefault="002E1953" w:rsidP="00C94BC2">
            <w:pPr>
              <w:pStyle w:val="NormalWeb"/>
              <w:numPr>
                <w:ilvl w:val="0"/>
                <w:numId w:val="4"/>
              </w:numPr>
              <w:ind w:left="35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A4F1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Hyrwyddo cydraddoldeb ac amrywiaeth mewn arferion gwaith a chynnal perthnasoedd gweithio cadarnhaol.</w:t>
            </w:r>
          </w:p>
          <w:p w14:paraId="1723FF8F" w14:textId="77777777" w:rsidR="00796E89" w:rsidRPr="006A4F11" w:rsidRDefault="002E1953" w:rsidP="00796E89">
            <w:pPr>
              <w:pStyle w:val="NormalWeb"/>
              <w:numPr>
                <w:ilvl w:val="0"/>
                <w:numId w:val="4"/>
              </w:numPr>
              <w:ind w:left="350" w:hanging="283"/>
              <w:rPr>
                <w:rStyle w:val="wbzud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  <w:lang w:val="cy-GB"/>
              </w:rPr>
              <w:t xml:space="preserve">Bod yn bwynt cyswllt cyntaf ar gyfer datrys problemau o ran caledwedd a phroblemau technegol. </w:t>
            </w:r>
          </w:p>
          <w:p w14:paraId="5B0FC626" w14:textId="77777777" w:rsidR="00796E89" w:rsidRPr="006A4F11" w:rsidRDefault="002E1953" w:rsidP="00796E89">
            <w:pPr>
              <w:pStyle w:val="NormalWeb"/>
              <w:numPr>
                <w:ilvl w:val="0"/>
                <w:numId w:val="4"/>
              </w:numPr>
              <w:ind w:left="350" w:hanging="283"/>
              <w:rPr>
                <w:rStyle w:val="wbzude"/>
                <w:rFonts w:asciiTheme="minorHAnsi" w:hAnsiTheme="minorHAnsi" w:cstheme="minorHAnsi"/>
                <w:sz w:val="22"/>
                <w:szCs w:val="22"/>
              </w:rPr>
            </w:pPr>
            <w:r w:rsidRPr="006A4F11">
              <w:rPr>
                <w:rStyle w:val="wbzude"/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  <w:lang w:val="cy-GB"/>
              </w:rPr>
              <w:t xml:space="preserve">Gwneud gwaith cynnal a chadw arferol ar rwydweithiau a chaledwedd gweinyddion, a datrys problemau ffurfweddu meddalwedd.  </w:t>
            </w:r>
          </w:p>
          <w:p w14:paraId="0731784C" w14:textId="77777777" w:rsidR="00796E89" w:rsidRPr="006A4F11" w:rsidRDefault="002E1953" w:rsidP="00796E89">
            <w:pPr>
              <w:pStyle w:val="NormalWeb"/>
              <w:numPr>
                <w:ilvl w:val="0"/>
                <w:numId w:val="4"/>
              </w:numPr>
              <w:ind w:left="350" w:hanging="283"/>
              <w:rPr>
                <w:rStyle w:val="wbzude"/>
                <w:rFonts w:asciiTheme="minorHAnsi" w:hAnsiTheme="minorHAnsi" w:cstheme="minorHAnsi"/>
                <w:sz w:val="22"/>
                <w:szCs w:val="22"/>
              </w:rPr>
            </w:pPr>
            <w:r w:rsidRPr="006A4F11">
              <w:rPr>
                <w:rStyle w:val="wbzude"/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  <w:lang w:val="cy-GB"/>
              </w:rPr>
              <w:t xml:space="preserve">Diweddaru ac ailadeiladu gweinyddion, a gwneud gwaith wedi'i drefnu yn ôl yr angen. </w:t>
            </w:r>
          </w:p>
          <w:p w14:paraId="0FE0C2F2" w14:textId="77777777" w:rsidR="00921947" w:rsidRPr="006A4F11" w:rsidRDefault="002E1953" w:rsidP="00921947">
            <w:pPr>
              <w:pStyle w:val="NormalWeb"/>
              <w:numPr>
                <w:ilvl w:val="0"/>
                <w:numId w:val="4"/>
              </w:numPr>
              <w:ind w:left="35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A4F11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  <w:lang w:val="cy-GB"/>
              </w:rPr>
              <w:t xml:space="preserve">Cymorth Bwrdd Gwaith: Cefnogi cydweithwyr gyda chyfrifiaduron a dyfeisiau symudol a pherifferolion cysylltiedig. </w:t>
            </w:r>
          </w:p>
          <w:p w14:paraId="3CA36E65" w14:textId="77777777" w:rsidR="00921947" w:rsidRPr="006A4F11" w:rsidRDefault="002E1953" w:rsidP="00EA4A4B">
            <w:pPr>
              <w:pStyle w:val="NormalWeb"/>
              <w:numPr>
                <w:ilvl w:val="0"/>
                <w:numId w:val="4"/>
              </w:numPr>
              <w:ind w:left="35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A4F11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  <w:lang w:val="cy-GB"/>
              </w:rPr>
              <w:t xml:space="preserve">Datrys problemau TG yn annibynnol ac fel rhan o dîm. </w:t>
            </w:r>
          </w:p>
          <w:p w14:paraId="64CEE02C" w14:textId="77777777" w:rsidR="00921947" w:rsidRPr="006A4F11" w:rsidRDefault="002E1953" w:rsidP="00EA4A4B">
            <w:pPr>
              <w:pStyle w:val="NormalWeb"/>
              <w:numPr>
                <w:ilvl w:val="0"/>
                <w:numId w:val="4"/>
              </w:numPr>
              <w:ind w:left="35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A4F11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  <w:lang w:val="cy-GB"/>
              </w:rPr>
              <w:t xml:space="preserve">Gweithio yn unol â'r cytundebau lefel gwasanaeth a chydymffurfio â hwy o ran digwyddiadau wedi'u clustnodi a cheisiadau am wasanaethau. </w:t>
            </w:r>
          </w:p>
          <w:p w14:paraId="6F7ADCC3" w14:textId="77777777" w:rsidR="00921947" w:rsidRPr="006A4F11" w:rsidRDefault="002E1953" w:rsidP="00EA4A4B">
            <w:pPr>
              <w:pStyle w:val="NormalWeb"/>
              <w:numPr>
                <w:ilvl w:val="0"/>
                <w:numId w:val="4"/>
              </w:numPr>
              <w:ind w:left="350" w:hanging="283"/>
              <w:rPr>
                <w:rStyle w:val="wbzude"/>
                <w:rFonts w:asciiTheme="minorHAnsi" w:hAnsiTheme="minorHAnsi" w:cstheme="minorHAnsi"/>
                <w:sz w:val="22"/>
                <w:szCs w:val="22"/>
              </w:rPr>
            </w:pPr>
            <w:r w:rsidRPr="006A4F11">
              <w:rPr>
                <w:rStyle w:val="wbzude"/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  <w:lang w:val="cy-GB"/>
              </w:rPr>
              <w:t xml:space="preserve">Gweithio gyda thimau traws-swyddogaethol i gwblhau gwaith arferol. </w:t>
            </w:r>
          </w:p>
          <w:p w14:paraId="57740A71" w14:textId="77777777" w:rsidR="00921947" w:rsidRPr="006A4F11" w:rsidRDefault="002E1953" w:rsidP="00EA4A4B">
            <w:pPr>
              <w:pStyle w:val="NormalWeb"/>
              <w:numPr>
                <w:ilvl w:val="0"/>
                <w:numId w:val="4"/>
              </w:numPr>
              <w:ind w:left="350" w:hanging="283"/>
              <w:rPr>
                <w:rStyle w:val="wbzude"/>
                <w:rFonts w:asciiTheme="minorHAnsi" w:hAnsiTheme="minorHAnsi" w:cstheme="minorHAnsi"/>
                <w:sz w:val="22"/>
                <w:szCs w:val="22"/>
              </w:rPr>
            </w:pPr>
            <w:r w:rsidRPr="006A4F11">
              <w:rPr>
                <w:rStyle w:val="wbzude"/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  <w:lang w:val="cy-GB"/>
              </w:rPr>
              <w:t>Cydymffurfio ag arferion gorau o ran diogeledd a diogelwch yn y ganolfan ddata.</w:t>
            </w:r>
          </w:p>
          <w:p w14:paraId="19C17695" w14:textId="77777777" w:rsidR="00921947" w:rsidRPr="006A4F11" w:rsidRDefault="002E1953" w:rsidP="00EA4A4B">
            <w:pPr>
              <w:pStyle w:val="NormalWeb"/>
              <w:numPr>
                <w:ilvl w:val="0"/>
                <w:numId w:val="4"/>
              </w:numPr>
              <w:ind w:left="350" w:hanging="283"/>
              <w:rPr>
                <w:rStyle w:val="wbzude"/>
                <w:rFonts w:asciiTheme="minorHAnsi" w:hAnsiTheme="minorHAnsi" w:cstheme="minorHAnsi"/>
                <w:sz w:val="22"/>
                <w:szCs w:val="22"/>
              </w:rPr>
            </w:pPr>
            <w:r w:rsidRPr="006A4F11">
              <w:rPr>
                <w:rStyle w:val="wbzude"/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  <w:lang w:val="cy-GB"/>
              </w:rPr>
              <w:t xml:space="preserve">Nodi dogfennau i ddefnyddwyr a dogfennau cymorth, a helpu i greu'r rhain.  </w:t>
            </w:r>
          </w:p>
          <w:p w14:paraId="2DEEEA54" w14:textId="77777777" w:rsidR="00921947" w:rsidRPr="006A4F11" w:rsidRDefault="002E1953" w:rsidP="00EA4A4B">
            <w:pPr>
              <w:pStyle w:val="NormalWeb"/>
              <w:numPr>
                <w:ilvl w:val="0"/>
                <w:numId w:val="4"/>
              </w:numPr>
              <w:ind w:left="350" w:hanging="283"/>
              <w:rPr>
                <w:rStyle w:val="wbzude"/>
                <w:rFonts w:asciiTheme="minorHAnsi" w:hAnsiTheme="minorHAnsi" w:cstheme="minorHAnsi"/>
                <w:sz w:val="22"/>
                <w:szCs w:val="22"/>
              </w:rPr>
            </w:pPr>
            <w:r w:rsidRPr="006A4F11">
              <w:rPr>
                <w:rStyle w:val="wbzude"/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  <w:lang w:val="cy-GB"/>
              </w:rPr>
              <w:t>Nodi gwelliannau i brosesau a helpu i'w creu</w:t>
            </w:r>
          </w:p>
          <w:p w14:paraId="41A054D5" w14:textId="77777777" w:rsidR="00921947" w:rsidRPr="006A4F11" w:rsidRDefault="002E1953" w:rsidP="00EA4A4B">
            <w:pPr>
              <w:pStyle w:val="NormalWeb"/>
              <w:numPr>
                <w:ilvl w:val="0"/>
                <w:numId w:val="4"/>
              </w:numPr>
              <w:ind w:left="350" w:hanging="283"/>
              <w:rPr>
                <w:rStyle w:val="wbzude"/>
                <w:rFonts w:asciiTheme="minorHAnsi" w:hAnsiTheme="minorHAnsi" w:cstheme="minorHAnsi"/>
                <w:sz w:val="22"/>
                <w:szCs w:val="22"/>
              </w:rPr>
            </w:pPr>
            <w:r w:rsidRPr="006A4F11">
              <w:rPr>
                <w:rStyle w:val="wbzude"/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  <w:lang w:val="cy-GB"/>
              </w:rPr>
              <w:lastRenderedPageBreak/>
              <w:t xml:space="preserve">Rhyngweithio â gwerthwyr a chontractwyr trydydd parti a hebrwng pob contractwr trydydd parti ar y safle. </w:t>
            </w:r>
          </w:p>
          <w:p w14:paraId="3EE351AF" w14:textId="77777777" w:rsidR="00921947" w:rsidRPr="006A4F11" w:rsidRDefault="002E1953" w:rsidP="00EA4A4B">
            <w:pPr>
              <w:pStyle w:val="NormalWeb"/>
              <w:numPr>
                <w:ilvl w:val="0"/>
                <w:numId w:val="4"/>
              </w:numPr>
              <w:ind w:left="35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A4F11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  <w:lang w:val="cy-GB"/>
              </w:rPr>
              <w:t xml:space="preserve">Sicrhau bod gwaith yn cael ei flaenoriaethu a'i gyflawni yn ystod eich shifft, ymdrin â galwadau ffôn, e-byst a rhoi cymorth ymarferol yn ôl yr angen. · </w:t>
            </w:r>
          </w:p>
          <w:p w14:paraId="31C18C67" w14:textId="77777777" w:rsidR="00921947" w:rsidRPr="006A4F11" w:rsidRDefault="002E1953" w:rsidP="00942613">
            <w:pPr>
              <w:pStyle w:val="NormalWeb"/>
              <w:numPr>
                <w:ilvl w:val="0"/>
                <w:numId w:val="4"/>
              </w:numPr>
              <w:ind w:left="350" w:hanging="283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6A4F11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  <w:lang w:val="cy-GB"/>
              </w:rPr>
              <w:t xml:space="preserve">Cofnodi’r holl gysylltiadau a gwaith a wnaed yn y ddesg wasanaeth. </w:t>
            </w:r>
          </w:p>
          <w:p w14:paraId="69341F7C" w14:textId="77777777" w:rsidR="006A4F11" w:rsidRDefault="002E1953" w:rsidP="006A4F11">
            <w:pPr>
              <w:pStyle w:val="NormalWeb"/>
              <w:numPr>
                <w:ilvl w:val="0"/>
                <w:numId w:val="4"/>
              </w:numPr>
              <w:ind w:left="350" w:hanging="283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6A4F11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  <w:lang w:val="cy-GB"/>
              </w:rPr>
              <w:t xml:space="preserve">Uwchgyfeirio digwyddiadau/ceisiadau i'r tîm datrys problemau technegol priodol yn unol â gofynion y cytundebau lefel gwasanaeth. </w:t>
            </w:r>
          </w:p>
          <w:p w14:paraId="0FA8D09C" w14:textId="77777777" w:rsidR="00EA4A4B" w:rsidRPr="00000738" w:rsidRDefault="002E1953" w:rsidP="006A4F11">
            <w:pPr>
              <w:pStyle w:val="NormalWeb"/>
              <w:numPr>
                <w:ilvl w:val="0"/>
                <w:numId w:val="4"/>
              </w:numPr>
              <w:ind w:left="350" w:hanging="283"/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6A4F11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  <w:lang w:val="cy-GB"/>
              </w:rPr>
              <w:t xml:space="preserve">Ategu a monitro gweithrediadau wrth gefn a gwaith cynnal a chadw. </w:t>
            </w:r>
            <w:r w:rsidRPr="006A4F11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  <w:lang w:val="cy-GB"/>
              </w:rPr>
              <w:t xml:space="preserve"> </w:t>
            </w:r>
          </w:p>
          <w:p w14:paraId="5A57AE1D" w14:textId="77777777" w:rsidR="009200D0" w:rsidRPr="00000738" w:rsidRDefault="002E1953" w:rsidP="009200D0">
            <w:pPr>
              <w:pStyle w:val="NormalWeb"/>
              <w:numPr>
                <w:ilvl w:val="0"/>
                <w:numId w:val="4"/>
              </w:numPr>
              <w:ind w:left="35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A4F1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Unrhyw ddyletswyddau eraill yn unol â chyfarwyddyd y rheolwr llinell.</w:t>
            </w:r>
          </w:p>
        </w:tc>
      </w:tr>
      <w:tr w:rsidR="00E92C87" w14:paraId="2AD7083E" w14:textId="77777777" w:rsidTr="002E1953">
        <w:tc>
          <w:tcPr>
            <w:tcW w:w="1872" w:type="dxa"/>
            <w:shd w:val="clear" w:color="auto" w:fill="365F91" w:themeFill="accent1" w:themeFillShade="BF"/>
            <w:vAlign w:val="center"/>
          </w:tcPr>
          <w:p w14:paraId="79C3802A" w14:textId="77777777" w:rsidR="00C71699" w:rsidRDefault="002E1953" w:rsidP="00C71699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lastRenderedPageBreak/>
              <w:t>Dyletswyddau Cyffredinol</w:t>
            </w:r>
          </w:p>
        </w:tc>
        <w:tc>
          <w:tcPr>
            <w:tcW w:w="9044" w:type="dxa"/>
          </w:tcPr>
          <w:p w14:paraId="5C18CB75" w14:textId="77777777" w:rsidR="00C94BC2" w:rsidRDefault="00C94BC2" w:rsidP="00C94BC2">
            <w:pPr>
              <w:pStyle w:val="ListParagraph"/>
              <w:spacing w:after="0"/>
              <w:ind w:left="360"/>
              <w:jc w:val="both"/>
              <w:rPr>
                <w:rFonts w:asciiTheme="minorHAnsi" w:eastAsiaTheme="minorHAnsi" w:hAnsiTheme="minorHAnsi" w:cs="Arial"/>
                <w:szCs w:val="20"/>
              </w:rPr>
            </w:pPr>
          </w:p>
          <w:p w14:paraId="3E423F9D" w14:textId="77777777" w:rsidR="00C71699" w:rsidRPr="00735118" w:rsidRDefault="002E1953" w:rsidP="00A8460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Theme="minorHAnsi" w:eastAsiaTheme="minorHAnsi" w:hAnsiTheme="minorHAnsi" w:cs="Arial"/>
                <w:szCs w:val="20"/>
              </w:rPr>
            </w:pPr>
            <w:r w:rsidRPr="00735118">
              <w:rPr>
                <w:rFonts w:asciiTheme="minorHAnsi" w:eastAsiaTheme="minorHAnsi" w:hAnsiTheme="minorHAnsi" w:cs="Arial"/>
                <w:szCs w:val="20"/>
                <w:lang w:val="cy-GB"/>
              </w:rPr>
              <w:t>Cyfrannu'n llawn at bolisïau Galluogi Perfformiad ac Iaith Gymraeg y Brifysgol.</w:t>
            </w:r>
          </w:p>
          <w:p w14:paraId="0E8F4A65" w14:textId="77777777" w:rsidR="00C71699" w:rsidRPr="00735118" w:rsidRDefault="002E1953" w:rsidP="00A8460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Theme="minorHAnsi" w:eastAsiaTheme="minorHAnsi" w:hAnsiTheme="minorHAnsi" w:cs="Arial"/>
                <w:szCs w:val="20"/>
              </w:rPr>
            </w:pPr>
            <w:r w:rsidRPr="00735118">
              <w:rPr>
                <w:rFonts w:asciiTheme="minorHAnsi" w:eastAsiaTheme="minorHAnsi" w:hAnsiTheme="minorHAnsi" w:cs="Arial"/>
                <w:szCs w:val="20"/>
                <w:lang w:val="cy-GB"/>
              </w:rPr>
              <w:t>Hyrwyddo cydraddoldeb ac amrywiaeth mewn arferion gwaith a chynnal perthnasoedd gweithio cadarnhaol.</w:t>
            </w:r>
          </w:p>
          <w:p w14:paraId="2A25CECC" w14:textId="77777777" w:rsidR="00C71699" w:rsidRPr="00735118" w:rsidRDefault="002E1953" w:rsidP="00A8460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Theme="minorHAnsi" w:eastAsiaTheme="minorHAnsi" w:hAnsiTheme="minorHAnsi" w:cs="Arial"/>
                <w:szCs w:val="20"/>
              </w:rPr>
            </w:pPr>
            <w:r w:rsidRPr="00735118">
              <w:rPr>
                <w:rFonts w:asciiTheme="minorHAnsi" w:eastAsiaTheme="minorHAnsi" w:hAnsiTheme="minorHAnsi" w:cs="Arial"/>
                <w:szCs w:val="20"/>
                <w:lang w:val="cy-GB"/>
              </w:rPr>
              <w:t xml:space="preserve">Arwain wrth wella perfformiad iechyd a diogelwch yn barhaus drwy ddealltwriaeth gadarn o broffil risg a datblygu diwylliant iechyd a diogelwch cadarnhaol. </w:t>
            </w:r>
          </w:p>
          <w:p w14:paraId="077B343E" w14:textId="77777777" w:rsidR="00C71699" w:rsidRDefault="002E1953" w:rsidP="00A8460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Theme="minorHAnsi" w:eastAsiaTheme="minorHAnsi" w:hAnsiTheme="minorHAnsi" w:cs="Arial"/>
                <w:szCs w:val="20"/>
              </w:rPr>
            </w:pPr>
            <w:r w:rsidRPr="00735118">
              <w:rPr>
                <w:rFonts w:asciiTheme="minorHAnsi" w:eastAsiaTheme="minorHAnsi" w:hAnsiTheme="minorHAnsi" w:cs="Arial"/>
                <w:szCs w:val="20"/>
                <w:lang w:val="cy-GB"/>
              </w:rPr>
              <w:t xml:space="preserve">Unrhyw ddyletswyddau eraill y gellir eu disgwyl o fewn diffiniad y radd yn unol â chyfarwyddyd Pennaeth y Coleg/Adran neu gynrychiolydd a enwebwyd. </w:t>
            </w:r>
          </w:p>
          <w:p w14:paraId="1C8FD09E" w14:textId="77777777" w:rsidR="00C71699" w:rsidRPr="00C94BC2" w:rsidRDefault="002E1953" w:rsidP="00A8460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C71699">
              <w:rPr>
                <w:rFonts w:asciiTheme="minorHAnsi" w:hAnsiTheme="minorHAnsi"/>
                <w:color w:val="000000"/>
                <w:szCs w:val="24"/>
                <w:lang w:val="cy-GB"/>
              </w:rPr>
              <w:t xml:space="preserve">Sicrhau bod rheoli risg yn rhan annatod o'ch gweithgareddau beunyddiol i sicrhau bod arferion gwaith yn cydymffurfio â Pholisi Rheoli Risg y Brifysgol. </w:t>
            </w:r>
          </w:p>
          <w:p w14:paraId="544309AD" w14:textId="77777777" w:rsidR="00C94BC2" w:rsidRDefault="00C94BC2" w:rsidP="00C94BC2">
            <w:pPr>
              <w:pStyle w:val="ListParagraph"/>
              <w:spacing w:after="0"/>
              <w:ind w:left="36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E92C87" w14:paraId="33A4CA46" w14:textId="77777777" w:rsidTr="002E1953">
        <w:tc>
          <w:tcPr>
            <w:tcW w:w="1872" w:type="dxa"/>
            <w:shd w:val="clear" w:color="auto" w:fill="365F91" w:themeFill="accent1" w:themeFillShade="BF"/>
            <w:vAlign w:val="center"/>
          </w:tcPr>
          <w:p w14:paraId="1663F690" w14:textId="77777777" w:rsidR="00C71699" w:rsidRPr="00F424B0" w:rsidRDefault="002E1953" w:rsidP="00C71699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Gwerthoedd y Gwasanaethau Proffesiynol</w:t>
            </w:r>
          </w:p>
        </w:tc>
        <w:tc>
          <w:tcPr>
            <w:tcW w:w="9044" w:type="dxa"/>
          </w:tcPr>
          <w:p w14:paraId="13F6A318" w14:textId="67DE30D1" w:rsidR="00C71699" w:rsidRPr="00735118" w:rsidRDefault="002E1953" w:rsidP="00C71699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73511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Mae'r holl feysydd Gwasanaethau Proffesiynol ym Mhrifysgol Abertawe yn gweithredu yn ôl cyfres ddiffiniedig o Werthoedd Craidd – </w:t>
            </w:r>
            <w:hyperlink r:id="rId13" w:history="1">
              <w:r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Gwerthoedd y Gwa</w:t>
              </w:r>
              <w:r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sanaethau Proffesiynol</w:t>
              </w:r>
            </w:hyperlink>
            <w:r w:rsidRPr="00735118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– a disgwylir i bawb ddangos ymrwymiad i'r gwerthoedd hyn o'r adeg cyflwyno cais am swydd i gyflawni eu rolau o ddydd i ddydd. Mae ymrwymiad i'n gwerthoedd ym Mhrifysgol Abertawe yn ein cefnogi wrth hyrwyddo cydraddoldeb ac wrth werthfawrogi amrywiaeth er mwyn defnyddio'r holl ddoniau sydd gennym.</w:t>
            </w:r>
          </w:p>
          <w:p w14:paraId="77DB8CB5" w14:textId="77777777" w:rsidR="00C71699" w:rsidRPr="009505FD" w:rsidRDefault="002E1953" w:rsidP="00C71699">
            <w:pPr>
              <w:spacing w:before="100" w:beforeAutospacing="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505FD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Rydym yn Broffesiynol</w:t>
            </w:r>
            <w:r w:rsidRPr="009505FD">
              <w:rPr>
                <w:rFonts w:ascii="Calibri" w:hAnsi="Calibri"/>
                <w:sz w:val="22"/>
                <w:szCs w:val="22"/>
                <w:lang w:val="cy-GB"/>
              </w:rPr>
              <w:br/>
              <w:t xml:space="preserve">Rydym yn ymfalchïo mewn defnyddio ein gwybodaeth, ein sgiliau, ein creadigrwydd, ein gonestrwydd a'n doethineb i ddarparu gwasanaethau arloesol, </w:t>
            </w:r>
            <w:r w:rsidRPr="009505FD">
              <w:rPr>
                <w:rFonts w:ascii="Calibri" w:hAnsi="Calibri"/>
                <w:sz w:val="22"/>
                <w:szCs w:val="22"/>
                <w:lang w:val="cy-GB"/>
              </w:rPr>
              <w:t>effeithiol ac effeithlon ynghyd ag atebion o safon ardderchog.</w:t>
            </w:r>
          </w:p>
          <w:p w14:paraId="3CB1F669" w14:textId="77777777" w:rsidR="00C71699" w:rsidRPr="009505FD" w:rsidRDefault="002E1953" w:rsidP="00C71699">
            <w:pPr>
              <w:spacing w:after="100" w:afterAutospacing="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br/>
              <w:t xml:space="preserve">Rydym yn Cydweithio          </w:t>
            </w:r>
            <w:r>
              <w:rPr>
                <w:rFonts w:ascii="Calibri" w:hAnsi="Calibri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cy-GB"/>
              </w:rPr>
              <w:br/>
              <w:t xml:space="preserve">Rydym yn ymfalchïo mewn amgylchedd gweithio rhagweithiol a chydweithredol o gydraddoldeb, ymddiriedaeth, parch, cydweithio a her, i ddarparu </w:t>
            </w:r>
            <w:r>
              <w:rPr>
                <w:rFonts w:ascii="Calibri" w:hAnsi="Calibri"/>
                <w:sz w:val="22"/>
                <w:szCs w:val="22"/>
                <w:lang w:val="cy-GB"/>
              </w:rPr>
              <w:t>gwasanaethau sy'n ceisio rhagori ar anghenion a disgwyliadau cwsmeriaid.</w:t>
            </w:r>
          </w:p>
          <w:p w14:paraId="12470153" w14:textId="77777777" w:rsidR="00C71699" w:rsidRPr="009505FD" w:rsidRDefault="002E1953" w:rsidP="00C71699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505FD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Rydym yn Ofalgar</w:t>
            </w:r>
            <w:r w:rsidRPr="009505FD">
              <w:rPr>
                <w:rFonts w:ascii="Calibri" w:hAnsi="Calibri"/>
                <w:sz w:val="22"/>
                <w:szCs w:val="22"/>
                <w:lang w:val="cy-GB"/>
              </w:rPr>
              <w:br/>
              <w:t xml:space="preserve">Rydym yn derbyn cyfrifoldeb am wrando ar ein myfyrwyr, ein cydweithwyr, ein partneriaid allanol a'r cyhoedd, eu deall ac ymateb yn hyblyg iddynt, fel bod pob cysylltiad rhyngddynt a ni yn brofiad personol a chadarnhaol. </w:t>
            </w:r>
          </w:p>
          <w:p w14:paraId="490A8533" w14:textId="77777777" w:rsidR="00C71699" w:rsidRPr="00F16741" w:rsidRDefault="002E1953" w:rsidP="00F16741">
            <w:pPr>
              <w:spacing w:before="100" w:beforeAutospacing="1"/>
              <w:jc w:val="left"/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9505FD">
              <w:rPr>
                <w:rFonts w:asciiTheme="minorHAnsi" w:hAnsiTheme="minorHAnsi"/>
                <w:sz w:val="22"/>
                <w:szCs w:val="22"/>
                <w:lang w:val="cy-GB"/>
              </w:rPr>
              <w:t>Mae ymrwymiad i'n gwerthoedd ym Mhrifysgol Abertawe yn ein cefnogi wrth hyrwyddo cydraddoldeb ac wrth werthfawrogi amrywiaeth er mwyn defnyddio'r holl ddoniau sydd gennym.</w:t>
            </w:r>
          </w:p>
        </w:tc>
      </w:tr>
      <w:tr w:rsidR="00E92C87" w14:paraId="69D485E1" w14:textId="77777777" w:rsidTr="002E1953">
        <w:tc>
          <w:tcPr>
            <w:tcW w:w="1872" w:type="dxa"/>
            <w:shd w:val="clear" w:color="auto" w:fill="365F91" w:themeFill="accent1" w:themeFillShade="BF"/>
            <w:vAlign w:val="center"/>
          </w:tcPr>
          <w:p w14:paraId="53F0A39D" w14:textId="77777777" w:rsidR="00C71699" w:rsidRPr="00F424B0" w:rsidRDefault="002E1953" w:rsidP="00C71699">
            <w:pPr>
              <w:spacing w:before="240" w:after="24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lang w:val="cy-GB"/>
              </w:rPr>
              <w:br w:type="page"/>
            </w: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lang w:val="cy-GB"/>
              </w:rPr>
              <w:t>Manyleb Person</w:t>
            </w:r>
          </w:p>
          <w:p w14:paraId="51C1A31D" w14:textId="77777777" w:rsidR="00C71699" w:rsidRPr="00790AC8" w:rsidRDefault="00C71699" w:rsidP="00C71699">
            <w:pPr>
              <w:jc w:val="left"/>
              <w:rPr>
                <w:rFonts w:asciiTheme="minorHAnsi" w:hAnsiTheme="minorHAnsi"/>
                <w:color w:val="FFFFFF" w:themeColor="background1"/>
                <w:szCs w:val="24"/>
              </w:rPr>
            </w:pPr>
          </w:p>
        </w:tc>
        <w:tc>
          <w:tcPr>
            <w:tcW w:w="9044" w:type="dxa"/>
          </w:tcPr>
          <w:p w14:paraId="0C9B6AA7" w14:textId="77777777" w:rsidR="00C71699" w:rsidRPr="00220BAA" w:rsidRDefault="002E1953" w:rsidP="00C71699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20BAA">
              <w:rPr>
                <w:rFonts w:ascii="Calibri" w:hAnsi="Calibri"/>
                <w:b/>
                <w:bCs/>
                <w:sz w:val="22"/>
                <w:szCs w:val="22"/>
                <w:u w:val="single"/>
                <w:lang w:val="cy-GB"/>
              </w:rPr>
              <w:t>Meini Prawf Hanfodol:</w:t>
            </w:r>
          </w:p>
          <w:p w14:paraId="41573759" w14:textId="77777777" w:rsidR="00C71699" w:rsidRPr="00032111" w:rsidRDefault="002E1953" w:rsidP="00C71699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032111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Gwerthoedd:</w:t>
            </w:r>
          </w:p>
          <w:p w14:paraId="49F33164" w14:textId="77777777" w:rsidR="00C71699" w:rsidRPr="009505FD" w:rsidRDefault="002E1953" w:rsidP="00C94BC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 w:rsidRPr="009505FD">
              <w:rPr>
                <w:rFonts w:asciiTheme="minorHAnsi" w:hAnsiTheme="minorHAnsi" w:cs="Arial"/>
                <w:bCs/>
                <w:lang w:val="cy-GB"/>
              </w:rPr>
              <w:t>Tystiolaeth o ymfalchïo mewn darparu gwasanaethau ac atebion proffesiynol</w:t>
            </w:r>
          </w:p>
          <w:p w14:paraId="11BA9DED" w14:textId="77777777" w:rsidR="00C71699" w:rsidRPr="009505FD" w:rsidRDefault="002E1953" w:rsidP="00C94BC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 w:rsidRPr="009505FD">
              <w:rPr>
                <w:rFonts w:asciiTheme="minorHAnsi" w:hAnsiTheme="minorHAnsi" w:cs="Arial"/>
                <w:bCs/>
                <w:lang w:val="cy-GB"/>
              </w:rPr>
              <w:t xml:space="preserve">Y gallu i gydweithio mewn amgylchedd o gydraddoldeb, ymddiriedaeth a pharch i ddarparu gwasanaethau sy'n ceisio rhagori ar anghenion a disgwyliadau </w:t>
            </w:r>
            <w:r w:rsidRPr="009505FD">
              <w:rPr>
                <w:rFonts w:asciiTheme="minorHAnsi" w:hAnsiTheme="minorHAnsi" w:cs="Arial"/>
                <w:bCs/>
                <w:lang w:val="cy-GB"/>
              </w:rPr>
              <w:t>cwsmeriaid</w:t>
            </w:r>
          </w:p>
          <w:p w14:paraId="3F494359" w14:textId="77777777" w:rsidR="00C71699" w:rsidRPr="00C94BC2" w:rsidRDefault="002E1953" w:rsidP="00C94BC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bCs/>
              </w:rPr>
            </w:pPr>
            <w:r w:rsidRPr="009505FD">
              <w:rPr>
                <w:rFonts w:asciiTheme="minorHAnsi" w:hAnsiTheme="minorHAnsi" w:cs="Arial"/>
                <w:bCs/>
                <w:lang w:val="cy-GB"/>
              </w:rPr>
              <w:t xml:space="preserve">Tystiolaeth o ymagwedd ofalgar at eich holl gwsmeriaid, gan sicrhau profiad personol a chadarnhaol. </w:t>
            </w:r>
          </w:p>
          <w:p w14:paraId="78A97449" w14:textId="77777777" w:rsidR="00C71699" w:rsidRDefault="002E1953" w:rsidP="00C71699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032111"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Cymwysterau:</w:t>
            </w:r>
          </w:p>
          <w:p w14:paraId="17DF1540" w14:textId="77777777" w:rsidR="00C71699" w:rsidRPr="00C71699" w:rsidRDefault="002E1953" w:rsidP="00A8460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C94BC2">
              <w:rPr>
                <w:rFonts w:asciiTheme="minorHAnsi" w:hAnsiTheme="minorHAnsi" w:cs="Calibri"/>
                <w:lang w:val="cy-GB"/>
              </w:rPr>
              <w:lastRenderedPageBreak/>
              <w:t>Addysg hyd at NVQ, Safon Uwch neu brofiad cyfwerth</w:t>
            </w:r>
          </w:p>
          <w:p w14:paraId="643EEE1F" w14:textId="77777777" w:rsidR="00C71699" w:rsidRPr="00C71699" w:rsidRDefault="002E1953" w:rsidP="00C71699">
            <w:pPr>
              <w:spacing w:before="100" w:before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1699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Profiad:</w:t>
            </w:r>
          </w:p>
          <w:p w14:paraId="5D420C1A" w14:textId="77777777" w:rsidR="00C71699" w:rsidRPr="00C71699" w:rsidRDefault="002E1953" w:rsidP="00A8460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C71699">
              <w:rPr>
                <w:rFonts w:asciiTheme="minorHAnsi" w:hAnsiTheme="minorHAnsi" w:cstheme="minorHAnsi"/>
                <w:lang w:val="cy-GB"/>
              </w:rPr>
              <w:t xml:space="preserve">Profiad blaenorol mewn rôl gweinyddu cymorth TG. </w:t>
            </w:r>
          </w:p>
          <w:p w14:paraId="49D7306A" w14:textId="77777777" w:rsidR="00C71699" w:rsidRDefault="002E1953" w:rsidP="00C71699">
            <w:pPr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cy-GB"/>
              </w:rPr>
              <w:t>Gwybodaeth a Sgiliau:</w:t>
            </w:r>
          </w:p>
          <w:p w14:paraId="5F692CB8" w14:textId="77777777" w:rsidR="00C71699" w:rsidRPr="00685895" w:rsidRDefault="002E1953" w:rsidP="00A846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85895">
              <w:rPr>
                <w:rFonts w:asciiTheme="minorHAnsi" w:hAnsiTheme="minorHAnsi" w:cstheme="minorHAnsi"/>
                <w:lang w:val="cy-GB"/>
              </w:rPr>
              <w:t>Dangos y gallu i weithio dan bwysau gyda dyddiadau cau sy'n gwrthdaro.</w:t>
            </w:r>
          </w:p>
          <w:p w14:paraId="60E5835B" w14:textId="77777777" w:rsidR="00C71699" w:rsidRPr="00685895" w:rsidRDefault="002E1953" w:rsidP="00A846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85895">
              <w:rPr>
                <w:rFonts w:asciiTheme="minorHAnsi" w:hAnsiTheme="minorHAnsi" w:cstheme="minorHAnsi"/>
                <w:lang w:val="cy-GB"/>
              </w:rPr>
              <w:t>Tystiolaeth o'r gallu i drefnu eich llwyth gwaith eich hun a blaenoriaethu tasgau.</w:t>
            </w:r>
          </w:p>
          <w:p w14:paraId="5FED2534" w14:textId="77777777" w:rsidR="00C71699" w:rsidRPr="00685895" w:rsidRDefault="002E1953" w:rsidP="00A846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85895">
              <w:rPr>
                <w:rFonts w:asciiTheme="minorHAnsi" w:hAnsiTheme="minorHAnsi" w:cstheme="minorHAnsi"/>
                <w:lang w:val="cy-GB"/>
              </w:rPr>
              <w:t>Dangos y gallu i weithio'n gywir ac yn drefnus, gan roi sylw priodol i fanylion.</w:t>
            </w:r>
          </w:p>
          <w:p w14:paraId="27B9325B" w14:textId="77777777" w:rsidR="00C71699" w:rsidRPr="00685895" w:rsidRDefault="002E1953" w:rsidP="00A846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85895">
              <w:rPr>
                <w:rFonts w:asciiTheme="minorHAnsi" w:hAnsiTheme="minorHAnsi" w:cstheme="minorHAnsi"/>
                <w:lang w:val="cy-GB"/>
              </w:rPr>
              <w:t>Tystiolaeth o'r gallu i ddefnyddio sgiliau cyfathrebu a sgiliau rhyngbersonol ardderchog a rhyngweithio â phobl ar bob lefel.</w:t>
            </w:r>
          </w:p>
          <w:p w14:paraId="06CD8735" w14:textId="77777777" w:rsidR="00C71699" w:rsidRPr="00685895" w:rsidRDefault="002E1953" w:rsidP="00A846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Profiad o systemau gweithredu Windows a Linux. </w:t>
            </w:r>
          </w:p>
          <w:p w14:paraId="15C8ADEF" w14:textId="77777777" w:rsidR="00C71699" w:rsidRDefault="002E1953" w:rsidP="00A846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85895">
              <w:rPr>
                <w:rFonts w:asciiTheme="minorHAnsi" w:hAnsiTheme="minorHAnsi" w:cstheme="minorHAnsi"/>
                <w:lang w:val="cy-GB"/>
              </w:rPr>
              <w:t>Gallu cyflawni gwasanaethau o safonau eithriadol i'r holl randdeiliaid.</w:t>
            </w:r>
          </w:p>
          <w:p w14:paraId="4EC56DB5" w14:textId="77777777" w:rsidR="004A19B0" w:rsidRPr="004A19B0" w:rsidRDefault="002E1953" w:rsidP="00A846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color w:val="202124"/>
                <w:sz w:val="21"/>
                <w:szCs w:val="21"/>
                <w:shd w:val="clear" w:color="auto" w:fill="FFFFFF"/>
                <w:lang w:val="cy-GB"/>
              </w:rPr>
              <w:t xml:space="preserve">Sgiliau datrys problemau da. </w:t>
            </w:r>
          </w:p>
          <w:p w14:paraId="070EA853" w14:textId="77777777" w:rsidR="004A19B0" w:rsidRPr="00685895" w:rsidRDefault="002E1953" w:rsidP="00A846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color w:val="202124"/>
                <w:sz w:val="21"/>
                <w:szCs w:val="21"/>
                <w:shd w:val="clear" w:color="auto" w:fill="FFFFFF"/>
                <w:lang w:val="cy-GB"/>
              </w:rPr>
              <w:t xml:space="preserve">Y gallu i ddysgu'n gyflym ac ymaddasu i dechnolegau newydd. </w:t>
            </w:r>
          </w:p>
          <w:p w14:paraId="585C3D63" w14:textId="77777777" w:rsidR="00C71699" w:rsidRPr="00220BAA" w:rsidRDefault="002E1953" w:rsidP="00C71699">
            <w:pPr>
              <w:spacing w:before="100" w:beforeAutospacing="1"/>
              <w:rPr>
                <w:rFonts w:asciiTheme="minorHAnsi" w:hAnsiTheme="minorHAnsi"/>
                <w:b/>
                <w:bCs/>
                <w:szCs w:val="24"/>
                <w:u w:val="single"/>
              </w:rPr>
            </w:pPr>
            <w:r w:rsidRPr="00220BAA">
              <w:rPr>
                <w:rFonts w:ascii="Calibri" w:hAnsi="Calibri"/>
                <w:b/>
                <w:bCs/>
                <w:sz w:val="22"/>
                <w:szCs w:val="22"/>
                <w:u w:val="single"/>
                <w:lang w:val="cy-GB"/>
              </w:rPr>
              <w:t>Meini Prawf Dymunol:</w:t>
            </w:r>
          </w:p>
          <w:p w14:paraId="65ABD282" w14:textId="77777777" w:rsidR="00685895" w:rsidRDefault="002E1953" w:rsidP="00A8460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85895">
              <w:rPr>
                <w:rFonts w:asciiTheme="minorHAnsi" w:hAnsiTheme="minorHAnsi" w:cstheme="minorHAnsi"/>
                <w:lang w:val="cy-GB"/>
              </w:rPr>
              <w:t>Y gallu i gyfathrebu yn Gymraeg.</w:t>
            </w:r>
          </w:p>
          <w:p w14:paraId="0BB7B360" w14:textId="77777777" w:rsidR="00685895" w:rsidRPr="00685895" w:rsidRDefault="002E1953" w:rsidP="00A8460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85895">
              <w:rPr>
                <w:rFonts w:asciiTheme="minorHAnsi" w:hAnsiTheme="minorHAnsi" w:cstheme="minorHAnsi"/>
                <w:color w:val="333333"/>
                <w:lang w:val="cy-GB"/>
              </w:rPr>
              <w:t>Profiad blaenorol o brosiectau mewn sefydliad academaidd/addysg uwch.</w:t>
            </w:r>
          </w:p>
          <w:p w14:paraId="21691DCD" w14:textId="77777777" w:rsidR="00C71699" w:rsidRPr="004A19B0" w:rsidRDefault="002E1953" w:rsidP="00F1674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85895">
              <w:rPr>
                <w:rFonts w:asciiTheme="minorHAnsi" w:hAnsiTheme="minorHAnsi" w:cstheme="minorHAnsi"/>
                <w:color w:val="333333"/>
                <w:lang w:val="cy-GB"/>
              </w:rPr>
              <w:t xml:space="preserve">Dealltwriaeth o'r sectorau gwybodeg neu </w:t>
            </w:r>
            <w:r w:rsidRPr="00685895">
              <w:rPr>
                <w:rFonts w:asciiTheme="minorHAnsi" w:hAnsiTheme="minorHAnsi" w:cstheme="minorHAnsi"/>
                <w:color w:val="333333"/>
                <w:lang w:val="cy-GB"/>
              </w:rPr>
              <w:t>wyddor data poblogaethau.</w:t>
            </w:r>
          </w:p>
          <w:p w14:paraId="58A91697" w14:textId="77777777" w:rsidR="00EA4A4B" w:rsidRPr="00271B6E" w:rsidRDefault="002E1953" w:rsidP="00EA4A4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color w:val="202124"/>
                <w:sz w:val="21"/>
                <w:szCs w:val="21"/>
                <w:shd w:val="clear" w:color="auto" w:fill="FFFFFF"/>
                <w:lang w:val="cy-GB"/>
              </w:rPr>
              <w:t>Y gallu i weithio'n annibynnol ac ar eich menter eich hun</w:t>
            </w:r>
          </w:p>
        </w:tc>
      </w:tr>
      <w:tr w:rsidR="00E92C87" w14:paraId="7CCBCAC3" w14:textId="77777777" w:rsidTr="002E1953">
        <w:trPr>
          <w:trHeight w:val="1476"/>
        </w:trPr>
        <w:tc>
          <w:tcPr>
            <w:tcW w:w="1872" w:type="dxa"/>
            <w:shd w:val="clear" w:color="auto" w:fill="365F91" w:themeFill="accent1" w:themeFillShade="BF"/>
            <w:vAlign w:val="center"/>
          </w:tcPr>
          <w:p w14:paraId="1920FF94" w14:textId="77777777" w:rsidR="00C71699" w:rsidRPr="009505FD" w:rsidRDefault="002E1953" w:rsidP="00C71699">
            <w:pPr>
              <w:spacing w:before="240" w:after="240"/>
              <w:jc w:val="left"/>
              <w:rPr>
                <w:rFonts w:asciiTheme="minorHAnsi" w:hAnsiTheme="minorHAnsi"/>
                <w:b/>
              </w:rPr>
            </w:pPr>
            <w:r w:rsidRPr="009505FD">
              <w:rPr>
                <w:rFonts w:ascii="Calibri" w:hAnsi="Calibri"/>
                <w:b/>
                <w:bCs/>
                <w:color w:val="FFFFFF" w:themeColor="background1"/>
                <w:lang w:val="cy-GB"/>
              </w:rPr>
              <w:lastRenderedPageBreak/>
              <w:t>Gwybodaeth Ychwanegol</w:t>
            </w:r>
          </w:p>
        </w:tc>
        <w:tc>
          <w:tcPr>
            <w:tcW w:w="9044" w:type="dxa"/>
          </w:tcPr>
          <w:p w14:paraId="21F98764" w14:textId="77777777" w:rsidR="00C71699" w:rsidRPr="00685895" w:rsidRDefault="002E1953" w:rsidP="00DA6C42">
            <w:pPr>
              <w:spacing w:before="100" w:beforeAutospacing="1" w:after="240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  <w:r w:rsidRPr="009505FD">
              <w:rPr>
                <w:rFonts w:asciiTheme="minorHAnsi" w:hAnsiTheme="minorHAnsi"/>
                <w:color w:val="000000"/>
                <w:sz w:val="22"/>
                <w:lang w:val="cy-GB" w:eastAsia="en-GB"/>
              </w:rPr>
              <w:t xml:space="preserve">Ymholiadau anffurfiol: </w:t>
            </w:r>
            <w:r w:rsidRPr="009505FD">
              <w:rPr>
                <w:rFonts w:asciiTheme="minorHAnsi" w:hAnsiTheme="minorHAnsi"/>
                <w:color w:val="000000"/>
                <w:sz w:val="22"/>
                <w:lang w:val="cy-GB" w:eastAsia="en-GB"/>
              </w:rPr>
              <w:t xml:space="preserve">Croesewir ymholiadau anffurfiol a dylid eu cyfeirio at sylw Chris Jones (Pennaeth Isadeiledd Ymchwil) - </w:t>
            </w:r>
            <w:hyperlink r:id="rId14" w:history="1">
              <w:r w:rsidR="00594DA5" w:rsidRPr="00E81043">
                <w:rPr>
                  <w:rStyle w:val="Hyperlink"/>
                  <w:rFonts w:ascii="Calibri" w:hAnsi="Calibri"/>
                  <w:sz w:val="22"/>
                  <w:lang w:val="cy-GB" w:eastAsia="en-GB"/>
                </w:rPr>
                <w:t>C.Jones@Abertawe.ac.uk</w:t>
              </w:r>
            </w:hyperlink>
            <w:r w:rsidRPr="009505FD">
              <w:rPr>
                <w:rFonts w:asciiTheme="minorHAnsi" w:hAnsiTheme="minorHAnsi"/>
                <w:color w:val="000000"/>
                <w:sz w:val="22"/>
                <w:lang w:val="cy-GB" w:eastAsia="en-GB"/>
              </w:rPr>
              <w:t xml:space="preserve"> </w:t>
            </w:r>
          </w:p>
        </w:tc>
      </w:tr>
    </w:tbl>
    <w:p w14:paraId="312E86F6" w14:textId="77777777" w:rsidR="003A6CD1" w:rsidRDefault="002E1953" w:rsidP="00703D00">
      <w:pPr>
        <w:spacing w:before="100" w:beforeAutospacing="1" w:after="100" w:afterAutospacing="1"/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AA4E5C" wp14:editId="098D28FE">
            <wp:simplePos x="0" y="0"/>
            <wp:positionH relativeFrom="column">
              <wp:posOffset>47625</wp:posOffset>
            </wp:positionH>
            <wp:positionV relativeFrom="paragraph">
              <wp:posOffset>213360</wp:posOffset>
            </wp:positionV>
            <wp:extent cx="1190625" cy="771525"/>
            <wp:effectExtent l="0" t="0" r="9525" b="9525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hena SWAN Charter Silver Award logo 20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00">
        <w:rPr>
          <w:lang w:val="cy-GB"/>
        </w:rPr>
        <w:tab/>
      </w:r>
      <w:r w:rsidR="00703D00">
        <w:rPr>
          <w:lang w:val="cy-GB"/>
        </w:rPr>
        <w:tab/>
      </w:r>
      <w:r>
        <w:rPr>
          <w:noProof/>
          <w:lang w:eastAsia="en-GB"/>
        </w:rPr>
        <w:drawing>
          <wp:inline distT="0" distB="0" distL="0" distR="0" wp14:anchorId="076A5EA3" wp14:editId="16BD35D6">
            <wp:extent cx="1066800" cy="661631"/>
            <wp:effectExtent l="0" t="0" r="0" b="5715"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899895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F67">
        <w:rPr>
          <w:lang w:val="cy-GB"/>
        </w:rPr>
        <w:tab/>
      </w:r>
      <w:r w:rsidR="00597F67">
        <w:rPr>
          <w:lang w:val="cy-GB"/>
        </w:rPr>
        <w:tab/>
      </w:r>
      <w:r w:rsidR="00597F67">
        <w:rPr>
          <w:lang w:val="cy-GB"/>
        </w:rPr>
        <w:tab/>
      </w:r>
      <w:r w:rsidR="00597F67">
        <w:rPr>
          <w:lang w:val="cy-GB"/>
        </w:rPr>
        <w:tab/>
      </w:r>
      <w:r w:rsidR="00B91EE8">
        <w:rPr>
          <w:noProof/>
          <w:lang w:eastAsia="en-GB"/>
        </w:rPr>
        <w:drawing>
          <wp:inline distT="0" distB="0" distL="0" distR="0" wp14:anchorId="73C70311" wp14:editId="34CDA973">
            <wp:extent cx="914400" cy="621792"/>
            <wp:effectExtent l="0" t="0" r="0" b="6985"/>
            <wp:docPr id="718238005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324103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CD1" w:rsidSect="00C60481"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993C" w14:textId="77777777" w:rsidR="002E1953" w:rsidRDefault="002E1953">
      <w:pPr>
        <w:spacing w:line="240" w:lineRule="auto"/>
      </w:pPr>
      <w:r>
        <w:separator/>
      </w:r>
    </w:p>
  </w:endnote>
  <w:endnote w:type="continuationSeparator" w:id="0">
    <w:p w14:paraId="6656120D" w14:textId="77777777" w:rsidR="002E1953" w:rsidRDefault="002E1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6E78A1E" w14:textId="77777777" w:rsidR="003A6CD1" w:rsidRPr="0009608F" w:rsidRDefault="002E1953">
            <w:pPr>
              <w:pStyle w:val="Footer"/>
              <w:rPr>
                <w:sz w:val="20"/>
              </w:rPr>
            </w:pPr>
            <w:r w:rsidRPr="00D24960">
              <w:rPr>
                <w:sz w:val="18"/>
                <w:szCs w:val="18"/>
                <w:lang w:val="cy-GB"/>
              </w:rPr>
              <w:t xml:space="preserve">Tudalen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7B3E77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7B3E77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BAA8E12" w14:textId="77777777" w:rsidR="003A6CD1" w:rsidRDefault="003A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F22D" w14:textId="77777777" w:rsidR="002E1953" w:rsidRDefault="002E1953">
      <w:pPr>
        <w:spacing w:line="240" w:lineRule="auto"/>
      </w:pPr>
      <w:r>
        <w:separator/>
      </w:r>
    </w:p>
  </w:footnote>
  <w:footnote w:type="continuationSeparator" w:id="0">
    <w:p w14:paraId="4676DCC7" w14:textId="77777777" w:rsidR="002E1953" w:rsidRDefault="002E19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C0C"/>
    <w:multiLevelType w:val="hybridMultilevel"/>
    <w:tmpl w:val="541C0F38"/>
    <w:lvl w:ilvl="0" w:tplc="0846BC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DC4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1C08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45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46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A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626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86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4A5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4949"/>
    <w:multiLevelType w:val="hybridMultilevel"/>
    <w:tmpl w:val="8634DB7C"/>
    <w:lvl w:ilvl="0" w:tplc="61E4DE7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3F252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6402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91676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98A56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DCBF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20E22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3A00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50FD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C2249"/>
    <w:multiLevelType w:val="hybridMultilevel"/>
    <w:tmpl w:val="FD34613E"/>
    <w:lvl w:ilvl="0" w:tplc="5C3E092C">
      <w:start w:val="1"/>
      <w:numFmt w:val="decimal"/>
      <w:lvlText w:val="%1."/>
      <w:lvlJc w:val="left"/>
      <w:pPr>
        <w:ind w:left="720" w:hanging="360"/>
      </w:pPr>
    </w:lvl>
    <w:lvl w:ilvl="1" w:tplc="60D8DA58" w:tentative="1">
      <w:start w:val="1"/>
      <w:numFmt w:val="lowerLetter"/>
      <w:lvlText w:val="%2."/>
      <w:lvlJc w:val="left"/>
      <w:pPr>
        <w:ind w:left="1440" w:hanging="360"/>
      </w:pPr>
    </w:lvl>
    <w:lvl w:ilvl="2" w:tplc="00F063F8" w:tentative="1">
      <w:start w:val="1"/>
      <w:numFmt w:val="lowerRoman"/>
      <w:lvlText w:val="%3."/>
      <w:lvlJc w:val="right"/>
      <w:pPr>
        <w:ind w:left="2160" w:hanging="180"/>
      </w:pPr>
    </w:lvl>
    <w:lvl w:ilvl="3" w:tplc="A1DAB9C0" w:tentative="1">
      <w:start w:val="1"/>
      <w:numFmt w:val="decimal"/>
      <w:lvlText w:val="%4."/>
      <w:lvlJc w:val="left"/>
      <w:pPr>
        <w:ind w:left="2880" w:hanging="360"/>
      </w:pPr>
    </w:lvl>
    <w:lvl w:ilvl="4" w:tplc="8654B442" w:tentative="1">
      <w:start w:val="1"/>
      <w:numFmt w:val="lowerLetter"/>
      <w:lvlText w:val="%5."/>
      <w:lvlJc w:val="left"/>
      <w:pPr>
        <w:ind w:left="3600" w:hanging="360"/>
      </w:pPr>
    </w:lvl>
    <w:lvl w:ilvl="5" w:tplc="F7028A76" w:tentative="1">
      <w:start w:val="1"/>
      <w:numFmt w:val="lowerRoman"/>
      <w:lvlText w:val="%6."/>
      <w:lvlJc w:val="right"/>
      <w:pPr>
        <w:ind w:left="4320" w:hanging="180"/>
      </w:pPr>
    </w:lvl>
    <w:lvl w:ilvl="6" w:tplc="6D2E15AE" w:tentative="1">
      <w:start w:val="1"/>
      <w:numFmt w:val="decimal"/>
      <w:lvlText w:val="%7."/>
      <w:lvlJc w:val="left"/>
      <w:pPr>
        <w:ind w:left="5040" w:hanging="360"/>
      </w:pPr>
    </w:lvl>
    <w:lvl w:ilvl="7" w:tplc="344E0646" w:tentative="1">
      <w:start w:val="1"/>
      <w:numFmt w:val="lowerLetter"/>
      <w:lvlText w:val="%8."/>
      <w:lvlJc w:val="left"/>
      <w:pPr>
        <w:ind w:left="5760" w:hanging="360"/>
      </w:pPr>
    </w:lvl>
    <w:lvl w:ilvl="8" w:tplc="23E6A5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59BB"/>
    <w:multiLevelType w:val="hybridMultilevel"/>
    <w:tmpl w:val="3B744BF2"/>
    <w:lvl w:ilvl="0" w:tplc="91AA9B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DBC8A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028C0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5499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2DA505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E4003A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B6027B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2CEEA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4E62F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1D6C54"/>
    <w:multiLevelType w:val="hybridMultilevel"/>
    <w:tmpl w:val="5E1AA508"/>
    <w:lvl w:ilvl="0" w:tplc="FA785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C1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BCBF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E8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C7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86F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C5F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676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04A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004A2"/>
    <w:multiLevelType w:val="hybridMultilevel"/>
    <w:tmpl w:val="E54C4778"/>
    <w:lvl w:ilvl="0" w:tplc="0BECDE5C">
      <w:start w:val="1"/>
      <w:numFmt w:val="decimal"/>
      <w:lvlText w:val="%1."/>
      <w:lvlJc w:val="left"/>
      <w:pPr>
        <w:ind w:left="720" w:hanging="360"/>
      </w:pPr>
    </w:lvl>
    <w:lvl w:ilvl="1" w:tplc="11C4DD9E" w:tentative="1">
      <w:start w:val="1"/>
      <w:numFmt w:val="lowerLetter"/>
      <w:lvlText w:val="%2."/>
      <w:lvlJc w:val="left"/>
      <w:pPr>
        <w:ind w:left="1440" w:hanging="360"/>
      </w:pPr>
    </w:lvl>
    <w:lvl w:ilvl="2" w:tplc="B928D2A8" w:tentative="1">
      <w:start w:val="1"/>
      <w:numFmt w:val="lowerRoman"/>
      <w:lvlText w:val="%3."/>
      <w:lvlJc w:val="right"/>
      <w:pPr>
        <w:ind w:left="2160" w:hanging="180"/>
      </w:pPr>
    </w:lvl>
    <w:lvl w:ilvl="3" w:tplc="FE26B306" w:tentative="1">
      <w:start w:val="1"/>
      <w:numFmt w:val="decimal"/>
      <w:lvlText w:val="%4."/>
      <w:lvlJc w:val="left"/>
      <w:pPr>
        <w:ind w:left="2880" w:hanging="360"/>
      </w:pPr>
    </w:lvl>
    <w:lvl w:ilvl="4" w:tplc="7D2EB258" w:tentative="1">
      <w:start w:val="1"/>
      <w:numFmt w:val="lowerLetter"/>
      <w:lvlText w:val="%5."/>
      <w:lvlJc w:val="left"/>
      <w:pPr>
        <w:ind w:left="3600" w:hanging="360"/>
      </w:pPr>
    </w:lvl>
    <w:lvl w:ilvl="5" w:tplc="72E06A04" w:tentative="1">
      <w:start w:val="1"/>
      <w:numFmt w:val="lowerRoman"/>
      <w:lvlText w:val="%6."/>
      <w:lvlJc w:val="right"/>
      <w:pPr>
        <w:ind w:left="4320" w:hanging="180"/>
      </w:pPr>
    </w:lvl>
    <w:lvl w:ilvl="6" w:tplc="ABF08030" w:tentative="1">
      <w:start w:val="1"/>
      <w:numFmt w:val="decimal"/>
      <w:lvlText w:val="%7."/>
      <w:lvlJc w:val="left"/>
      <w:pPr>
        <w:ind w:left="5040" w:hanging="360"/>
      </w:pPr>
    </w:lvl>
    <w:lvl w:ilvl="7" w:tplc="19D43BD2" w:tentative="1">
      <w:start w:val="1"/>
      <w:numFmt w:val="lowerLetter"/>
      <w:lvlText w:val="%8."/>
      <w:lvlJc w:val="left"/>
      <w:pPr>
        <w:ind w:left="5760" w:hanging="360"/>
      </w:pPr>
    </w:lvl>
    <w:lvl w:ilvl="8" w:tplc="3BEACF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24D3F"/>
    <w:multiLevelType w:val="hybridMultilevel"/>
    <w:tmpl w:val="5A3408EE"/>
    <w:lvl w:ilvl="0" w:tplc="CF8E0C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D4BD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B227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8882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20BB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323F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04D0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0AFE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B8BA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D777C1"/>
    <w:multiLevelType w:val="hybridMultilevel"/>
    <w:tmpl w:val="D84EE984"/>
    <w:lvl w:ilvl="0" w:tplc="78DE7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43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AD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E8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43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3ED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4A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29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2CD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57563"/>
    <w:multiLevelType w:val="hybridMultilevel"/>
    <w:tmpl w:val="32543008"/>
    <w:lvl w:ilvl="0" w:tplc="99D28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5E54C0" w:tentative="1">
      <w:start w:val="1"/>
      <w:numFmt w:val="lowerLetter"/>
      <w:lvlText w:val="%2."/>
      <w:lvlJc w:val="left"/>
      <w:pPr>
        <w:ind w:left="1080" w:hanging="360"/>
      </w:pPr>
    </w:lvl>
    <w:lvl w:ilvl="2" w:tplc="CBA89784" w:tentative="1">
      <w:start w:val="1"/>
      <w:numFmt w:val="lowerRoman"/>
      <w:lvlText w:val="%3."/>
      <w:lvlJc w:val="right"/>
      <w:pPr>
        <w:ind w:left="1800" w:hanging="180"/>
      </w:pPr>
    </w:lvl>
    <w:lvl w:ilvl="3" w:tplc="43AA2DFC" w:tentative="1">
      <w:start w:val="1"/>
      <w:numFmt w:val="decimal"/>
      <w:lvlText w:val="%4."/>
      <w:lvlJc w:val="left"/>
      <w:pPr>
        <w:ind w:left="2520" w:hanging="360"/>
      </w:pPr>
    </w:lvl>
    <w:lvl w:ilvl="4" w:tplc="69B6C28C" w:tentative="1">
      <w:start w:val="1"/>
      <w:numFmt w:val="lowerLetter"/>
      <w:lvlText w:val="%5."/>
      <w:lvlJc w:val="left"/>
      <w:pPr>
        <w:ind w:left="3240" w:hanging="360"/>
      </w:pPr>
    </w:lvl>
    <w:lvl w:ilvl="5" w:tplc="F5BE3346" w:tentative="1">
      <w:start w:val="1"/>
      <w:numFmt w:val="lowerRoman"/>
      <w:lvlText w:val="%6."/>
      <w:lvlJc w:val="right"/>
      <w:pPr>
        <w:ind w:left="3960" w:hanging="180"/>
      </w:pPr>
    </w:lvl>
    <w:lvl w:ilvl="6" w:tplc="5BEE4BE8" w:tentative="1">
      <w:start w:val="1"/>
      <w:numFmt w:val="decimal"/>
      <w:lvlText w:val="%7."/>
      <w:lvlJc w:val="left"/>
      <w:pPr>
        <w:ind w:left="4680" w:hanging="360"/>
      </w:pPr>
    </w:lvl>
    <w:lvl w:ilvl="7" w:tplc="587E4B34" w:tentative="1">
      <w:start w:val="1"/>
      <w:numFmt w:val="lowerLetter"/>
      <w:lvlText w:val="%8."/>
      <w:lvlJc w:val="left"/>
      <w:pPr>
        <w:ind w:left="5400" w:hanging="360"/>
      </w:pPr>
    </w:lvl>
    <w:lvl w:ilvl="8" w:tplc="6F28E5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846BB3"/>
    <w:multiLevelType w:val="hybridMultilevel"/>
    <w:tmpl w:val="560C9462"/>
    <w:lvl w:ilvl="0" w:tplc="0E96034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FEC282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F365EA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BD857C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CC2FDF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2F0769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2E8F99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A187BB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7DA879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7B51A5B"/>
    <w:multiLevelType w:val="hybridMultilevel"/>
    <w:tmpl w:val="98CE8DC0"/>
    <w:lvl w:ilvl="0" w:tplc="8F2AAD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DA546308" w:tentative="1">
      <w:start w:val="1"/>
      <w:numFmt w:val="lowerLetter"/>
      <w:lvlText w:val="%2."/>
      <w:lvlJc w:val="left"/>
      <w:pPr>
        <w:ind w:left="1364" w:hanging="360"/>
      </w:pPr>
    </w:lvl>
    <w:lvl w:ilvl="2" w:tplc="7F1CF09A" w:tentative="1">
      <w:start w:val="1"/>
      <w:numFmt w:val="lowerRoman"/>
      <w:lvlText w:val="%3."/>
      <w:lvlJc w:val="right"/>
      <w:pPr>
        <w:ind w:left="2084" w:hanging="180"/>
      </w:pPr>
    </w:lvl>
    <w:lvl w:ilvl="3" w:tplc="F850D080" w:tentative="1">
      <w:start w:val="1"/>
      <w:numFmt w:val="decimal"/>
      <w:lvlText w:val="%4."/>
      <w:lvlJc w:val="left"/>
      <w:pPr>
        <w:ind w:left="2804" w:hanging="360"/>
      </w:pPr>
    </w:lvl>
    <w:lvl w:ilvl="4" w:tplc="5A6E8B36" w:tentative="1">
      <w:start w:val="1"/>
      <w:numFmt w:val="lowerLetter"/>
      <w:lvlText w:val="%5."/>
      <w:lvlJc w:val="left"/>
      <w:pPr>
        <w:ind w:left="3524" w:hanging="360"/>
      </w:pPr>
    </w:lvl>
    <w:lvl w:ilvl="5" w:tplc="34FC3828" w:tentative="1">
      <w:start w:val="1"/>
      <w:numFmt w:val="lowerRoman"/>
      <w:lvlText w:val="%6."/>
      <w:lvlJc w:val="right"/>
      <w:pPr>
        <w:ind w:left="4244" w:hanging="180"/>
      </w:pPr>
    </w:lvl>
    <w:lvl w:ilvl="6" w:tplc="AEA43E5C" w:tentative="1">
      <w:start w:val="1"/>
      <w:numFmt w:val="decimal"/>
      <w:lvlText w:val="%7."/>
      <w:lvlJc w:val="left"/>
      <w:pPr>
        <w:ind w:left="4964" w:hanging="360"/>
      </w:pPr>
    </w:lvl>
    <w:lvl w:ilvl="7" w:tplc="BADAC9CE" w:tentative="1">
      <w:start w:val="1"/>
      <w:numFmt w:val="lowerLetter"/>
      <w:lvlText w:val="%8."/>
      <w:lvlJc w:val="left"/>
      <w:pPr>
        <w:ind w:left="5684" w:hanging="360"/>
      </w:pPr>
    </w:lvl>
    <w:lvl w:ilvl="8" w:tplc="8EC0EB22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97442893">
    <w:abstractNumId w:val="8"/>
  </w:num>
  <w:num w:numId="2" w16cid:durableId="2121217665">
    <w:abstractNumId w:val="6"/>
  </w:num>
  <w:num w:numId="3" w16cid:durableId="164902164">
    <w:abstractNumId w:val="1"/>
  </w:num>
  <w:num w:numId="4" w16cid:durableId="571282114">
    <w:abstractNumId w:val="10"/>
  </w:num>
  <w:num w:numId="5" w16cid:durableId="1153764041">
    <w:abstractNumId w:val="0"/>
  </w:num>
  <w:num w:numId="6" w16cid:durableId="1876428773">
    <w:abstractNumId w:val="3"/>
  </w:num>
  <w:num w:numId="7" w16cid:durableId="1926525076">
    <w:abstractNumId w:val="9"/>
  </w:num>
  <w:num w:numId="8" w16cid:durableId="1249535545">
    <w:abstractNumId w:val="4"/>
  </w:num>
  <w:num w:numId="9" w16cid:durableId="1613854739">
    <w:abstractNumId w:val="7"/>
  </w:num>
  <w:num w:numId="10" w16cid:durableId="730084573">
    <w:abstractNumId w:val="5"/>
  </w:num>
  <w:num w:numId="11" w16cid:durableId="128342023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D1"/>
    <w:rsid w:val="00000738"/>
    <w:rsid w:val="00003A9F"/>
    <w:rsid w:val="0000597A"/>
    <w:rsid w:val="000309C6"/>
    <w:rsid w:val="00032111"/>
    <w:rsid w:val="00041C59"/>
    <w:rsid w:val="00045410"/>
    <w:rsid w:val="000462DC"/>
    <w:rsid w:val="000478EB"/>
    <w:rsid w:val="00052ED8"/>
    <w:rsid w:val="00056648"/>
    <w:rsid w:val="00057D75"/>
    <w:rsid w:val="00073847"/>
    <w:rsid w:val="00075AD1"/>
    <w:rsid w:val="0009608F"/>
    <w:rsid w:val="00096D40"/>
    <w:rsid w:val="000A05D4"/>
    <w:rsid w:val="000A0A32"/>
    <w:rsid w:val="000A1F09"/>
    <w:rsid w:val="000B624A"/>
    <w:rsid w:val="000C032E"/>
    <w:rsid w:val="000C3960"/>
    <w:rsid w:val="000C6FD7"/>
    <w:rsid w:val="000C7627"/>
    <w:rsid w:val="000D4150"/>
    <w:rsid w:val="000E5E21"/>
    <w:rsid w:val="000E6FC6"/>
    <w:rsid w:val="00100B79"/>
    <w:rsid w:val="001020B5"/>
    <w:rsid w:val="00102EC3"/>
    <w:rsid w:val="001056D6"/>
    <w:rsid w:val="00105D8C"/>
    <w:rsid w:val="00114224"/>
    <w:rsid w:val="00114408"/>
    <w:rsid w:val="00122464"/>
    <w:rsid w:val="001316E0"/>
    <w:rsid w:val="00136537"/>
    <w:rsid w:val="001467E2"/>
    <w:rsid w:val="00146CD8"/>
    <w:rsid w:val="00164ED5"/>
    <w:rsid w:val="00166B5E"/>
    <w:rsid w:val="00166BD2"/>
    <w:rsid w:val="00171929"/>
    <w:rsid w:val="0017396B"/>
    <w:rsid w:val="00174E42"/>
    <w:rsid w:val="00180DBB"/>
    <w:rsid w:val="00181C32"/>
    <w:rsid w:val="00184232"/>
    <w:rsid w:val="00191023"/>
    <w:rsid w:val="00192C84"/>
    <w:rsid w:val="00194F27"/>
    <w:rsid w:val="001B63F3"/>
    <w:rsid w:val="001D1526"/>
    <w:rsid w:val="001D3E13"/>
    <w:rsid w:val="001E1D09"/>
    <w:rsid w:val="002029C1"/>
    <w:rsid w:val="002035A5"/>
    <w:rsid w:val="00206C5E"/>
    <w:rsid w:val="00212A33"/>
    <w:rsid w:val="00212E08"/>
    <w:rsid w:val="00220BAA"/>
    <w:rsid w:val="002328F2"/>
    <w:rsid w:val="00233347"/>
    <w:rsid w:val="00233F21"/>
    <w:rsid w:val="002359E5"/>
    <w:rsid w:val="002412E4"/>
    <w:rsid w:val="0024288D"/>
    <w:rsid w:val="002428AB"/>
    <w:rsid w:val="00260115"/>
    <w:rsid w:val="00260799"/>
    <w:rsid w:val="00260912"/>
    <w:rsid w:val="0026236D"/>
    <w:rsid w:val="00271163"/>
    <w:rsid w:val="00271B6E"/>
    <w:rsid w:val="00273CCF"/>
    <w:rsid w:val="002742F8"/>
    <w:rsid w:val="00276655"/>
    <w:rsid w:val="00285C22"/>
    <w:rsid w:val="00290918"/>
    <w:rsid w:val="00296E2D"/>
    <w:rsid w:val="002978DC"/>
    <w:rsid w:val="002A3E38"/>
    <w:rsid w:val="002B08D5"/>
    <w:rsid w:val="002C32C6"/>
    <w:rsid w:val="002C481E"/>
    <w:rsid w:val="002C5895"/>
    <w:rsid w:val="002D0DDE"/>
    <w:rsid w:val="002D4D90"/>
    <w:rsid w:val="002E1953"/>
    <w:rsid w:val="002E1DFF"/>
    <w:rsid w:val="002E4D3E"/>
    <w:rsid w:val="002F10CE"/>
    <w:rsid w:val="00305900"/>
    <w:rsid w:val="00305CDF"/>
    <w:rsid w:val="003128D4"/>
    <w:rsid w:val="00315B70"/>
    <w:rsid w:val="00320D98"/>
    <w:rsid w:val="00322D0B"/>
    <w:rsid w:val="003403F7"/>
    <w:rsid w:val="003415A4"/>
    <w:rsid w:val="00342CB3"/>
    <w:rsid w:val="00343462"/>
    <w:rsid w:val="00345BF9"/>
    <w:rsid w:val="003529EB"/>
    <w:rsid w:val="00372510"/>
    <w:rsid w:val="003812E5"/>
    <w:rsid w:val="00381EF9"/>
    <w:rsid w:val="00391403"/>
    <w:rsid w:val="00393054"/>
    <w:rsid w:val="003A2833"/>
    <w:rsid w:val="003A2F91"/>
    <w:rsid w:val="003A4E26"/>
    <w:rsid w:val="003A67FB"/>
    <w:rsid w:val="003A6CD1"/>
    <w:rsid w:val="003B2354"/>
    <w:rsid w:val="003B6BA9"/>
    <w:rsid w:val="003B7784"/>
    <w:rsid w:val="003F05A7"/>
    <w:rsid w:val="003F38E8"/>
    <w:rsid w:val="00402B41"/>
    <w:rsid w:val="0040418E"/>
    <w:rsid w:val="00411795"/>
    <w:rsid w:val="00417174"/>
    <w:rsid w:val="00423C6E"/>
    <w:rsid w:val="00424B16"/>
    <w:rsid w:val="00425D37"/>
    <w:rsid w:val="0042687D"/>
    <w:rsid w:val="00431BB4"/>
    <w:rsid w:val="00441CFA"/>
    <w:rsid w:val="004541A5"/>
    <w:rsid w:val="004641BC"/>
    <w:rsid w:val="00464407"/>
    <w:rsid w:val="00465A16"/>
    <w:rsid w:val="00466B84"/>
    <w:rsid w:val="004716E7"/>
    <w:rsid w:val="00482C61"/>
    <w:rsid w:val="004A19B0"/>
    <w:rsid w:val="004B0C32"/>
    <w:rsid w:val="004B135C"/>
    <w:rsid w:val="004B35E2"/>
    <w:rsid w:val="004B5FE9"/>
    <w:rsid w:val="004C62F4"/>
    <w:rsid w:val="004C6BBE"/>
    <w:rsid w:val="004C76F5"/>
    <w:rsid w:val="004D1721"/>
    <w:rsid w:val="004D1EC0"/>
    <w:rsid w:val="004E0A8E"/>
    <w:rsid w:val="004F55E6"/>
    <w:rsid w:val="00502449"/>
    <w:rsid w:val="00502939"/>
    <w:rsid w:val="0052560E"/>
    <w:rsid w:val="00525B03"/>
    <w:rsid w:val="00534D84"/>
    <w:rsid w:val="00535C56"/>
    <w:rsid w:val="00554538"/>
    <w:rsid w:val="00561901"/>
    <w:rsid w:val="005701D8"/>
    <w:rsid w:val="00573A45"/>
    <w:rsid w:val="00574360"/>
    <w:rsid w:val="00575503"/>
    <w:rsid w:val="005816EA"/>
    <w:rsid w:val="00582A3A"/>
    <w:rsid w:val="005903E3"/>
    <w:rsid w:val="00592F36"/>
    <w:rsid w:val="00594DA5"/>
    <w:rsid w:val="00597F67"/>
    <w:rsid w:val="005C1D6F"/>
    <w:rsid w:val="005C37D4"/>
    <w:rsid w:val="005C5A1C"/>
    <w:rsid w:val="005E01E7"/>
    <w:rsid w:val="005F5AEB"/>
    <w:rsid w:val="005F7C7D"/>
    <w:rsid w:val="00601312"/>
    <w:rsid w:val="00602C38"/>
    <w:rsid w:val="00603529"/>
    <w:rsid w:val="006131CF"/>
    <w:rsid w:val="00616902"/>
    <w:rsid w:val="00625259"/>
    <w:rsid w:val="0062545A"/>
    <w:rsid w:val="00626861"/>
    <w:rsid w:val="00626E4F"/>
    <w:rsid w:val="00635276"/>
    <w:rsid w:val="00637C74"/>
    <w:rsid w:val="0064784C"/>
    <w:rsid w:val="006534C1"/>
    <w:rsid w:val="006634CC"/>
    <w:rsid w:val="00665B97"/>
    <w:rsid w:val="00667176"/>
    <w:rsid w:val="00674B21"/>
    <w:rsid w:val="0068015D"/>
    <w:rsid w:val="00685895"/>
    <w:rsid w:val="00692330"/>
    <w:rsid w:val="006929DA"/>
    <w:rsid w:val="00694417"/>
    <w:rsid w:val="00696A5B"/>
    <w:rsid w:val="006A4F11"/>
    <w:rsid w:val="006B363E"/>
    <w:rsid w:val="006B3DC3"/>
    <w:rsid w:val="006C52C1"/>
    <w:rsid w:val="006D6147"/>
    <w:rsid w:val="006D65B1"/>
    <w:rsid w:val="006E0C67"/>
    <w:rsid w:val="006E5900"/>
    <w:rsid w:val="006F2685"/>
    <w:rsid w:val="006F5FF1"/>
    <w:rsid w:val="00703930"/>
    <w:rsid w:val="00703D00"/>
    <w:rsid w:val="007117A1"/>
    <w:rsid w:val="00716D4F"/>
    <w:rsid w:val="00721101"/>
    <w:rsid w:val="007241F0"/>
    <w:rsid w:val="00724E14"/>
    <w:rsid w:val="0073063F"/>
    <w:rsid w:val="00735118"/>
    <w:rsid w:val="007441C5"/>
    <w:rsid w:val="00746D69"/>
    <w:rsid w:val="00761195"/>
    <w:rsid w:val="007678C8"/>
    <w:rsid w:val="0077392A"/>
    <w:rsid w:val="00774D92"/>
    <w:rsid w:val="00774F9D"/>
    <w:rsid w:val="00777596"/>
    <w:rsid w:val="00790AC8"/>
    <w:rsid w:val="00793B7F"/>
    <w:rsid w:val="00795733"/>
    <w:rsid w:val="00796156"/>
    <w:rsid w:val="00796E89"/>
    <w:rsid w:val="007B0179"/>
    <w:rsid w:val="007B2F44"/>
    <w:rsid w:val="007B3E77"/>
    <w:rsid w:val="007B5C73"/>
    <w:rsid w:val="007B651D"/>
    <w:rsid w:val="007C74FB"/>
    <w:rsid w:val="007C789F"/>
    <w:rsid w:val="007D4FEA"/>
    <w:rsid w:val="007D593D"/>
    <w:rsid w:val="007E5579"/>
    <w:rsid w:val="007F319C"/>
    <w:rsid w:val="008013A2"/>
    <w:rsid w:val="0080216F"/>
    <w:rsid w:val="00805807"/>
    <w:rsid w:val="008075B6"/>
    <w:rsid w:val="00816C29"/>
    <w:rsid w:val="00822BA7"/>
    <w:rsid w:val="00824AF7"/>
    <w:rsid w:val="00825717"/>
    <w:rsid w:val="00827BCD"/>
    <w:rsid w:val="00831B26"/>
    <w:rsid w:val="00840CC2"/>
    <w:rsid w:val="00846380"/>
    <w:rsid w:val="00847CAC"/>
    <w:rsid w:val="00850C7F"/>
    <w:rsid w:val="00861360"/>
    <w:rsid w:val="00864D8C"/>
    <w:rsid w:val="00867CA8"/>
    <w:rsid w:val="00876A2B"/>
    <w:rsid w:val="00876F4A"/>
    <w:rsid w:val="00883B48"/>
    <w:rsid w:val="008905E2"/>
    <w:rsid w:val="008A0CB0"/>
    <w:rsid w:val="008A3412"/>
    <w:rsid w:val="008B0243"/>
    <w:rsid w:val="008B228E"/>
    <w:rsid w:val="008B560B"/>
    <w:rsid w:val="008C2238"/>
    <w:rsid w:val="008C2FFB"/>
    <w:rsid w:val="008D7520"/>
    <w:rsid w:val="00903A15"/>
    <w:rsid w:val="00904540"/>
    <w:rsid w:val="009156FF"/>
    <w:rsid w:val="009200D0"/>
    <w:rsid w:val="00921947"/>
    <w:rsid w:val="00921FEB"/>
    <w:rsid w:val="00933256"/>
    <w:rsid w:val="00942613"/>
    <w:rsid w:val="009505FD"/>
    <w:rsid w:val="009516F0"/>
    <w:rsid w:val="00957F6A"/>
    <w:rsid w:val="00965ACC"/>
    <w:rsid w:val="00975A03"/>
    <w:rsid w:val="00982607"/>
    <w:rsid w:val="00985D5B"/>
    <w:rsid w:val="00987040"/>
    <w:rsid w:val="00995043"/>
    <w:rsid w:val="00995A7A"/>
    <w:rsid w:val="009A4E11"/>
    <w:rsid w:val="009A60BE"/>
    <w:rsid w:val="009A7160"/>
    <w:rsid w:val="009A7443"/>
    <w:rsid w:val="009B7EDD"/>
    <w:rsid w:val="009C3A29"/>
    <w:rsid w:val="009C59E8"/>
    <w:rsid w:val="009D23B8"/>
    <w:rsid w:val="009D298F"/>
    <w:rsid w:val="009D2ED3"/>
    <w:rsid w:val="009D4CF8"/>
    <w:rsid w:val="009D510E"/>
    <w:rsid w:val="009E0B0D"/>
    <w:rsid w:val="009E1D90"/>
    <w:rsid w:val="009E45EB"/>
    <w:rsid w:val="009F04BF"/>
    <w:rsid w:val="009F1C48"/>
    <w:rsid w:val="009F216C"/>
    <w:rsid w:val="00A00256"/>
    <w:rsid w:val="00A02858"/>
    <w:rsid w:val="00A16319"/>
    <w:rsid w:val="00A240FB"/>
    <w:rsid w:val="00A25463"/>
    <w:rsid w:val="00A259AD"/>
    <w:rsid w:val="00A27E7B"/>
    <w:rsid w:val="00A35F9F"/>
    <w:rsid w:val="00A61648"/>
    <w:rsid w:val="00A71A31"/>
    <w:rsid w:val="00A76124"/>
    <w:rsid w:val="00A76C05"/>
    <w:rsid w:val="00A774D2"/>
    <w:rsid w:val="00A8460E"/>
    <w:rsid w:val="00A9780E"/>
    <w:rsid w:val="00AD600E"/>
    <w:rsid w:val="00AE0292"/>
    <w:rsid w:val="00AE07EE"/>
    <w:rsid w:val="00AF0B1A"/>
    <w:rsid w:val="00B0134D"/>
    <w:rsid w:val="00B053E7"/>
    <w:rsid w:val="00B12C23"/>
    <w:rsid w:val="00B13F6A"/>
    <w:rsid w:val="00B17469"/>
    <w:rsid w:val="00B238A5"/>
    <w:rsid w:val="00B25184"/>
    <w:rsid w:val="00B25EFC"/>
    <w:rsid w:val="00B3299D"/>
    <w:rsid w:val="00B42AF3"/>
    <w:rsid w:val="00B43B18"/>
    <w:rsid w:val="00B5185C"/>
    <w:rsid w:val="00B5322D"/>
    <w:rsid w:val="00B55824"/>
    <w:rsid w:val="00B5772F"/>
    <w:rsid w:val="00B6153D"/>
    <w:rsid w:val="00B620A4"/>
    <w:rsid w:val="00B73127"/>
    <w:rsid w:val="00B75E13"/>
    <w:rsid w:val="00B80E4A"/>
    <w:rsid w:val="00B91EE8"/>
    <w:rsid w:val="00B9592D"/>
    <w:rsid w:val="00B95953"/>
    <w:rsid w:val="00BA120F"/>
    <w:rsid w:val="00BC4D97"/>
    <w:rsid w:val="00BD5F83"/>
    <w:rsid w:val="00BE2F4E"/>
    <w:rsid w:val="00BE7F5C"/>
    <w:rsid w:val="00BF1362"/>
    <w:rsid w:val="00BF77C4"/>
    <w:rsid w:val="00C13FFF"/>
    <w:rsid w:val="00C15DD8"/>
    <w:rsid w:val="00C176AE"/>
    <w:rsid w:val="00C228BF"/>
    <w:rsid w:val="00C22A02"/>
    <w:rsid w:val="00C30BA8"/>
    <w:rsid w:val="00C31492"/>
    <w:rsid w:val="00C3387A"/>
    <w:rsid w:val="00C33C07"/>
    <w:rsid w:val="00C35207"/>
    <w:rsid w:val="00C42E48"/>
    <w:rsid w:val="00C461A6"/>
    <w:rsid w:val="00C60481"/>
    <w:rsid w:val="00C61BF8"/>
    <w:rsid w:val="00C70DEF"/>
    <w:rsid w:val="00C71699"/>
    <w:rsid w:val="00C76EFF"/>
    <w:rsid w:val="00C81779"/>
    <w:rsid w:val="00C81F6F"/>
    <w:rsid w:val="00C85711"/>
    <w:rsid w:val="00C87345"/>
    <w:rsid w:val="00C90423"/>
    <w:rsid w:val="00C94BC2"/>
    <w:rsid w:val="00C95EAC"/>
    <w:rsid w:val="00C968EB"/>
    <w:rsid w:val="00CA19D1"/>
    <w:rsid w:val="00CA6EDB"/>
    <w:rsid w:val="00CA7A02"/>
    <w:rsid w:val="00CB048C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4C52"/>
    <w:rsid w:val="00CF2A30"/>
    <w:rsid w:val="00D2143F"/>
    <w:rsid w:val="00D22A3B"/>
    <w:rsid w:val="00D24960"/>
    <w:rsid w:val="00D25B96"/>
    <w:rsid w:val="00D32666"/>
    <w:rsid w:val="00D32878"/>
    <w:rsid w:val="00D4206A"/>
    <w:rsid w:val="00D44085"/>
    <w:rsid w:val="00D50481"/>
    <w:rsid w:val="00D5355A"/>
    <w:rsid w:val="00D577AE"/>
    <w:rsid w:val="00D65966"/>
    <w:rsid w:val="00D70A83"/>
    <w:rsid w:val="00D72C5E"/>
    <w:rsid w:val="00D72C97"/>
    <w:rsid w:val="00D83AB4"/>
    <w:rsid w:val="00D840BF"/>
    <w:rsid w:val="00D857C5"/>
    <w:rsid w:val="00D87627"/>
    <w:rsid w:val="00D9616C"/>
    <w:rsid w:val="00DA0688"/>
    <w:rsid w:val="00DA6C42"/>
    <w:rsid w:val="00DB09BA"/>
    <w:rsid w:val="00DB22CD"/>
    <w:rsid w:val="00DB3E32"/>
    <w:rsid w:val="00DB6D61"/>
    <w:rsid w:val="00DC5550"/>
    <w:rsid w:val="00DC7C8A"/>
    <w:rsid w:val="00DD6A48"/>
    <w:rsid w:val="00DD6A8B"/>
    <w:rsid w:val="00DE0A40"/>
    <w:rsid w:val="00DE3DF8"/>
    <w:rsid w:val="00DF014B"/>
    <w:rsid w:val="00DF14C8"/>
    <w:rsid w:val="00DF3FB9"/>
    <w:rsid w:val="00E00BFF"/>
    <w:rsid w:val="00E1571C"/>
    <w:rsid w:val="00E23FBB"/>
    <w:rsid w:val="00E27289"/>
    <w:rsid w:val="00E27E69"/>
    <w:rsid w:val="00E36080"/>
    <w:rsid w:val="00E46F48"/>
    <w:rsid w:val="00E52986"/>
    <w:rsid w:val="00E7019D"/>
    <w:rsid w:val="00E72C67"/>
    <w:rsid w:val="00E81043"/>
    <w:rsid w:val="00E9222C"/>
    <w:rsid w:val="00E92C87"/>
    <w:rsid w:val="00E92E36"/>
    <w:rsid w:val="00E93CD6"/>
    <w:rsid w:val="00EA1FB7"/>
    <w:rsid w:val="00EA4A4B"/>
    <w:rsid w:val="00EA4BFB"/>
    <w:rsid w:val="00EA6580"/>
    <w:rsid w:val="00EB5429"/>
    <w:rsid w:val="00EB5FFF"/>
    <w:rsid w:val="00EC02F6"/>
    <w:rsid w:val="00EC5762"/>
    <w:rsid w:val="00EC7756"/>
    <w:rsid w:val="00ED4FCB"/>
    <w:rsid w:val="00EF6112"/>
    <w:rsid w:val="00F00427"/>
    <w:rsid w:val="00F050BD"/>
    <w:rsid w:val="00F10AB2"/>
    <w:rsid w:val="00F12ECF"/>
    <w:rsid w:val="00F16741"/>
    <w:rsid w:val="00F170E0"/>
    <w:rsid w:val="00F326DD"/>
    <w:rsid w:val="00F424B0"/>
    <w:rsid w:val="00F548DF"/>
    <w:rsid w:val="00F62AD1"/>
    <w:rsid w:val="00F72635"/>
    <w:rsid w:val="00F72A39"/>
    <w:rsid w:val="00F76B87"/>
    <w:rsid w:val="00F77EBA"/>
    <w:rsid w:val="00F860F9"/>
    <w:rsid w:val="00FA0E3B"/>
    <w:rsid w:val="00FA588E"/>
    <w:rsid w:val="00FB1F29"/>
    <w:rsid w:val="00FB7B67"/>
    <w:rsid w:val="00FD69DD"/>
    <w:rsid w:val="00FE6E69"/>
    <w:rsid w:val="00FF2373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9EB66"/>
  <w15:docId w15:val="{00FEE11C-3244-4FE5-A8F0-049397A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uiPriority w:val="99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3529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6741"/>
    <w:rPr>
      <w:color w:val="605E5C"/>
      <w:shd w:val="clear" w:color="auto" w:fill="E1DFDD"/>
    </w:rPr>
  </w:style>
  <w:style w:type="character" w:customStyle="1" w:styleId="wbzude">
    <w:name w:val="wbzude"/>
    <w:basedOn w:val="DefaultParagraphFont"/>
    <w:rsid w:val="00EA4A4B"/>
  </w:style>
  <w:style w:type="paragraph" w:styleId="Revision">
    <w:name w:val="Revision"/>
    <w:hidden/>
    <w:uiPriority w:val="99"/>
    <w:semiHidden/>
    <w:rsid w:val="00796E89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wansea.ac.uk/cy/swyddi-yn-abertawe/gwybodaeth-i-ymgeiswyr/gwerthoedd-gwasanaeth-proffesiynol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stpensions.org.uk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.Jones@Swans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0CB8A5B573742B9FB8ABA9BE4B017" ma:contentTypeVersion="15" ma:contentTypeDescription="Create a new document." ma:contentTypeScope="" ma:versionID="e81f09846a7065ade131bee95abdfc52">
  <xsd:schema xmlns:xsd="http://www.w3.org/2001/XMLSchema" xmlns:xs="http://www.w3.org/2001/XMLSchema" xmlns:p="http://schemas.microsoft.com/office/2006/metadata/properties" xmlns:ns3="713cdb30-e550-409d-8903-00c1c18aaf62" xmlns:ns4="dc9b30c7-441b-4feb-a678-c2f17b52c04b" targetNamespace="http://schemas.microsoft.com/office/2006/metadata/properties" ma:root="true" ma:fieldsID="22c4c3429794efca19a4c5d084ef7537" ns3:_="" ns4:_="">
    <xsd:import namespace="713cdb30-e550-409d-8903-00c1c18aaf62"/>
    <xsd:import namespace="dc9b30c7-441b-4feb-a678-c2f17b52c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db30-e550-409d-8903-00c1c18aa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30c7-441b-4feb-a678-c2f17b52c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D2AE4-3C31-4E54-A959-93902FD32B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FD269A-BEB9-44C7-8B63-38DFE5BBD386}">
  <ds:schemaRefs>
    <ds:schemaRef ds:uri="713cdb30-e550-409d-8903-00c1c18aaf62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c9b30c7-441b-4feb-a678-c2f17b52c04b"/>
  </ds:schemaRefs>
</ds:datastoreItem>
</file>

<file path=customXml/itemProps3.xml><?xml version="1.0" encoding="utf-8"?>
<ds:datastoreItem xmlns:ds="http://schemas.openxmlformats.org/officeDocument/2006/customXml" ds:itemID="{CF2099C0-C79E-40CD-93C2-4EE523DCDC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08877-C7D1-4C1E-BD97-B01982BD6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cdb30-e550-409d-8903-00c1c18aaf62"/>
    <ds:schemaRef ds:uri="dc9b30c7-441b-4feb-a678-c2f17b52c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1029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Huw Portway</cp:lastModifiedBy>
  <cp:revision>7</cp:revision>
  <cp:lastPrinted>2024-04-18T10:17:00Z</cp:lastPrinted>
  <dcterms:created xsi:type="dcterms:W3CDTF">2023-12-20T09:06:00Z</dcterms:created>
  <dcterms:modified xsi:type="dcterms:W3CDTF">2024-04-24T15:38:00Z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0x0101002870CB8A5B573742B9FB8ABA9BE4B017</vt:lpwstr>
  </property>
  <property fmtid="{D5CDD505-2E9C-101B-9397-08002B2CF9AE}" pid="3" name="GrammarlyDocumentId">
    <vt:lpwstr>353a8b7d3434c305ce542940197d54b6bed497b2a8c2ecaa0dbe997be6f6a19b</vt:lpwstr>
  </property>
</Properties>
</file>